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E099" w14:textId="1B48EEA8" w:rsidR="005D29F8" w:rsidRPr="00F96739" w:rsidRDefault="001549C9" w:rsidP="005431BC">
      <w:pPr>
        <w:pStyle w:val="Title"/>
        <w:ind w:right="-188"/>
        <w:rPr>
          <w:rFonts w:ascii="Arial" w:hAnsi="Arial" w:cs="Arial"/>
          <w:b/>
          <w:sz w:val="32"/>
          <w:szCs w:val="32"/>
        </w:rPr>
      </w:pPr>
      <w:r w:rsidRPr="00F96739">
        <w:rPr>
          <w:rFonts w:ascii="Arial" w:hAnsi="Arial" w:cs="Arial"/>
          <w:b/>
          <w:noProof/>
          <w:sz w:val="32"/>
          <w:szCs w:val="32"/>
          <w:lang w:eastAsia="en-GB"/>
        </w:rPr>
        <w:drawing>
          <wp:anchor distT="0" distB="0" distL="114300" distR="114300" simplePos="0" relativeHeight="251657216" behindDoc="1" locked="0" layoutInCell="1" allowOverlap="1" wp14:anchorId="2D95CCC9" wp14:editId="4C94618C">
            <wp:simplePos x="0" y="0"/>
            <wp:positionH relativeFrom="column">
              <wp:posOffset>5458402</wp:posOffset>
            </wp:positionH>
            <wp:positionV relativeFrom="paragraph">
              <wp:posOffset>-565208</wp:posOffset>
            </wp:positionV>
            <wp:extent cx="1098711" cy="110836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8711" cy="1108364"/>
                    </a:xfrm>
                    <a:prstGeom prst="rect">
                      <a:avLst/>
                    </a:prstGeom>
                  </pic:spPr>
                </pic:pic>
              </a:graphicData>
            </a:graphic>
            <wp14:sizeRelH relativeFrom="page">
              <wp14:pctWidth>0</wp14:pctWidth>
            </wp14:sizeRelH>
            <wp14:sizeRelV relativeFrom="page">
              <wp14:pctHeight>0</wp14:pctHeight>
            </wp14:sizeRelV>
          </wp:anchor>
        </w:drawing>
      </w:r>
      <w:r w:rsidR="00F51763" w:rsidRPr="00F96739">
        <w:rPr>
          <w:rFonts w:ascii="Arial" w:hAnsi="Arial" w:cs="Arial"/>
          <w:b/>
          <w:sz w:val="32"/>
          <w:szCs w:val="32"/>
        </w:rPr>
        <w:t xml:space="preserve">The </w:t>
      </w:r>
      <w:r w:rsidRPr="00F96739">
        <w:rPr>
          <w:rFonts w:ascii="Arial" w:hAnsi="Arial" w:cs="Arial"/>
          <w:b/>
          <w:sz w:val="32"/>
          <w:szCs w:val="32"/>
        </w:rPr>
        <w:t xml:space="preserve">Vision and </w:t>
      </w:r>
      <w:r w:rsidR="00B75B06" w:rsidRPr="00F96739">
        <w:rPr>
          <w:rFonts w:ascii="Arial" w:hAnsi="Arial" w:cs="Arial"/>
          <w:b/>
          <w:sz w:val="32"/>
          <w:szCs w:val="32"/>
        </w:rPr>
        <w:t>Print</w:t>
      </w:r>
      <w:r w:rsidR="005F034E" w:rsidRPr="00F96739">
        <w:rPr>
          <w:rFonts w:ascii="Arial" w:hAnsi="Arial" w:cs="Arial"/>
          <w:b/>
          <w:sz w:val="32"/>
          <w:szCs w:val="32"/>
        </w:rPr>
        <w:t xml:space="preserve"> Impaired </w:t>
      </w:r>
      <w:r w:rsidR="00B75B06" w:rsidRPr="00F96739">
        <w:rPr>
          <w:rFonts w:ascii="Arial" w:hAnsi="Arial" w:cs="Arial"/>
          <w:b/>
          <w:sz w:val="32"/>
          <w:szCs w:val="32"/>
        </w:rPr>
        <w:t>Peopl</w:t>
      </w:r>
      <w:r w:rsidR="00C833B2" w:rsidRPr="00F96739">
        <w:rPr>
          <w:rFonts w:ascii="Arial" w:hAnsi="Arial" w:cs="Arial"/>
          <w:b/>
          <w:sz w:val="32"/>
          <w:szCs w:val="32"/>
        </w:rPr>
        <w:t xml:space="preserve">e’s </w:t>
      </w:r>
      <w:r w:rsidR="00085591" w:rsidRPr="00F96739">
        <w:rPr>
          <w:rFonts w:ascii="Arial" w:hAnsi="Arial" w:cs="Arial"/>
          <w:b/>
          <w:sz w:val="32"/>
          <w:szCs w:val="32"/>
        </w:rPr>
        <w:t>Promise</w:t>
      </w:r>
      <w:r w:rsidR="00B8538C" w:rsidRPr="00F96739">
        <w:rPr>
          <w:rFonts w:ascii="Arial" w:hAnsi="Arial" w:cs="Arial"/>
          <w:b/>
          <w:sz w:val="32"/>
          <w:szCs w:val="32"/>
        </w:rPr>
        <w:t xml:space="preserve"> </w:t>
      </w:r>
    </w:p>
    <w:p w14:paraId="4A2116F0" w14:textId="7840D572" w:rsidR="005D27BC" w:rsidRPr="00F96739" w:rsidRDefault="005D27BC" w:rsidP="005431BC">
      <w:pPr>
        <w:ind w:right="-188"/>
        <w:rPr>
          <w:rFonts w:ascii="Arial" w:hAnsi="Arial" w:cs="Arial"/>
          <w:b/>
          <w:sz w:val="28"/>
          <w:szCs w:val="28"/>
        </w:rPr>
      </w:pPr>
    </w:p>
    <w:p w14:paraId="6A49786A" w14:textId="316F6501" w:rsidR="005F1345" w:rsidRPr="00F96739" w:rsidRDefault="005F1345" w:rsidP="005431BC">
      <w:pPr>
        <w:ind w:right="-188"/>
        <w:rPr>
          <w:rFonts w:ascii="Arial" w:hAnsi="Arial" w:cs="Arial"/>
          <w:b/>
          <w:sz w:val="28"/>
          <w:szCs w:val="28"/>
        </w:rPr>
      </w:pPr>
      <w:r w:rsidRPr="00F96739">
        <w:rPr>
          <w:rFonts w:ascii="Arial" w:hAnsi="Arial" w:cs="Arial"/>
          <w:b/>
          <w:sz w:val="28"/>
          <w:szCs w:val="28"/>
        </w:rPr>
        <w:t>Introduction</w:t>
      </w:r>
    </w:p>
    <w:p w14:paraId="2563869B" w14:textId="719410ED" w:rsidR="00F51763" w:rsidRPr="00F96739" w:rsidRDefault="00ED6666" w:rsidP="005431BC">
      <w:pPr>
        <w:ind w:right="-188"/>
        <w:rPr>
          <w:rFonts w:ascii="Arial" w:hAnsi="Arial" w:cs="Arial"/>
          <w:sz w:val="28"/>
          <w:szCs w:val="28"/>
        </w:rPr>
      </w:pPr>
      <w:r w:rsidRPr="00F96739">
        <w:rPr>
          <w:rFonts w:ascii="Arial" w:hAnsi="Arial" w:cs="Arial"/>
          <w:sz w:val="28"/>
          <w:szCs w:val="28"/>
        </w:rPr>
        <w:t>The</w:t>
      </w:r>
      <w:r w:rsidR="003D73DE" w:rsidRPr="00F96739">
        <w:rPr>
          <w:rFonts w:ascii="Arial" w:hAnsi="Arial" w:cs="Arial"/>
          <w:sz w:val="28"/>
          <w:szCs w:val="28"/>
        </w:rPr>
        <w:t xml:space="preserve"> </w:t>
      </w:r>
      <w:r w:rsidR="00B75B06" w:rsidRPr="00F96739">
        <w:rPr>
          <w:rFonts w:ascii="Arial" w:hAnsi="Arial" w:cs="Arial"/>
          <w:sz w:val="28"/>
          <w:szCs w:val="28"/>
        </w:rPr>
        <w:t>Vis</w:t>
      </w:r>
      <w:r w:rsidR="001549C9" w:rsidRPr="00F96739">
        <w:rPr>
          <w:rFonts w:ascii="Arial" w:hAnsi="Arial" w:cs="Arial"/>
          <w:sz w:val="28"/>
          <w:szCs w:val="28"/>
        </w:rPr>
        <w:t xml:space="preserve">ion and </w:t>
      </w:r>
      <w:r w:rsidR="00C833B2" w:rsidRPr="00F96739">
        <w:rPr>
          <w:rFonts w:ascii="Arial" w:hAnsi="Arial" w:cs="Arial"/>
          <w:sz w:val="28"/>
          <w:szCs w:val="28"/>
        </w:rPr>
        <w:t>Print Impaired People’s</w:t>
      </w:r>
      <w:r w:rsidR="003D73DE" w:rsidRPr="00F96739">
        <w:rPr>
          <w:rFonts w:ascii="Arial" w:hAnsi="Arial" w:cs="Arial"/>
          <w:sz w:val="28"/>
          <w:szCs w:val="28"/>
        </w:rPr>
        <w:t xml:space="preserve"> Promise sets out the experience </w:t>
      </w:r>
      <w:r w:rsidR="00882A27" w:rsidRPr="00F96739">
        <w:rPr>
          <w:rFonts w:ascii="Arial" w:hAnsi="Arial" w:cs="Arial"/>
          <w:sz w:val="28"/>
          <w:szCs w:val="28"/>
        </w:rPr>
        <w:t>that people with</w:t>
      </w:r>
      <w:r w:rsidR="001549C9" w:rsidRPr="00F96739">
        <w:rPr>
          <w:rFonts w:ascii="Arial" w:hAnsi="Arial" w:cs="Arial"/>
          <w:sz w:val="28"/>
          <w:szCs w:val="28"/>
        </w:rPr>
        <w:t xml:space="preserve"> blindness,</w:t>
      </w:r>
      <w:r w:rsidR="00882A27" w:rsidRPr="00F96739">
        <w:rPr>
          <w:rFonts w:ascii="Arial" w:hAnsi="Arial" w:cs="Arial"/>
          <w:sz w:val="28"/>
          <w:szCs w:val="28"/>
        </w:rPr>
        <w:t xml:space="preserve"> sight loss and other print disabilities</w:t>
      </w:r>
      <w:r w:rsidR="003D73DE" w:rsidRPr="00F96739">
        <w:rPr>
          <w:rFonts w:ascii="Arial" w:hAnsi="Arial" w:cs="Arial"/>
          <w:sz w:val="28"/>
          <w:szCs w:val="28"/>
        </w:rPr>
        <w:t xml:space="preserve"> should have </w:t>
      </w:r>
      <w:r w:rsidR="008C5F73" w:rsidRPr="00F96739">
        <w:rPr>
          <w:rFonts w:ascii="Arial" w:hAnsi="Arial" w:cs="Arial"/>
          <w:sz w:val="28"/>
          <w:szCs w:val="28"/>
        </w:rPr>
        <w:t>through</w:t>
      </w:r>
      <w:r w:rsidR="003D73DE" w:rsidRPr="00F96739">
        <w:rPr>
          <w:rFonts w:ascii="Arial" w:hAnsi="Arial" w:cs="Arial"/>
          <w:sz w:val="28"/>
          <w:szCs w:val="28"/>
        </w:rPr>
        <w:t xml:space="preserve"> public library services</w:t>
      </w:r>
      <w:r w:rsidRPr="00F96739">
        <w:rPr>
          <w:rFonts w:ascii="Arial" w:hAnsi="Arial" w:cs="Arial"/>
          <w:sz w:val="28"/>
          <w:szCs w:val="28"/>
        </w:rPr>
        <w:t>.</w:t>
      </w:r>
      <w:r w:rsidR="00C03FDA" w:rsidRPr="00F96739">
        <w:rPr>
          <w:rFonts w:ascii="Arial" w:hAnsi="Arial" w:cs="Arial"/>
          <w:sz w:val="28"/>
          <w:szCs w:val="28"/>
        </w:rPr>
        <w:t xml:space="preserve"> </w:t>
      </w:r>
    </w:p>
    <w:p w14:paraId="1DE079EA" w14:textId="77777777" w:rsidR="00F51763" w:rsidRPr="00F96739" w:rsidRDefault="00F51763" w:rsidP="005431BC">
      <w:pPr>
        <w:ind w:right="-188"/>
        <w:rPr>
          <w:rFonts w:ascii="Arial" w:hAnsi="Arial" w:cs="Arial"/>
          <w:sz w:val="28"/>
          <w:szCs w:val="28"/>
        </w:rPr>
      </w:pPr>
    </w:p>
    <w:p w14:paraId="7279C85B" w14:textId="7CB51428" w:rsidR="003D73DE" w:rsidRPr="00F96739" w:rsidRDefault="00C03FDA" w:rsidP="005431BC">
      <w:pPr>
        <w:ind w:right="-188"/>
        <w:rPr>
          <w:rFonts w:ascii="Arial" w:hAnsi="Arial" w:cs="Arial"/>
          <w:sz w:val="28"/>
          <w:szCs w:val="28"/>
        </w:rPr>
      </w:pPr>
      <w:r w:rsidRPr="00F96739">
        <w:rPr>
          <w:rFonts w:ascii="Arial" w:hAnsi="Arial" w:cs="Arial"/>
          <w:sz w:val="28"/>
          <w:szCs w:val="28"/>
        </w:rPr>
        <w:t xml:space="preserve">The Promise </w:t>
      </w:r>
      <w:r w:rsidR="00C833B2" w:rsidRPr="00F96739">
        <w:rPr>
          <w:rFonts w:ascii="Arial" w:hAnsi="Arial" w:cs="Arial"/>
          <w:sz w:val="28"/>
          <w:szCs w:val="28"/>
        </w:rPr>
        <w:t>was written primarily for library practitioners, but should also be made available to library users. It was developed by Share The Vision, a coalition of UK organisations that work together to improve the quality, availability and accessibility of library services for visually impaired and print disabled people (find more information at</w:t>
      </w:r>
      <w:r w:rsidR="00F51763" w:rsidRPr="00F96739">
        <w:rPr>
          <w:rFonts w:ascii="Arial" w:hAnsi="Arial" w:cs="Arial"/>
          <w:sz w:val="28"/>
          <w:szCs w:val="28"/>
        </w:rPr>
        <w:t>:</w:t>
      </w:r>
      <w:r w:rsidR="00C833B2" w:rsidRPr="00F96739">
        <w:rPr>
          <w:rFonts w:ascii="Arial" w:hAnsi="Arial" w:cs="Arial"/>
          <w:sz w:val="28"/>
          <w:szCs w:val="28"/>
        </w:rPr>
        <w:t xml:space="preserve"> </w:t>
      </w:r>
      <w:hyperlink r:id="rId12" w:history="1">
        <w:r w:rsidR="00C833B2" w:rsidRPr="00F96739">
          <w:rPr>
            <w:rStyle w:val="Hyperlink"/>
            <w:rFonts w:ascii="Arial" w:hAnsi="Arial" w:cs="Arial"/>
            <w:color w:val="auto"/>
            <w:sz w:val="28"/>
            <w:szCs w:val="28"/>
          </w:rPr>
          <w:t>www.readingsight.org.uk</w:t>
        </w:r>
      </w:hyperlink>
      <w:r w:rsidR="00C833B2" w:rsidRPr="00F96739">
        <w:rPr>
          <w:rFonts w:ascii="Arial" w:hAnsi="Arial" w:cs="Arial"/>
          <w:sz w:val="28"/>
          <w:szCs w:val="28"/>
        </w:rPr>
        <w:t>)</w:t>
      </w:r>
      <w:r w:rsidR="005F1345" w:rsidRPr="00F96739">
        <w:rPr>
          <w:rFonts w:ascii="Arial" w:hAnsi="Arial" w:cs="Arial"/>
          <w:sz w:val="28"/>
          <w:szCs w:val="28"/>
        </w:rPr>
        <w:t>.</w:t>
      </w:r>
      <w:r w:rsidR="00C833B2" w:rsidRPr="00F96739">
        <w:rPr>
          <w:rFonts w:ascii="Arial" w:hAnsi="Arial" w:cs="Arial"/>
          <w:sz w:val="28"/>
          <w:szCs w:val="28"/>
        </w:rPr>
        <w:t xml:space="preserve"> </w:t>
      </w:r>
    </w:p>
    <w:p w14:paraId="7860C68A" w14:textId="77777777" w:rsidR="00186EDC" w:rsidRPr="00F96739" w:rsidRDefault="00186EDC" w:rsidP="005431BC">
      <w:pPr>
        <w:ind w:right="-188"/>
        <w:rPr>
          <w:rFonts w:ascii="Arial" w:hAnsi="Arial" w:cs="Arial"/>
          <w:sz w:val="28"/>
          <w:szCs w:val="28"/>
        </w:rPr>
      </w:pPr>
    </w:p>
    <w:p w14:paraId="6CCD8C13" w14:textId="3E8FDE30" w:rsidR="00186EDC" w:rsidRPr="00F96739" w:rsidRDefault="00186EDC" w:rsidP="005431BC">
      <w:pPr>
        <w:ind w:right="-188"/>
        <w:rPr>
          <w:rFonts w:ascii="Arial" w:hAnsi="Arial" w:cs="Arial"/>
          <w:sz w:val="28"/>
          <w:szCs w:val="28"/>
        </w:rPr>
      </w:pPr>
      <w:r w:rsidRPr="00F96739">
        <w:rPr>
          <w:rFonts w:ascii="Arial" w:hAnsi="Arial" w:cs="Arial"/>
          <w:sz w:val="28"/>
          <w:szCs w:val="28"/>
        </w:rPr>
        <w:t xml:space="preserve">Since 2010, Share </w:t>
      </w:r>
      <w:proofErr w:type="gramStart"/>
      <w:r w:rsidRPr="00F96739">
        <w:rPr>
          <w:rFonts w:ascii="Arial" w:hAnsi="Arial" w:cs="Arial"/>
          <w:sz w:val="28"/>
          <w:szCs w:val="28"/>
        </w:rPr>
        <w:t>The</w:t>
      </w:r>
      <w:proofErr w:type="gramEnd"/>
      <w:r w:rsidRPr="00F96739">
        <w:rPr>
          <w:rFonts w:ascii="Arial" w:hAnsi="Arial" w:cs="Arial"/>
          <w:sz w:val="28"/>
          <w:szCs w:val="28"/>
        </w:rPr>
        <w:t xml:space="preserve"> Vision ha</w:t>
      </w:r>
      <w:r w:rsidR="000C1039" w:rsidRPr="00F96739">
        <w:rPr>
          <w:rFonts w:ascii="Arial" w:hAnsi="Arial" w:cs="Arial"/>
          <w:sz w:val="28"/>
          <w:szCs w:val="28"/>
        </w:rPr>
        <w:t>s</w:t>
      </w:r>
      <w:r w:rsidRPr="00F96739">
        <w:rPr>
          <w:rFonts w:ascii="Arial" w:hAnsi="Arial" w:cs="Arial"/>
          <w:sz w:val="28"/>
          <w:szCs w:val="28"/>
        </w:rPr>
        <w:t xml:space="preserve"> worked in partnership to support this Promise (formerly known as the Six Steps Promise). Many library services are providing excellent services, and this Promise is intended to provide the framework charter that every library can support. </w:t>
      </w:r>
    </w:p>
    <w:p w14:paraId="45083CBA" w14:textId="5001A3C9" w:rsidR="00084BBA" w:rsidRPr="00F96739" w:rsidRDefault="00084BBA" w:rsidP="005431BC">
      <w:pPr>
        <w:ind w:right="-188"/>
        <w:rPr>
          <w:rFonts w:ascii="Arial" w:hAnsi="Arial" w:cs="Arial"/>
          <w:sz w:val="28"/>
          <w:szCs w:val="28"/>
        </w:rPr>
      </w:pPr>
    </w:p>
    <w:p w14:paraId="3BAC6138" w14:textId="22AB2934" w:rsidR="005F1345" w:rsidRPr="00F96739" w:rsidRDefault="005F1345" w:rsidP="005431BC">
      <w:pPr>
        <w:ind w:right="-188"/>
        <w:rPr>
          <w:rFonts w:ascii="Arial" w:hAnsi="Arial" w:cs="Arial"/>
          <w:sz w:val="28"/>
          <w:szCs w:val="28"/>
        </w:rPr>
      </w:pPr>
      <w:r w:rsidRPr="00F96739">
        <w:rPr>
          <w:rFonts w:ascii="Arial" w:hAnsi="Arial" w:cs="Arial"/>
          <w:sz w:val="28"/>
          <w:szCs w:val="28"/>
        </w:rPr>
        <w:t>There are around two million blind and partially sighted people in the United Kingdom</w:t>
      </w:r>
      <w:r w:rsidR="00AA4F45" w:rsidRPr="00F96739">
        <w:rPr>
          <w:rFonts w:ascii="Arial" w:hAnsi="Arial" w:cs="Arial"/>
          <w:sz w:val="28"/>
          <w:szCs w:val="28"/>
        </w:rPr>
        <w:t>,</w:t>
      </w:r>
      <w:r w:rsidRPr="00F96739">
        <w:rPr>
          <w:rFonts w:ascii="Arial" w:hAnsi="Arial" w:cs="Arial"/>
          <w:sz w:val="28"/>
          <w:szCs w:val="28"/>
        </w:rPr>
        <w:t xml:space="preserve"> as well as many others who experience other kinds of print disability. Like everyone else, they need their library and information services, and public libraries have a duty to provide accessible services for every member of their local community.</w:t>
      </w:r>
    </w:p>
    <w:p w14:paraId="5F1A7E07" w14:textId="77777777" w:rsidR="005F1345" w:rsidRPr="00F96739" w:rsidRDefault="005F1345" w:rsidP="005431BC">
      <w:pPr>
        <w:ind w:right="-188"/>
        <w:rPr>
          <w:rFonts w:ascii="Arial" w:hAnsi="Arial" w:cs="Arial"/>
          <w:sz w:val="28"/>
          <w:szCs w:val="28"/>
        </w:rPr>
      </w:pPr>
    </w:p>
    <w:p w14:paraId="01D0503D" w14:textId="42AB7445" w:rsidR="005F1345" w:rsidRPr="00F96739" w:rsidRDefault="005F1345" w:rsidP="005431BC">
      <w:pPr>
        <w:ind w:right="-188"/>
        <w:rPr>
          <w:rFonts w:ascii="Arial" w:hAnsi="Arial" w:cs="Arial"/>
          <w:sz w:val="28"/>
          <w:szCs w:val="28"/>
        </w:rPr>
      </w:pPr>
      <w:r w:rsidRPr="00F96739">
        <w:rPr>
          <w:rFonts w:ascii="Arial" w:hAnsi="Arial" w:cs="Arial"/>
          <w:sz w:val="28"/>
          <w:szCs w:val="28"/>
        </w:rPr>
        <w:t xml:space="preserve">The Promise offers a cost-effective </w:t>
      </w:r>
      <w:r w:rsidR="005431BC" w:rsidRPr="00F96739">
        <w:rPr>
          <w:rFonts w:ascii="Arial" w:hAnsi="Arial" w:cs="Arial"/>
          <w:sz w:val="28"/>
          <w:szCs w:val="28"/>
        </w:rPr>
        <w:t>and</w:t>
      </w:r>
      <w:r w:rsidRPr="00F96739">
        <w:rPr>
          <w:rFonts w:ascii="Arial" w:hAnsi="Arial" w:cs="Arial"/>
          <w:sz w:val="28"/>
          <w:szCs w:val="28"/>
        </w:rPr>
        <w:t xml:space="preserve"> significant contribution to making public library services accessible to people with </w:t>
      </w:r>
      <w:r w:rsidR="005431BC" w:rsidRPr="00F96739">
        <w:rPr>
          <w:rFonts w:ascii="Arial" w:hAnsi="Arial" w:cs="Arial"/>
          <w:sz w:val="28"/>
          <w:szCs w:val="28"/>
        </w:rPr>
        <w:t xml:space="preserve">blindness, </w:t>
      </w:r>
      <w:r w:rsidRPr="00F96739">
        <w:rPr>
          <w:rFonts w:ascii="Arial" w:hAnsi="Arial" w:cs="Arial"/>
          <w:sz w:val="28"/>
          <w:szCs w:val="28"/>
        </w:rPr>
        <w:t>sight loss and print disability.</w:t>
      </w:r>
    </w:p>
    <w:p w14:paraId="269E6E57" w14:textId="77777777" w:rsidR="005F1345" w:rsidRPr="00F96739" w:rsidRDefault="005F1345" w:rsidP="005431BC">
      <w:pPr>
        <w:ind w:right="-188"/>
        <w:rPr>
          <w:rFonts w:ascii="Arial" w:hAnsi="Arial" w:cs="Arial"/>
          <w:sz w:val="28"/>
          <w:szCs w:val="28"/>
        </w:rPr>
      </w:pPr>
    </w:p>
    <w:p w14:paraId="4AEA78ED" w14:textId="317C79C8" w:rsidR="00F51763" w:rsidRPr="00F96739" w:rsidRDefault="00F51763" w:rsidP="005431BC">
      <w:pPr>
        <w:ind w:right="-188"/>
        <w:rPr>
          <w:rFonts w:ascii="Arial" w:hAnsi="Arial" w:cs="Arial"/>
          <w:b/>
          <w:sz w:val="28"/>
          <w:szCs w:val="28"/>
        </w:rPr>
      </w:pPr>
      <w:r w:rsidRPr="00F96739">
        <w:rPr>
          <w:rFonts w:ascii="Arial" w:hAnsi="Arial" w:cs="Arial"/>
          <w:b/>
          <w:sz w:val="28"/>
          <w:szCs w:val="28"/>
        </w:rPr>
        <w:t>The experience</w:t>
      </w:r>
    </w:p>
    <w:p w14:paraId="680E742C" w14:textId="3881AEB1" w:rsidR="00B8538C" w:rsidRPr="00F96739" w:rsidRDefault="00F51763" w:rsidP="005431BC">
      <w:pPr>
        <w:ind w:right="-188"/>
        <w:rPr>
          <w:rFonts w:ascii="Arial" w:hAnsi="Arial" w:cs="Arial"/>
          <w:sz w:val="28"/>
          <w:szCs w:val="28"/>
        </w:rPr>
      </w:pPr>
      <w:r w:rsidRPr="00F96739">
        <w:rPr>
          <w:rFonts w:ascii="Arial" w:hAnsi="Arial" w:cs="Arial"/>
          <w:sz w:val="28"/>
          <w:szCs w:val="28"/>
        </w:rPr>
        <w:t>We think that everyone visiting a public library should be</w:t>
      </w:r>
      <w:r w:rsidR="005D29F8" w:rsidRPr="00F96739">
        <w:rPr>
          <w:rFonts w:ascii="Arial" w:hAnsi="Arial" w:cs="Arial"/>
          <w:sz w:val="28"/>
          <w:szCs w:val="28"/>
        </w:rPr>
        <w:t xml:space="preserve">: </w:t>
      </w:r>
      <w:r w:rsidR="00B8538C" w:rsidRPr="00F96739">
        <w:rPr>
          <w:rFonts w:ascii="Arial" w:hAnsi="Arial" w:cs="Arial"/>
          <w:sz w:val="28"/>
          <w:szCs w:val="28"/>
        </w:rPr>
        <w:t xml:space="preserve"> </w:t>
      </w:r>
    </w:p>
    <w:p w14:paraId="0D8BBC91" w14:textId="77777777" w:rsidR="00084BBA" w:rsidRPr="00F96739" w:rsidRDefault="00084BBA" w:rsidP="005431BC">
      <w:pPr>
        <w:ind w:right="-188"/>
        <w:rPr>
          <w:rFonts w:ascii="Arial" w:hAnsi="Arial" w:cs="Arial"/>
          <w:b/>
          <w:sz w:val="28"/>
          <w:szCs w:val="28"/>
        </w:rPr>
      </w:pPr>
    </w:p>
    <w:p w14:paraId="44CDAE76" w14:textId="3B398995" w:rsidR="00D7138D" w:rsidRPr="00F96739" w:rsidRDefault="00F51763" w:rsidP="005431BC">
      <w:pPr>
        <w:pStyle w:val="ListParagraph"/>
        <w:numPr>
          <w:ilvl w:val="0"/>
          <w:numId w:val="47"/>
        </w:numPr>
        <w:ind w:left="426" w:right="-188" w:hanging="426"/>
        <w:rPr>
          <w:rFonts w:ascii="Arial" w:hAnsi="Arial" w:cs="Arial"/>
          <w:sz w:val="28"/>
          <w:szCs w:val="28"/>
        </w:rPr>
      </w:pPr>
      <w:r w:rsidRPr="00F96739">
        <w:rPr>
          <w:rFonts w:ascii="Arial" w:hAnsi="Arial" w:cs="Arial"/>
          <w:sz w:val="28"/>
          <w:szCs w:val="28"/>
        </w:rPr>
        <w:t>I</w:t>
      </w:r>
      <w:r w:rsidR="007545B0" w:rsidRPr="00F96739">
        <w:rPr>
          <w:rFonts w:ascii="Arial" w:hAnsi="Arial" w:cs="Arial"/>
          <w:sz w:val="28"/>
          <w:szCs w:val="28"/>
        </w:rPr>
        <w:t xml:space="preserve">nspired by an exciting </w:t>
      </w:r>
      <w:r w:rsidR="00790ED7" w:rsidRPr="00F96739">
        <w:rPr>
          <w:rFonts w:ascii="Arial" w:hAnsi="Arial" w:cs="Arial"/>
          <w:sz w:val="28"/>
          <w:szCs w:val="28"/>
        </w:rPr>
        <w:t xml:space="preserve">accessible </w:t>
      </w:r>
      <w:r w:rsidR="007545B0" w:rsidRPr="00F96739">
        <w:rPr>
          <w:rFonts w:ascii="Arial" w:hAnsi="Arial" w:cs="Arial"/>
          <w:sz w:val="28"/>
          <w:szCs w:val="28"/>
        </w:rPr>
        <w:t>environment</w:t>
      </w:r>
      <w:r w:rsidR="0035731F" w:rsidRPr="00F96739">
        <w:rPr>
          <w:rFonts w:ascii="Arial" w:hAnsi="Arial" w:cs="Arial"/>
          <w:sz w:val="28"/>
          <w:szCs w:val="28"/>
        </w:rPr>
        <w:t xml:space="preserve"> which makes reading </w:t>
      </w:r>
      <w:r w:rsidR="00ED6666" w:rsidRPr="00F96739">
        <w:rPr>
          <w:rFonts w:ascii="Arial" w:hAnsi="Arial" w:cs="Arial"/>
          <w:sz w:val="28"/>
          <w:szCs w:val="28"/>
        </w:rPr>
        <w:t>and seeking information</w:t>
      </w:r>
      <w:r w:rsidR="0035731F" w:rsidRPr="00F96739">
        <w:rPr>
          <w:rFonts w:ascii="Arial" w:hAnsi="Arial" w:cs="Arial"/>
          <w:sz w:val="28"/>
          <w:szCs w:val="28"/>
        </w:rPr>
        <w:t xml:space="preserve"> </w:t>
      </w:r>
      <w:r w:rsidR="00890CE9" w:rsidRPr="00F96739">
        <w:rPr>
          <w:rFonts w:ascii="Arial" w:hAnsi="Arial" w:cs="Arial"/>
          <w:sz w:val="28"/>
          <w:szCs w:val="28"/>
        </w:rPr>
        <w:t>a pleasure</w:t>
      </w:r>
      <w:r w:rsidR="0035731F" w:rsidRPr="00F96739">
        <w:rPr>
          <w:rFonts w:ascii="Arial" w:hAnsi="Arial" w:cs="Arial"/>
          <w:sz w:val="28"/>
          <w:szCs w:val="28"/>
        </w:rPr>
        <w:t xml:space="preserve">. </w:t>
      </w:r>
    </w:p>
    <w:p w14:paraId="30FAF98D" w14:textId="72066124" w:rsidR="00F4264F" w:rsidRPr="00F96739" w:rsidRDefault="00F51763" w:rsidP="005431BC">
      <w:pPr>
        <w:pStyle w:val="ListParagraph"/>
        <w:numPr>
          <w:ilvl w:val="0"/>
          <w:numId w:val="47"/>
        </w:numPr>
        <w:ind w:left="426" w:right="-188" w:hanging="426"/>
        <w:rPr>
          <w:rFonts w:ascii="Arial" w:hAnsi="Arial" w:cs="Arial"/>
          <w:sz w:val="28"/>
          <w:szCs w:val="28"/>
        </w:rPr>
      </w:pPr>
      <w:r w:rsidRPr="00F96739">
        <w:rPr>
          <w:rFonts w:ascii="Arial" w:hAnsi="Arial" w:cs="Arial"/>
          <w:sz w:val="28"/>
          <w:szCs w:val="28"/>
        </w:rPr>
        <w:t>H</w:t>
      </w:r>
      <w:r w:rsidR="00F4264F" w:rsidRPr="00F96739">
        <w:rPr>
          <w:rFonts w:ascii="Arial" w:hAnsi="Arial" w:cs="Arial"/>
          <w:sz w:val="28"/>
          <w:szCs w:val="28"/>
        </w:rPr>
        <w:t>a</w:t>
      </w:r>
      <w:r w:rsidR="00474313" w:rsidRPr="00F96739">
        <w:rPr>
          <w:rFonts w:ascii="Arial" w:hAnsi="Arial" w:cs="Arial"/>
          <w:sz w:val="28"/>
          <w:szCs w:val="28"/>
        </w:rPr>
        <w:t>ve</w:t>
      </w:r>
      <w:r w:rsidR="00F4264F" w:rsidRPr="00F96739">
        <w:rPr>
          <w:rFonts w:ascii="Arial" w:hAnsi="Arial" w:cs="Arial"/>
          <w:sz w:val="28"/>
          <w:szCs w:val="28"/>
        </w:rPr>
        <w:t xml:space="preserve"> the opportunity to engage with</w:t>
      </w:r>
      <w:r w:rsidR="00C9063D" w:rsidRPr="00F96739">
        <w:rPr>
          <w:rFonts w:ascii="Arial" w:hAnsi="Arial" w:cs="Arial"/>
          <w:sz w:val="28"/>
          <w:szCs w:val="28"/>
        </w:rPr>
        <w:t xml:space="preserve"> libraries and reading through</w:t>
      </w:r>
      <w:r w:rsidR="00F4264F" w:rsidRPr="00F96739">
        <w:rPr>
          <w:rFonts w:ascii="Arial" w:hAnsi="Arial" w:cs="Arial"/>
          <w:sz w:val="28"/>
          <w:szCs w:val="28"/>
        </w:rPr>
        <w:t xml:space="preserve"> </w:t>
      </w:r>
      <w:r w:rsidR="00790ED7" w:rsidRPr="00F96739">
        <w:rPr>
          <w:rFonts w:ascii="Arial" w:hAnsi="Arial" w:cs="Arial"/>
          <w:sz w:val="28"/>
          <w:szCs w:val="28"/>
        </w:rPr>
        <w:t xml:space="preserve">imaginative </w:t>
      </w:r>
      <w:r w:rsidR="00F4264F" w:rsidRPr="00F96739">
        <w:rPr>
          <w:rFonts w:ascii="Arial" w:hAnsi="Arial" w:cs="Arial"/>
          <w:sz w:val="28"/>
          <w:szCs w:val="28"/>
        </w:rPr>
        <w:t xml:space="preserve">digital opportunities </w:t>
      </w:r>
      <w:r w:rsidR="00C9063D" w:rsidRPr="00F96739">
        <w:rPr>
          <w:rFonts w:ascii="Arial" w:hAnsi="Arial" w:cs="Arial"/>
          <w:sz w:val="28"/>
          <w:szCs w:val="28"/>
        </w:rPr>
        <w:t xml:space="preserve">with support to </w:t>
      </w:r>
      <w:r w:rsidR="00F4264F" w:rsidRPr="00F96739">
        <w:rPr>
          <w:rFonts w:ascii="Arial" w:hAnsi="Arial" w:cs="Arial"/>
          <w:sz w:val="28"/>
          <w:szCs w:val="28"/>
        </w:rPr>
        <w:t xml:space="preserve">build their skills, knowledge and creativity. </w:t>
      </w:r>
    </w:p>
    <w:p w14:paraId="088BBBFA" w14:textId="0E7F8F45" w:rsidR="00D7138D" w:rsidRPr="00F96739" w:rsidRDefault="00F51763" w:rsidP="005431BC">
      <w:pPr>
        <w:pStyle w:val="ListParagraph"/>
        <w:numPr>
          <w:ilvl w:val="0"/>
          <w:numId w:val="47"/>
        </w:numPr>
        <w:ind w:left="426" w:right="-188" w:hanging="426"/>
        <w:rPr>
          <w:rFonts w:ascii="Arial" w:hAnsi="Arial" w:cs="Arial"/>
          <w:sz w:val="28"/>
          <w:szCs w:val="28"/>
        </w:rPr>
      </w:pPr>
      <w:r w:rsidRPr="00F96739">
        <w:rPr>
          <w:rFonts w:ascii="Arial" w:hAnsi="Arial" w:cs="Arial"/>
          <w:sz w:val="28"/>
          <w:szCs w:val="28"/>
        </w:rPr>
        <w:t>H</w:t>
      </w:r>
      <w:r w:rsidR="00CA2C21" w:rsidRPr="00F96739">
        <w:rPr>
          <w:rFonts w:ascii="Arial" w:hAnsi="Arial" w:cs="Arial"/>
          <w:sz w:val="28"/>
          <w:szCs w:val="28"/>
        </w:rPr>
        <w:t>ave access to</w:t>
      </w:r>
      <w:r w:rsidR="007545B0" w:rsidRPr="00F96739">
        <w:rPr>
          <w:rFonts w:ascii="Arial" w:hAnsi="Arial" w:cs="Arial"/>
          <w:sz w:val="28"/>
          <w:szCs w:val="28"/>
        </w:rPr>
        <w:t xml:space="preserve"> a range of </w:t>
      </w:r>
      <w:r w:rsidR="00C9063D" w:rsidRPr="00F96739">
        <w:rPr>
          <w:rFonts w:ascii="Arial" w:hAnsi="Arial" w:cs="Arial"/>
          <w:sz w:val="28"/>
          <w:szCs w:val="28"/>
        </w:rPr>
        <w:t>inclusive and diverse</w:t>
      </w:r>
      <w:r w:rsidR="00474313" w:rsidRPr="00F96739">
        <w:rPr>
          <w:rFonts w:ascii="Arial" w:hAnsi="Arial" w:cs="Arial"/>
          <w:sz w:val="28"/>
          <w:szCs w:val="28"/>
        </w:rPr>
        <w:t xml:space="preserve"> </w:t>
      </w:r>
      <w:r w:rsidR="007545B0" w:rsidRPr="00F96739">
        <w:rPr>
          <w:rFonts w:ascii="Arial" w:hAnsi="Arial" w:cs="Arial"/>
          <w:sz w:val="28"/>
          <w:szCs w:val="28"/>
        </w:rPr>
        <w:t xml:space="preserve">books and </w:t>
      </w:r>
      <w:r w:rsidR="00474313" w:rsidRPr="00F96739">
        <w:rPr>
          <w:rFonts w:ascii="Arial" w:hAnsi="Arial" w:cs="Arial"/>
          <w:sz w:val="28"/>
          <w:szCs w:val="28"/>
        </w:rPr>
        <w:t xml:space="preserve">other </w:t>
      </w:r>
      <w:r w:rsidR="007545B0" w:rsidRPr="00F96739">
        <w:rPr>
          <w:rFonts w:ascii="Arial" w:hAnsi="Arial" w:cs="Arial"/>
          <w:sz w:val="28"/>
          <w:szCs w:val="28"/>
        </w:rPr>
        <w:t xml:space="preserve">information resources </w:t>
      </w:r>
      <w:r w:rsidR="00C9063D" w:rsidRPr="00F96739">
        <w:rPr>
          <w:rFonts w:ascii="Arial" w:hAnsi="Arial" w:cs="Arial"/>
          <w:sz w:val="28"/>
          <w:szCs w:val="28"/>
        </w:rPr>
        <w:t xml:space="preserve">in accessible formats </w:t>
      </w:r>
      <w:r w:rsidR="00186EDC" w:rsidRPr="00F96739">
        <w:rPr>
          <w:rFonts w:ascii="Arial" w:hAnsi="Arial" w:cs="Arial"/>
          <w:sz w:val="28"/>
          <w:szCs w:val="28"/>
        </w:rPr>
        <w:t>that</w:t>
      </w:r>
      <w:r w:rsidR="00C9063D" w:rsidRPr="00F96739">
        <w:rPr>
          <w:rFonts w:ascii="Arial" w:hAnsi="Arial" w:cs="Arial"/>
          <w:sz w:val="28"/>
          <w:szCs w:val="28"/>
        </w:rPr>
        <w:t xml:space="preserve"> allow them to engage with reading both for pleasure and for daily living</w:t>
      </w:r>
      <w:r w:rsidR="0035731F" w:rsidRPr="00F96739">
        <w:rPr>
          <w:rFonts w:ascii="Arial" w:hAnsi="Arial" w:cs="Arial"/>
          <w:sz w:val="28"/>
          <w:szCs w:val="28"/>
        </w:rPr>
        <w:t xml:space="preserve">. </w:t>
      </w:r>
    </w:p>
    <w:p w14:paraId="54C7CDF5" w14:textId="632DF821" w:rsidR="00D7138D" w:rsidRPr="00F96739" w:rsidRDefault="00F51763" w:rsidP="005431BC">
      <w:pPr>
        <w:pStyle w:val="ListParagraph"/>
        <w:numPr>
          <w:ilvl w:val="0"/>
          <w:numId w:val="47"/>
        </w:numPr>
        <w:ind w:left="426" w:right="-188" w:hanging="426"/>
        <w:rPr>
          <w:rFonts w:ascii="Arial" w:hAnsi="Arial" w:cs="Arial"/>
          <w:sz w:val="28"/>
          <w:szCs w:val="28"/>
        </w:rPr>
      </w:pPr>
      <w:r w:rsidRPr="00F96739">
        <w:rPr>
          <w:rFonts w:ascii="Arial" w:hAnsi="Arial" w:cs="Arial"/>
          <w:sz w:val="28"/>
          <w:szCs w:val="28"/>
        </w:rPr>
        <w:t>A</w:t>
      </w:r>
      <w:r w:rsidR="00474313" w:rsidRPr="00F96739">
        <w:rPr>
          <w:rFonts w:ascii="Arial" w:hAnsi="Arial" w:cs="Arial"/>
          <w:sz w:val="28"/>
          <w:szCs w:val="28"/>
        </w:rPr>
        <w:t>ble to take part in a wide range</w:t>
      </w:r>
      <w:r w:rsidR="0035731F" w:rsidRPr="00F96739">
        <w:rPr>
          <w:rFonts w:ascii="Arial" w:hAnsi="Arial" w:cs="Arial"/>
          <w:sz w:val="28"/>
          <w:szCs w:val="28"/>
        </w:rPr>
        <w:t xml:space="preserve"> of </w:t>
      </w:r>
      <w:r w:rsidR="00CA2C21" w:rsidRPr="00F96739">
        <w:rPr>
          <w:rFonts w:ascii="Arial" w:hAnsi="Arial" w:cs="Arial"/>
          <w:sz w:val="28"/>
          <w:szCs w:val="28"/>
        </w:rPr>
        <w:t>reading</w:t>
      </w:r>
      <w:r w:rsidR="00474313" w:rsidRPr="00F96739">
        <w:rPr>
          <w:rFonts w:ascii="Arial" w:hAnsi="Arial" w:cs="Arial"/>
          <w:sz w:val="28"/>
          <w:szCs w:val="28"/>
        </w:rPr>
        <w:t xml:space="preserve"> and cultural experiences</w:t>
      </w:r>
      <w:r w:rsidR="00CA2C21" w:rsidRPr="00F96739">
        <w:rPr>
          <w:rFonts w:ascii="Arial" w:hAnsi="Arial" w:cs="Arial"/>
          <w:sz w:val="28"/>
          <w:szCs w:val="28"/>
        </w:rPr>
        <w:t>,</w:t>
      </w:r>
      <w:r w:rsidR="00474313" w:rsidRPr="00F96739">
        <w:rPr>
          <w:rFonts w:ascii="Arial" w:hAnsi="Arial" w:cs="Arial"/>
          <w:sz w:val="28"/>
          <w:szCs w:val="28"/>
        </w:rPr>
        <w:t xml:space="preserve"> including</w:t>
      </w:r>
      <w:r w:rsidR="00FA1874" w:rsidRPr="00F96739">
        <w:rPr>
          <w:rFonts w:ascii="Arial" w:hAnsi="Arial" w:cs="Arial"/>
          <w:sz w:val="28"/>
          <w:szCs w:val="28"/>
        </w:rPr>
        <w:t xml:space="preserve"> </w:t>
      </w:r>
      <w:r w:rsidR="0035731F" w:rsidRPr="00F96739">
        <w:rPr>
          <w:rFonts w:ascii="Arial" w:hAnsi="Arial" w:cs="Arial"/>
          <w:sz w:val="28"/>
          <w:szCs w:val="28"/>
        </w:rPr>
        <w:t>book-based</w:t>
      </w:r>
      <w:r w:rsidR="00FA1874" w:rsidRPr="00F96739">
        <w:rPr>
          <w:rFonts w:ascii="Arial" w:hAnsi="Arial" w:cs="Arial"/>
          <w:sz w:val="28"/>
          <w:szCs w:val="28"/>
        </w:rPr>
        <w:t xml:space="preserve"> and digital</w:t>
      </w:r>
      <w:r w:rsidR="0035731F" w:rsidRPr="00F96739">
        <w:rPr>
          <w:rFonts w:ascii="Arial" w:hAnsi="Arial" w:cs="Arial"/>
          <w:sz w:val="28"/>
          <w:szCs w:val="28"/>
        </w:rPr>
        <w:t xml:space="preserve"> activities</w:t>
      </w:r>
      <w:r w:rsidR="00CA2C21" w:rsidRPr="00F96739">
        <w:rPr>
          <w:rFonts w:ascii="Arial" w:hAnsi="Arial" w:cs="Arial"/>
          <w:sz w:val="28"/>
          <w:szCs w:val="28"/>
        </w:rPr>
        <w:t>,</w:t>
      </w:r>
      <w:r w:rsidR="00C9063D" w:rsidRPr="00F96739">
        <w:rPr>
          <w:rFonts w:ascii="Arial" w:hAnsi="Arial" w:cs="Arial"/>
          <w:sz w:val="28"/>
          <w:szCs w:val="28"/>
        </w:rPr>
        <w:t xml:space="preserve"> which are accessible to all</w:t>
      </w:r>
      <w:r w:rsidR="00D7138D" w:rsidRPr="00F96739">
        <w:rPr>
          <w:rFonts w:ascii="Arial" w:hAnsi="Arial" w:cs="Arial"/>
          <w:sz w:val="28"/>
          <w:szCs w:val="28"/>
        </w:rPr>
        <w:t xml:space="preserve">. </w:t>
      </w:r>
    </w:p>
    <w:p w14:paraId="6073965C" w14:textId="55AF8C58" w:rsidR="00CA2C21" w:rsidRPr="00F96739" w:rsidRDefault="00F51763" w:rsidP="005431BC">
      <w:pPr>
        <w:pStyle w:val="ListParagraph"/>
        <w:numPr>
          <w:ilvl w:val="0"/>
          <w:numId w:val="47"/>
        </w:numPr>
        <w:ind w:left="426" w:right="-188" w:hanging="426"/>
        <w:rPr>
          <w:rFonts w:ascii="Arial" w:hAnsi="Arial" w:cs="Arial"/>
          <w:sz w:val="28"/>
          <w:szCs w:val="28"/>
        </w:rPr>
      </w:pPr>
      <w:r w:rsidRPr="00F96739">
        <w:rPr>
          <w:rFonts w:ascii="Arial" w:hAnsi="Arial" w:cs="Arial"/>
          <w:sz w:val="28"/>
          <w:szCs w:val="28"/>
        </w:rPr>
        <w:t>A</w:t>
      </w:r>
      <w:r w:rsidR="000F6F2E" w:rsidRPr="00F96739">
        <w:rPr>
          <w:rFonts w:ascii="Arial" w:hAnsi="Arial" w:cs="Arial"/>
          <w:sz w:val="28"/>
          <w:szCs w:val="28"/>
        </w:rPr>
        <w:t>ctively involved i</w:t>
      </w:r>
      <w:r w:rsidR="00D7138D" w:rsidRPr="00F96739">
        <w:rPr>
          <w:rFonts w:ascii="Arial" w:hAnsi="Arial" w:cs="Arial"/>
          <w:sz w:val="28"/>
          <w:szCs w:val="28"/>
        </w:rPr>
        <w:t xml:space="preserve">n </w:t>
      </w:r>
      <w:r w:rsidR="00571EF3" w:rsidRPr="00F96739">
        <w:rPr>
          <w:rFonts w:ascii="Arial" w:hAnsi="Arial" w:cs="Arial"/>
          <w:sz w:val="28"/>
          <w:szCs w:val="28"/>
        </w:rPr>
        <w:t xml:space="preserve">decisions about </w:t>
      </w:r>
      <w:r w:rsidR="00D7138D" w:rsidRPr="00F96739">
        <w:rPr>
          <w:rFonts w:ascii="Arial" w:hAnsi="Arial" w:cs="Arial"/>
          <w:sz w:val="28"/>
          <w:szCs w:val="28"/>
        </w:rPr>
        <w:t>service developments</w:t>
      </w:r>
      <w:r w:rsidR="00CA2C21" w:rsidRPr="00F96739">
        <w:rPr>
          <w:rFonts w:ascii="Arial" w:hAnsi="Arial" w:cs="Arial"/>
          <w:sz w:val="28"/>
          <w:szCs w:val="28"/>
        </w:rPr>
        <w:t>.</w:t>
      </w:r>
    </w:p>
    <w:p w14:paraId="64E1BD13" w14:textId="58ED7836" w:rsidR="00D90B02" w:rsidRPr="00F96739" w:rsidRDefault="00F51763" w:rsidP="005431BC">
      <w:pPr>
        <w:pStyle w:val="ListParagraph"/>
        <w:numPr>
          <w:ilvl w:val="0"/>
          <w:numId w:val="47"/>
        </w:numPr>
        <w:ind w:left="426" w:right="-188" w:hanging="426"/>
        <w:rPr>
          <w:rFonts w:ascii="Arial" w:hAnsi="Arial" w:cs="Arial"/>
          <w:b/>
          <w:iCs/>
          <w:sz w:val="28"/>
          <w:szCs w:val="28"/>
        </w:rPr>
      </w:pPr>
      <w:r w:rsidRPr="00F96739">
        <w:rPr>
          <w:rFonts w:ascii="Arial" w:hAnsi="Arial" w:cs="Arial"/>
          <w:sz w:val="28"/>
          <w:szCs w:val="28"/>
        </w:rPr>
        <w:t>S</w:t>
      </w:r>
      <w:r w:rsidR="00790ED7" w:rsidRPr="00F96739">
        <w:rPr>
          <w:rFonts w:ascii="Arial" w:hAnsi="Arial" w:cs="Arial"/>
          <w:sz w:val="28"/>
          <w:szCs w:val="28"/>
        </w:rPr>
        <w:t>upported through library services and activities</w:t>
      </w:r>
      <w:r w:rsidR="00CA2C21" w:rsidRPr="00F96739">
        <w:rPr>
          <w:rFonts w:ascii="Arial" w:hAnsi="Arial" w:cs="Arial"/>
          <w:sz w:val="28"/>
          <w:szCs w:val="28"/>
        </w:rPr>
        <w:t xml:space="preserve"> taking place</w:t>
      </w:r>
      <w:r w:rsidR="00D90B02" w:rsidRPr="00F96739">
        <w:rPr>
          <w:rFonts w:ascii="Arial" w:hAnsi="Arial" w:cs="Arial"/>
          <w:sz w:val="28"/>
          <w:szCs w:val="28"/>
        </w:rPr>
        <w:t xml:space="preserve"> both in library buildings and in the community</w:t>
      </w:r>
      <w:r w:rsidR="00790ED7" w:rsidRPr="00F96739">
        <w:rPr>
          <w:rFonts w:ascii="Arial" w:hAnsi="Arial" w:cs="Arial"/>
          <w:sz w:val="28"/>
          <w:szCs w:val="28"/>
        </w:rPr>
        <w:t xml:space="preserve"> to improve their</w:t>
      </w:r>
      <w:r w:rsidR="00C9063D" w:rsidRPr="00F96739">
        <w:rPr>
          <w:rFonts w:ascii="Arial" w:hAnsi="Arial" w:cs="Arial"/>
          <w:sz w:val="28"/>
          <w:szCs w:val="28"/>
        </w:rPr>
        <w:t xml:space="preserve"> independence,</w:t>
      </w:r>
      <w:r w:rsidR="00790ED7" w:rsidRPr="00F96739">
        <w:rPr>
          <w:rFonts w:ascii="Arial" w:hAnsi="Arial" w:cs="Arial"/>
          <w:sz w:val="28"/>
          <w:szCs w:val="28"/>
        </w:rPr>
        <w:t xml:space="preserve"> health and wellbeing</w:t>
      </w:r>
    </w:p>
    <w:p w14:paraId="431F79DD" w14:textId="77777777" w:rsidR="00084BBA" w:rsidRPr="00F96739" w:rsidRDefault="00084BBA" w:rsidP="005431BC">
      <w:pPr>
        <w:ind w:right="-188"/>
        <w:rPr>
          <w:rFonts w:ascii="Arial" w:hAnsi="Arial" w:cs="Arial"/>
          <w:sz w:val="28"/>
          <w:szCs w:val="28"/>
        </w:rPr>
      </w:pPr>
    </w:p>
    <w:p w14:paraId="431AA1A5" w14:textId="4217C4AF" w:rsidR="00C65B28" w:rsidRPr="00F96739" w:rsidRDefault="00882A27" w:rsidP="005431BC">
      <w:pPr>
        <w:ind w:right="-188"/>
        <w:rPr>
          <w:rFonts w:ascii="Arial" w:hAnsi="Arial" w:cs="Arial"/>
          <w:b/>
          <w:bCs/>
          <w:iCs/>
          <w:sz w:val="28"/>
          <w:szCs w:val="28"/>
        </w:rPr>
      </w:pPr>
      <w:r w:rsidRPr="00F96739">
        <w:rPr>
          <w:rFonts w:ascii="Arial" w:hAnsi="Arial" w:cs="Arial"/>
          <w:b/>
          <w:bCs/>
          <w:iCs/>
          <w:sz w:val="28"/>
          <w:szCs w:val="28"/>
        </w:rPr>
        <w:lastRenderedPageBreak/>
        <w:t>Six Steps</w:t>
      </w:r>
      <w:r w:rsidR="00186EDC" w:rsidRPr="00F96739">
        <w:rPr>
          <w:rFonts w:ascii="Arial" w:hAnsi="Arial" w:cs="Arial"/>
          <w:b/>
          <w:bCs/>
          <w:iCs/>
          <w:sz w:val="28"/>
          <w:szCs w:val="28"/>
        </w:rPr>
        <w:t xml:space="preserve"> to delivering the Promise:</w:t>
      </w:r>
    </w:p>
    <w:p w14:paraId="344A5769" w14:textId="19163C3C" w:rsidR="00186EDC" w:rsidRPr="00F96739" w:rsidRDefault="00186EDC" w:rsidP="005431BC">
      <w:pPr>
        <w:ind w:right="-188"/>
        <w:rPr>
          <w:rFonts w:ascii="Arial" w:hAnsi="Arial" w:cs="Arial"/>
          <w:bCs/>
          <w:iCs/>
          <w:sz w:val="28"/>
          <w:szCs w:val="28"/>
        </w:rPr>
      </w:pPr>
      <w:r w:rsidRPr="00F96739">
        <w:rPr>
          <w:rFonts w:ascii="Arial" w:hAnsi="Arial" w:cs="Arial"/>
          <w:bCs/>
          <w:iCs/>
          <w:sz w:val="28"/>
          <w:szCs w:val="28"/>
        </w:rPr>
        <w:t>Here are six practical steps that you can do to deliver the Promise:</w:t>
      </w:r>
    </w:p>
    <w:p w14:paraId="6FB80790" w14:textId="77777777" w:rsidR="004A36D4" w:rsidRPr="00F96739" w:rsidRDefault="004A36D4" w:rsidP="005431BC">
      <w:pPr>
        <w:ind w:right="-188"/>
        <w:rPr>
          <w:rFonts w:ascii="Arial" w:hAnsi="Arial" w:cs="Arial"/>
          <w:b/>
          <w:bCs/>
          <w:iCs/>
          <w:sz w:val="28"/>
          <w:szCs w:val="28"/>
        </w:rPr>
      </w:pPr>
    </w:p>
    <w:p w14:paraId="02070A3D" w14:textId="26D221B9" w:rsidR="00CA2C21" w:rsidRPr="00F96739" w:rsidRDefault="00CA2C21" w:rsidP="005431BC">
      <w:pPr>
        <w:pStyle w:val="ListParagraph"/>
        <w:numPr>
          <w:ilvl w:val="0"/>
          <w:numId w:val="43"/>
        </w:numPr>
        <w:ind w:left="426" w:right="-188" w:hanging="426"/>
        <w:rPr>
          <w:rFonts w:ascii="Arial" w:hAnsi="Arial" w:cs="Arial"/>
          <w:bCs/>
          <w:iCs/>
          <w:sz w:val="28"/>
          <w:szCs w:val="28"/>
          <w:lang w:val="en"/>
        </w:rPr>
      </w:pPr>
      <w:r w:rsidRPr="00F96739">
        <w:rPr>
          <w:rFonts w:ascii="Arial" w:hAnsi="Arial" w:cs="Arial"/>
          <w:bCs/>
          <w:iCs/>
          <w:sz w:val="28"/>
          <w:szCs w:val="28"/>
          <w:lang w:val="en"/>
        </w:rPr>
        <w:t>Ensure that all blind</w:t>
      </w:r>
      <w:r w:rsidR="001549C9" w:rsidRPr="00F96739">
        <w:rPr>
          <w:rFonts w:ascii="Arial" w:hAnsi="Arial" w:cs="Arial"/>
          <w:bCs/>
          <w:iCs/>
          <w:sz w:val="28"/>
          <w:szCs w:val="28"/>
          <w:lang w:val="en"/>
        </w:rPr>
        <w:t>,</w:t>
      </w:r>
      <w:r w:rsidRPr="00F96739">
        <w:rPr>
          <w:rFonts w:ascii="Arial" w:hAnsi="Arial" w:cs="Arial"/>
          <w:bCs/>
          <w:iCs/>
          <w:sz w:val="28"/>
          <w:szCs w:val="28"/>
          <w:lang w:val="en"/>
        </w:rPr>
        <w:t xml:space="preserve"> partially</w:t>
      </w:r>
      <w:r w:rsidR="005D5B61" w:rsidRPr="00F96739">
        <w:rPr>
          <w:rFonts w:ascii="Arial" w:hAnsi="Arial" w:cs="Arial"/>
          <w:bCs/>
          <w:iCs/>
          <w:sz w:val="28"/>
          <w:szCs w:val="28"/>
          <w:lang w:val="en"/>
        </w:rPr>
        <w:t xml:space="preserve"> </w:t>
      </w:r>
      <w:r w:rsidRPr="00F96739">
        <w:rPr>
          <w:rFonts w:ascii="Arial" w:hAnsi="Arial" w:cs="Arial"/>
          <w:bCs/>
          <w:iCs/>
          <w:sz w:val="28"/>
          <w:szCs w:val="28"/>
          <w:lang w:val="en"/>
        </w:rPr>
        <w:t xml:space="preserve">sighted </w:t>
      </w:r>
      <w:r w:rsidR="001549C9" w:rsidRPr="00F96739">
        <w:rPr>
          <w:rFonts w:ascii="Arial" w:hAnsi="Arial" w:cs="Arial"/>
          <w:bCs/>
          <w:iCs/>
          <w:sz w:val="28"/>
          <w:szCs w:val="28"/>
          <w:lang w:val="en"/>
        </w:rPr>
        <w:t xml:space="preserve">and print impaired </w:t>
      </w:r>
      <w:r w:rsidR="00186EDC" w:rsidRPr="00F96739">
        <w:rPr>
          <w:rFonts w:ascii="Arial" w:hAnsi="Arial" w:cs="Arial"/>
          <w:bCs/>
          <w:iCs/>
          <w:sz w:val="28"/>
          <w:szCs w:val="28"/>
          <w:lang w:val="en"/>
        </w:rPr>
        <w:t>people</w:t>
      </w:r>
      <w:r w:rsidRPr="00F96739">
        <w:rPr>
          <w:rFonts w:ascii="Arial" w:hAnsi="Arial" w:cs="Arial"/>
          <w:bCs/>
          <w:iCs/>
          <w:sz w:val="28"/>
          <w:szCs w:val="28"/>
          <w:lang w:val="en"/>
        </w:rPr>
        <w:t xml:space="preserve"> are connected to the most appropriate service for their reading needs, and that they are able to make full use of an accessible public library service</w:t>
      </w:r>
    </w:p>
    <w:p w14:paraId="71122670" w14:textId="2EA0479E" w:rsidR="00A16A51" w:rsidRPr="00F96739" w:rsidRDefault="00A16A51" w:rsidP="005431BC">
      <w:pPr>
        <w:pStyle w:val="ListParagraph"/>
        <w:numPr>
          <w:ilvl w:val="0"/>
          <w:numId w:val="43"/>
        </w:numPr>
        <w:ind w:left="426" w:right="-188" w:hanging="426"/>
        <w:rPr>
          <w:rFonts w:ascii="Arial" w:hAnsi="Arial" w:cs="Arial"/>
          <w:bCs/>
          <w:iCs/>
          <w:sz w:val="28"/>
          <w:szCs w:val="28"/>
          <w:lang w:val="en"/>
        </w:rPr>
      </w:pPr>
      <w:r w:rsidRPr="00F96739">
        <w:rPr>
          <w:rFonts w:ascii="Arial" w:hAnsi="Arial" w:cs="Arial"/>
          <w:bCs/>
          <w:iCs/>
          <w:sz w:val="28"/>
          <w:szCs w:val="28"/>
          <w:lang w:val="en"/>
        </w:rPr>
        <w:t xml:space="preserve">Use Reading </w:t>
      </w:r>
      <w:proofErr w:type="spellStart"/>
      <w:r w:rsidRPr="00F96739">
        <w:rPr>
          <w:rFonts w:ascii="Arial" w:hAnsi="Arial" w:cs="Arial"/>
          <w:bCs/>
          <w:iCs/>
          <w:sz w:val="28"/>
          <w:szCs w:val="28"/>
          <w:lang w:val="en"/>
        </w:rPr>
        <w:t>Sight</w:t>
      </w:r>
      <w:proofErr w:type="spellEnd"/>
      <w:r w:rsidRPr="00F96739">
        <w:rPr>
          <w:rFonts w:ascii="Arial" w:hAnsi="Arial" w:cs="Arial"/>
          <w:bCs/>
          <w:iCs/>
          <w:sz w:val="28"/>
          <w:szCs w:val="28"/>
          <w:lang w:val="en"/>
        </w:rPr>
        <w:t xml:space="preserve"> (</w:t>
      </w:r>
      <w:hyperlink r:id="rId13" w:history="1">
        <w:r w:rsidR="00CA2C21" w:rsidRPr="00F96739">
          <w:rPr>
            <w:rStyle w:val="Hyperlink"/>
            <w:rFonts w:ascii="Arial" w:hAnsi="Arial" w:cs="Arial"/>
            <w:bCs/>
            <w:iCs/>
            <w:color w:val="auto"/>
            <w:sz w:val="28"/>
            <w:szCs w:val="28"/>
            <w:lang w:val="en"/>
          </w:rPr>
          <w:t>www.readingsight.org.uk</w:t>
        </w:r>
      </w:hyperlink>
      <w:r w:rsidR="00CA2C21" w:rsidRPr="00F96739">
        <w:rPr>
          <w:rFonts w:ascii="Arial" w:hAnsi="Arial" w:cs="Arial"/>
          <w:bCs/>
          <w:iCs/>
          <w:sz w:val="28"/>
          <w:szCs w:val="28"/>
          <w:lang w:val="en"/>
        </w:rPr>
        <w:t>)</w:t>
      </w:r>
      <w:r w:rsidRPr="00F96739">
        <w:rPr>
          <w:rFonts w:ascii="Arial" w:hAnsi="Arial" w:cs="Arial"/>
          <w:bCs/>
          <w:iCs/>
          <w:sz w:val="28"/>
          <w:szCs w:val="28"/>
          <w:lang w:val="en"/>
        </w:rPr>
        <w:t>, the free website supporting blind and partially sighted people to access reading and reading services</w:t>
      </w:r>
    </w:p>
    <w:p w14:paraId="64A3012B" w14:textId="77777777" w:rsidR="00163E22" w:rsidRPr="00F96739" w:rsidRDefault="00163E22" w:rsidP="005431BC">
      <w:pPr>
        <w:pStyle w:val="ListParagraph"/>
        <w:numPr>
          <w:ilvl w:val="0"/>
          <w:numId w:val="43"/>
        </w:numPr>
        <w:ind w:left="426" w:right="-188" w:hanging="426"/>
        <w:rPr>
          <w:rFonts w:ascii="Arial" w:hAnsi="Arial" w:cs="Arial"/>
          <w:bCs/>
          <w:iCs/>
          <w:sz w:val="28"/>
          <w:szCs w:val="28"/>
          <w:lang w:val="en"/>
        </w:rPr>
      </w:pPr>
      <w:r w:rsidRPr="00F96739">
        <w:rPr>
          <w:rFonts w:ascii="Arial" w:hAnsi="Arial" w:cs="Arial"/>
          <w:bCs/>
          <w:iCs/>
          <w:sz w:val="28"/>
          <w:szCs w:val="28"/>
          <w:lang w:val="en"/>
        </w:rPr>
        <w:t>Provide local collections of accessible reading materials and information in physical or digital formats</w:t>
      </w:r>
      <w:r w:rsidR="00045369" w:rsidRPr="00F96739">
        <w:rPr>
          <w:rFonts w:ascii="Arial" w:hAnsi="Arial" w:cs="Arial"/>
          <w:bCs/>
          <w:iCs/>
          <w:sz w:val="28"/>
          <w:szCs w:val="28"/>
          <w:lang w:val="en"/>
        </w:rPr>
        <w:t>,</w:t>
      </w:r>
      <w:r w:rsidRPr="00F96739">
        <w:rPr>
          <w:rFonts w:ascii="Arial" w:hAnsi="Arial" w:cs="Arial"/>
          <w:bCs/>
          <w:iCs/>
          <w:sz w:val="28"/>
          <w:szCs w:val="28"/>
          <w:lang w:val="en"/>
        </w:rPr>
        <w:t xml:space="preserve"> and be able to signpost</w:t>
      </w:r>
      <w:r w:rsidR="00F12570" w:rsidRPr="00F96739">
        <w:rPr>
          <w:rFonts w:ascii="Arial" w:hAnsi="Arial" w:cs="Arial"/>
          <w:bCs/>
          <w:iCs/>
          <w:sz w:val="28"/>
          <w:szCs w:val="28"/>
          <w:lang w:val="en"/>
        </w:rPr>
        <w:t xml:space="preserve"> customers to </w:t>
      </w:r>
      <w:r w:rsidR="00045369" w:rsidRPr="00F96739">
        <w:rPr>
          <w:rFonts w:ascii="Arial" w:hAnsi="Arial" w:cs="Arial"/>
          <w:bCs/>
          <w:iCs/>
          <w:sz w:val="28"/>
          <w:szCs w:val="28"/>
          <w:lang w:val="en"/>
        </w:rPr>
        <w:t>wider range of resources</w:t>
      </w:r>
      <w:r w:rsidRPr="00F96739">
        <w:rPr>
          <w:rFonts w:ascii="Arial" w:hAnsi="Arial" w:cs="Arial"/>
          <w:bCs/>
          <w:iCs/>
          <w:sz w:val="28"/>
          <w:szCs w:val="28"/>
          <w:lang w:val="en"/>
        </w:rPr>
        <w:t xml:space="preserve"> </w:t>
      </w:r>
    </w:p>
    <w:p w14:paraId="6999A16D" w14:textId="20FA3D14" w:rsidR="00A16A51" w:rsidRPr="00F96739" w:rsidRDefault="00ED6E7C" w:rsidP="005431BC">
      <w:pPr>
        <w:pStyle w:val="ListParagraph"/>
        <w:numPr>
          <w:ilvl w:val="0"/>
          <w:numId w:val="43"/>
        </w:numPr>
        <w:ind w:left="426" w:right="-188" w:hanging="426"/>
        <w:rPr>
          <w:rFonts w:ascii="Arial" w:hAnsi="Arial" w:cs="Arial"/>
          <w:bCs/>
          <w:iCs/>
          <w:sz w:val="28"/>
          <w:szCs w:val="28"/>
          <w:lang w:val="en"/>
        </w:rPr>
      </w:pPr>
      <w:r w:rsidRPr="00F96739">
        <w:rPr>
          <w:rFonts w:ascii="Arial" w:hAnsi="Arial" w:cs="Arial"/>
          <w:bCs/>
          <w:iCs/>
          <w:sz w:val="28"/>
          <w:szCs w:val="28"/>
        </w:rPr>
        <w:t xml:space="preserve">Plan your digital and physical </w:t>
      </w:r>
      <w:r w:rsidR="000C1039" w:rsidRPr="00F96739">
        <w:rPr>
          <w:rFonts w:ascii="Arial" w:hAnsi="Arial" w:cs="Arial"/>
          <w:bCs/>
          <w:iCs/>
          <w:sz w:val="28"/>
          <w:szCs w:val="28"/>
        </w:rPr>
        <w:t xml:space="preserve">service </w:t>
      </w:r>
      <w:r w:rsidRPr="00F96739">
        <w:rPr>
          <w:rFonts w:ascii="Arial" w:hAnsi="Arial" w:cs="Arial"/>
          <w:bCs/>
          <w:iCs/>
          <w:sz w:val="28"/>
          <w:szCs w:val="28"/>
        </w:rPr>
        <w:t>access strategies in consultation with blind and partially sighted people</w:t>
      </w:r>
    </w:p>
    <w:p w14:paraId="69B6FCF4" w14:textId="77777777" w:rsidR="00F51763" w:rsidRPr="00F96739" w:rsidRDefault="00A16A51" w:rsidP="005431BC">
      <w:pPr>
        <w:pStyle w:val="ListParagraph"/>
        <w:numPr>
          <w:ilvl w:val="0"/>
          <w:numId w:val="43"/>
        </w:numPr>
        <w:ind w:left="426" w:right="-188" w:hanging="426"/>
        <w:rPr>
          <w:rFonts w:ascii="Arial" w:hAnsi="Arial" w:cs="Arial"/>
          <w:bCs/>
          <w:iCs/>
          <w:sz w:val="28"/>
          <w:szCs w:val="28"/>
        </w:rPr>
      </w:pPr>
      <w:r w:rsidRPr="00F96739">
        <w:rPr>
          <w:rFonts w:ascii="Arial" w:hAnsi="Arial" w:cs="Arial"/>
          <w:bCs/>
          <w:iCs/>
          <w:sz w:val="28"/>
          <w:szCs w:val="28"/>
        </w:rPr>
        <w:t>Designate a champion for the reading needs of blind and partially sighted people</w:t>
      </w:r>
      <w:r w:rsidR="00045369" w:rsidRPr="00F96739">
        <w:rPr>
          <w:rFonts w:ascii="Arial" w:hAnsi="Arial" w:cs="Arial"/>
          <w:bCs/>
          <w:iCs/>
          <w:sz w:val="28"/>
          <w:szCs w:val="28"/>
        </w:rPr>
        <w:t>,</w:t>
      </w:r>
      <w:r w:rsidR="00163E22" w:rsidRPr="00F96739">
        <w:rPr>
          <w:rFonts w:ascii="Arial" w:hAnsi="Arial" w:cs="Arial"/>
          <w:bCs/>
          <w:iCs/>
          <w:sz w:val="28"/>
          <w:szCs w:val="28"/>
        </w:rPr>
        <w:t xml:space="preserve"> who has familiarised themselves with the specialist r</w:t>
      </w:r>
      <w:r w:rsidR="00045369" w:rsidRPr="00F96739">
        <w:rPr>
          <w:rFonts w:ascii="Arial" w:hAnsi="Arial" w:cs="Arial"/>
          <w:bCs/>
          <w:iCs/>
          <w:sz w:val="28"/>
          <w:szCs w:val="28"/>
        </w:rPr>
        <w:t>esources and services available</w:t>
      </w:r>
    </w:p>
    <w:p w14:paraId="3A76A444" w14:textId="66834F15" w:rsidR="004A36D4" w:rsidRPr="00F96739" w:rsidRDefault="008D532E" w:rsidP="005431BC">
      <w:pPr>
        <w:pStyle w:val="ListParagraph"/>
        <w:numPr>
          <w:ilvl w:val="0"/>
          <w:numId w:val="43"/>
        </w:numPr>
        <w:ind w:left="426" w:right="-188" w:hanging="426"/>
        <w:rPr>
          <w:rFonts w:ascii="Arial" w:hAnsi="Arial" w:cs="Arial"/>
          <w:bCs/>
          <w:iCs/>
          <w:sz w:val="28"/>
          <w:szCs w:val="28"/>
        </w:rPr>
      </w:pPr>
      <w:r w:rsidRPr="00F96739">
        <w:rPr>
          <w:rFonts w:ascii="Arial" w:hAnsi="Arial" w:cs="Arial"/>
          <w:bCs/>
          <w:iCs/>
          <w:sz w:val="28"/>
          <w:szCs w:val="28"/>
          <w:lang w:val="en"/>
        </w:rPr>
        <w:t>Support and promote</w:t>
      </w:r>
      <w:r w:rsidR="00A16A51" w:rsidRPr="00F96739">
        <w:rPr>
          <w:rFonts w:ascii="Arial" w:hAnsi="Arial" w:cs="Arial"/>
          <w:bCs/>
          <w:iCs/>
          <w:sz w:val="28"/>
          <w:szCs w:val="28"/>
          <w:lang w:val="en"/>
        </w:rPr>
        <w:t xml:space="preserve"> </w:t>
      </w:r>
      <w:r w:rsidR="00937885">
        <w:rPr>
          <w:rFonts w:ascii="Arial" w:hAnsi="Arial" w:cs="Arial"/>
          <w:bCs/>
          <w:iCs/>
          <w:sz w:val="28"/>
          <w:szCs w:val="28"/>
          <w:lang w:val="en"/>
        </w:rPr>
        <w:t xml:space="preserve">Hi VIS (formerly known as Make </w:t>
      </w:r>
      <w:proofErr w:type="gramStart"/>
      <w:r w:rsidR="00937885">
        <w:rPr>
          <w:rFonts w:ascii="Arial" w:hAnsi="Arial" w:cs="Arial"/>
          <w:bCs/>
          <w:iCs/>
          <w:sz w:val="28"/>
          <w:szCs w:val="28"/>
          <w:lang w:val="en"/>
        </w:rPr>
        <w:t>A Noise In</w:t>
      </w:r>
      <w:proofErr w:type="gramEnd"/>
      <w:r w:rsidR="00937885">
        <w:rPr>
          <w:rFonts w:ascii="Arial" w:hAnsi="Arial" w:cs="Arial"/>
          <w:bCs/>
          <w:iCs/>
          <w:sz w:val="28"/>
          <w:szCs w:val="28"/>
          <w:lang w:val="en"/>
        </w:rPr>
        <w:t xml:space="preserve"> Libraries) fortnight</w:t>
      </w:r>
      <w:r w:rsidR="000C1039" w:rsidRPr="00F96739">
        <w:rPr>
          <w:rFonts w:ascii="Arial" w:hAnsi="Arial" w:cs="Arial"/>
          <w:bCs/>
          <w:iCs/>
          <w:sz w:val="28"/>
          <w:szCs w:val="28"/>
          <w:lang w:val="en"/>
        </w:rPr>
        <w:t>, run annually by Share The Vision.</w:t>
      </w:r>
      <w:r w:rsidR="00A16A51" w:rsidRPr="00F96739">
        <w:rPr>
          <w:rFonts w:ascii="Arial" w:hAnsi="Arial" w:cs="Arial"/>
          <w:bCs/>
          <w:iCs/>
          <w:sz w:val="28"/>
          <w:szCs w:val="28"/>
          <w:lang w:val="en"/>
        </w:rPr>
        <w:t xml:space="preserve"> </w:t>
      </w:r>
    </w:p>
    <w:p w14:paraId="41B45F1C" w14:textId="77777777" w:rsidR="00F51763" w:rsidRPr="00F96739" w:rsidRDefault="00F51763" w:rsidP="005431BC">
      <w:pPr>
        <w:pStyle w:val="ListParagraph"/>
        <w:ind w:right="-188"/>
        <w:rPr>
          <w:rFonts w:ascii="Arial" w:hAnsi="Arial" w:cs="Arial"/>
          <w:b/>
          <w:bCs/>
          <w:iCs/>
          <w:sz w:val="28"/>
          <w:szCs w:val="28"/>
        </w:rPr>
      </w:pPr>
    </w:p>
    <w:p w14:paraId="7BADBAF0" w14:textId="1680B777" w:rsidR="00186EDC" w:rsidRPr="00F96739" w:rsidRDefault="00186EDC" w:rsidP="005431BC">
      <w:pPr>
        <w:ind w:right="-188"/>
        <w:rPr>
          <w:rFonts w:ascii="Arial" w:hAnsi="Arial" w:cs="Arial"/>
          <w:bCs/>
          <w:iCs/>
          <w:sz w:val="28"/>
          <w:szCs w:val="28"/>
        </w:rPr>
      </w:pPr>
      <w:r w:rsidRPr="00F96739">
        <w:rPr>
          <w:rFonts w:ascii="Arial" w:hAnsi="Arial" w:cs="Arial"/>
          <w:bCs/>
          <w:iCs/>
          <w:sz w:val="28"/>
          <w:szCs w:val="28"/>
        </w:rPr>
        <w:t xml:space="preserve">Further </w:t>
      </w:r>
      <w:r w:rsidR="00B75B06" w:rsidRPr="00F96739">
        <w:rPr>
          <w:rFonts w:ascii="Arial" w:hAnsi="Arial" w:cs="Arial"/>
          <w:bCs/>
          <w:iCs/>
          <w:sz w:val="28"/>
          <w:szCs w:val="28"/>
        </w:rPr>
        <w:t xml:space="preserve">practical </w:t>
      </w:r>
      <w:r w:rsidRPr="00F96739">
        <w:rPr>
          <w:rFonts w:ascii="Arial" w:hAnsi="Arial" w:cs="Arial"/>
          <w:bCs/>
          <w:iCs/>
          <w:sz w:val="28"/>
          <w:szCs w:val="28"/>
        </w:rPr>
        <w:t xml:space="preserve">guidelines on working with blind or partially sighted people can be found at: </w:t>
      </w:r>
      <w:hyperlink r:id="rId14" w:history="1">
        <w:r w:rsidRPr="00F96739">
          <w:rPr>
            <w:rStyle w:val="Hyperlink"/>
            <w:rFonts w:ascii="Arial" w:hAnsi="Arial" w:cs="Arial"/>
            <w:bCs/>
            <w:iCs/>
            <w:color w:val="auto"/>
            <w:sz w:val="28"/>
            <w:szCs w:val="28"/>
          </w:rPr>
          <w:t>https://readingsight.org.uk/accessible-libraries/</w:t>
        </w:r>
      </w:hyperlink>
      <w:r w:rsidRPr="00F96739">
        <w:rPr>
          <w:rFonts w:ascii="Arial" w:hAnsi="Arial" w:cs="Arial"/>
          <w:bCs/>
          <w:iCs/>
          <w:sz w:val="28"/>
          <w:szCs w:val="28"/>
        </w:rPr>
        <w:t xml:space="preserve"> )</w:t>
      </w:r>
    </w:p>
    <w:p w14:paraId="51AAF533" w14:textId="77777777" w:rsidR="00186EDC" w:rsidRPr="00F96739" w:rsidRDefault="00186EDC" w:rsidP="005431BC">
      <w:pPr>
        <w:pStyle w:val="ListParagraph"/>
        <w:ind w:right="-188"/>
        <w:rPr>
          <w:rFonts w:ascii="Arial" w:hAnsi="Arial" w:cs="Arial"/>
          <w:b/>
          <w:bCs/>
          <w:iCs/>
          <w:sz w:val="28"/>
          <w:szCs w:val="28"/>
        </w:rPr>
      </w:pPr>
    </w:p>
    <w:p w14:paraId="74888FDA" w14:textId="77777777" w:rsidR="00B5216A" w:rsidRPr="00F96739" w:rsidRDefault="00B5216A" w:rsidP="005431BC">
      <w:pPr>
        <w:ind w:right="-188"/>
        <w:rPr>
          <w:rFonts w:ascii="Arial" w:hAnsi="Arial" w:cs="Arial"/>
          <w:b/>
          <w:bCs/>
          <w:iCs/>
          <w:sz w:val="28"/>
          <w:szCs w:val="28"/>
        </w:rPr>
      </w:pPr>
      <w:r w:rsidRPr="00F96739">
        <w:rPr>
          <w:rFonts w:ascii="Arial" w:hAnsi="Arial" w:cs="Arial"/>
          <w:b/>
          <w:bCs/>
          <w:iCs/>
          <w:sz w:val="28"/>
          <w:szCs w:val="28"/>
        </w:rPr>
        <w:t>Our partners</w:t>
      </w:r>
    </w:p>
    <w:p w14:paraId="65AD916E" w14:textId="4A3AA11E" w:rsidR="000C1039" w:rsidRPr="00F96739" w:rsidRDefault="000C1039" w:rsidP="005431BC">
      <w:pPr>
        <w:ind w:right="-188"/>
        <w:rPr>
          <w:rFonts w:ascii="Arial" w:hAnsi="Arial" w:cs="Arial"/>
          <w:bCs/>
          <w:iCs/>
          <w:sz w:val="28"/>
          <w:szCs w:val="28"/>
        </w:rPr>
      </w:pPr>
      <w:r w:rsidRPr="00F96739">
        <w:rPr>
          <w:rFonts w:ascii="Arial" w:hAnsi="Arial" w:cs="Arial"/>
          <w:bCs/>
          <w:iCs/>
          <w:sz w:val="28"/>
          <w:szCs w:val="28"/>
        </w:rPr>
        <w:t>Share The Vision and l</w:t>
      </w:r>
      <w:r w:rsidR="005F19F6" w:rsidRPr="00F96739">
        <w:rPr>
          <w:rFonts w:ascii="Arial" w:hAnsi="Arial" w:cs="Arial"/>
          <w:bCs/>
          <w:iCs/>
          <w:sz w:val="28"/>
          <w:szCs w:val="28"/>
        </w:rPr>
        <w:t>ibraries</w:t>
      </w:r>
      <w:r w:rsidR="00B5216A" w:rsidRPr="00F96739">
        <w:rPr>
          <w:rFonts w:ascii="Arial" w:hAnsi="Arial" w:cs="Arial"/>
          <w:bCs/>
          <w:iCs/>
          <w:sz w:val="28"/>
          <w:szCs w:val="28"/>
        </w:rPr>
        <w:t xml:space="preserve"> work with a range of </w:t>
      </w:r>
      <w:r w:rsidR="009E6171" w:rsidRPr="00F96739">
        <w:rPr>
          <w:rFonts w:ascii="Arial" w:hAnsi="Arial" w:cs="Arial"/>
          <w:bCs/>
          <w:iCs/>
          <w:sz w:val="28"/>
          <w:szCs w:val="28"/>
        </w:rPr>
        <w:t>national</w:t>
      </w:r>
      <w:r w:rsidR="009A0A86" w:rsidRPr="00F96739">
        <w:rPr>
          <w:rFonts w:ascii="Arial" w:hAnsi="Arial" w:cs="Arial"/>
          <w:bCs/>
          <w:iCs/>
          <w:sz w:val="28"/>
          <w:szCs w:val="28"/>
        </w:rPr>
        <w:t xml:space="preserve"> </w:t>
      </w:r>
      <w:r w:rsidRPr="00F96739">
        <w:rPr>
          <w:rFonts w:ascii="Arial" w:hAnsi="Arial" w:cs="Arial"/>
          <w:bCs/>
          <w:iCs/>
          <w:sz w:val="28"/>
          <w:szCs w:val="28"/>
        </w:rPr>
        <w:t>partners to deliver this</w:t>
      </w:r>
      <w:r w:rsidR="00B5216A" w:rsidRPr="00F96739">
        <w:rPr>
          <w:rFonts w:ascii="Arial" w:hAnsi="Arial" w:cs="Arial"/>
          <w:bCs/>
          <w:iCs/>
          <w:sz w:val="28"/>
          <w:szCs w:val="28"/>
        </w:rPr>
        <w:t xml:space="preserve"> Promise</w:t>
      </w:r>
      <w:r w:rsidR="009E6171" w:rsidRPr="00F96739">
        <w:rPr>
          <w:rFonts w:ascii="Arial" w:hAnsi="Arial" w:cs="Arial"/>
          <w:bCs/>
          <w:iCs/>
          <w:sz w:val="28"/>
          <w:szCs w:val="28"/>
        </w:rPr>
        <w:t>.</w:t>
      </w:r>
      <w:r w:rsidR="00B5216A" w:rsidRPr="00F96739">
        <w:rPr>
          <w:rFonts w:ascii="Arial" w:hAnsi="Arial" w:cs="Arial"/>
          <w:bCs/>
          <w:iCs/>
          <w:sz w:val="28"/>
          <w:szCs w:val="28"/>
        </w:rPr>
        <w:t xml:space="preserve"> </w:t>
      </w:r>
      <w:r w:rsidRPr="00F96739">
        <w:rPr>
          <w:rFonts w:ascii="Arial" w:hAnsi="Arial" w:cs="Arial"/>
          <w:bCs/>
          <w:iCs/>
          <w:sz w:val="28"/>
          <w:szCs w:val="28"/>
        </w:rPr>
        <w:t>P</w:t>
      </w:r>
      <w:r w:rsidR="00B5216A" w:rsidRPr="00F96739">
        <w:rPr>
          <w:rFonts w:ascii="Arial" w:hAnsi="Arial" w:cs="Arial"/>
          <w:bCs/>
          <w:iCs/>
          <w:sz w:val="28"/>
          <w:szCs w:val="28"/>
        </w:rPr>
        <w:t>artners include</w:t>
      </w:r>
      <w:r w:rsidRPr="00F96739">
        <w:rPr>
          <w:rFonts w:ascii="Arial" w:hAnsi="Arial" w:cs="Arial"/>
          <w:bCs/>
          <w:iCs/>
          <w:sz w:val="28"/>
          <w:szCs w:val="28"/>
        </w:rPr>
        <w:t xml:space="preserve">: Arts Council England (ACE), Association of Senior Children’s and Education Librarians (ASCEL), British Library, Calibre Audio Library, Chartered Institute of Library and Information Professionals (CILIP), Clearvision, </w:t>
      </w:r>
      <w:proofErr w:type="spellStart"/>
      <w:r w:rsidRPr="00F96739">
        <w:rPr>
          <w:rFonts w:ascii="Arial" w:hAnsi="Arial" w:cs="Arial"/>
          <w:bCs/>
          <w:iCs/>
          <w:sz w:val="28"/>
          <w:szCs w:val="28"/>
        </w:rPr>
        <w:t>CyMAL</w:t>
      </w:r>
      <w:proofErr w:type="spellEnd"/>
      <w:r w:rsidRPr="00F96739">
        <w:rPr>
          <w:rFonts w:ascii="Arial" w:hAnsi="Arial" w:cs="Arial"/>
          <w:bCs/>
          <w:iCs/>
          <w:sz w:val="28"/>
          <w:szCs w:val="28"/>
        </w:rPr>
        <w:t>: Museums Archives and Libraries Wales, Dyslexia Action, Libraries Connected, Libraries NI (i.e. Northern Ireland), RNIB (Royal National Institute of Blind People), School Libraries Group (a CILIP special interest group), Scottish Library and Information Council, SCONUL (Society of College, National and University Libraries).</w:t>
      </w:r>
    </w:p>
    <w:p w14:paraId="7C994C88" w14:textId="77777777" w:rsidR="000C1039" w:rsidRPr="00F96739" w:rsidRDefault="000C1039" w:rsidP="005431BC">
      <w:pPr>
        <w:ind w:right="-188"/>
        <w:rPr>
          <w:rFonts w:ascii="Arial" w:hAnsi="Arial" w:cs="Arial"/>
          <w:bCs/>
          <w:iCs/>
          <w:sz w:val="28"/>
          <w:szCs w:val="28"/>
        </w:rPr>
      </w:pPr>
    </w:p>
    <w:p w14:paraId="23EF9AA3" w14:textId="4F959CE5" w:rsidR="00F12570" w:rsidRPr="00F96739" w:rsidRDefault="00045369" w:rsidP="005431BC">
      <w:pPr>
        <w:ind w:right="-188"/>
        <w:rPr>
          <w:rFonts w:ascii="Arial" w:hAnsi="Arial" w:cs="Arial"/>
          <w:b/>
          <w:bCs/>
          <w:iCs/>
          <w:sz w:val="28"/>
          <w:szCs w:val="28"/>
        </w:rPr>
      </w:pPr>
      <w:r w:rsidRPr="00F96739">
        <w:rPr>
          <w:rFonts w:ascii="Arial" w:hAnsi="Arial" w:cs="Arial"/>
          <w:bCs/>
          <w:iCs/>
          <w:sz w:val="28"/>
          <w:szCs w:val="28"/>
        </w:rPr>
        <w:t xml:space="preserve">Libraries also work locally with </w:t>
      </w:r>
      <w:r w:rsidR="000C1039" w:rsidRPr="00F96739">
        <w:rPr>
          <w:rFonts w:ascii="Arial" w:hAnsi="Arial" w:cs="Arial"/>
          <w:bCs/>
          <w:iCs/>
          <w:sz w:val="28"/>
          <w:szCs w:val="28"/>
        </w:rPr>
        <w:t xml:space="preserve">relevant </w:t>
      </w:r>
      <w:r w:rsidRPr="00F96739">
        <w:rPr>
          <w:rFonts w:ascii="Arial" w:hAnsi="Arial" w:cs="Arial"/>
          <w:bCs/>
          <w:iCs/>
          <w:sz w:val="28"/>
          <w:szCs w:val="28"/>
        </w:rPr>
        <w:t xml:space="preserve">voluntary organisations and societies. </w:t>
      </w:r>
    </w:p>
    <w:p w14:paraId="3A0C366F" w14:textId="77777777" w:rsidR="00F12570" w:rsidRPr="00F96739" w:rsidRDefault="00F12570" w:rsidP="005431BC">
      <w:pPr>
        <w:ind w:right="-188"/>
        <w:rPr>
          <w:rFonts w:ascii="Arial" w:hAnsi="Arial" w:cs="Arial"/>
          <w:b/>
          <w:bCs/>
          <w:iCs/>
          <w:sz w:val="28"/>
          <w:szCs w:val="28"/>
        </w:rPr>
      </w:pPr>
    </w:p>
    <w:p w14:paraId="01911B4B" w14:textId="436D1246" w:rsidR="009A0A86" w:rsidRPr="00F96739" w:rsidRDefault="000C1039" w:rsidP="005431BC">
      <w:pPr>
        <w:ind w:right="-188"/>
        <w:rPr>
          <w:rFonts w:ascii="Arial" w:hAnsi="Arial" w:cs="Arial"/>
          <w:b/>
          <w:bCs/>
          <w:iCs/>
          <w:sz w:val="28"/>
          <w:szCs w:val="28"/>
        </w:rPr>
      </w:pPr>
      <w:r w:rsidRPr="00F96739">
        <w:rPr>
          <w:rFonts w:ascii="Arial" w:hAnsi="Arial" w:cs="Arial"/>
          <w:b/>
          <w:bCs/>
          <w:iCs/>
          <w:sz w:val="28"/>
          <w:szCs w:val="28"/>
        </w:rPr>
        <w:t xml:space="preserve">Links to </w:t>
      </w:r>
      <w:r w:rsidR="009A0A86" w:rsidRPr="00F96739">
        <w:rPr>
          <w:rFonts w:ascii="Arial" w:hAnsi="Arial" w:cs="Arial"/>
          <w:b/>
          <w:bCs/>
          <w:iCs/>
          <w:sz w:val="28"/>
          <w:szCs w:val="28"/>
        </w:rPr>
        <w:t>national policies and priorities</w:t>
      </w:r>
    </w:p>
    <w:p w14:paraId="7E894E35" w14:textId="752AE4D2" w:rsidR="00B5216A" w:rsidRPr="00F96739" w:rsidRDefault="00331093" w:rsidP="005431BC">
      <w:pPr>
        <w:ind w:right="-188"/>
        <w:rPr>
          <w:rFonts w:ascii="Arial" w:hAnsi="Arial" w:cs="Arial"/>
          <w:bCs/>
          <w:iCs/>
          <w:sz w:val="28"/>
          <w:szCs w:val="28"/>
        </w:rPr>
      </w:pPr>
      <w:r w:rsidRPr="00F96739">
        <w:rPr>
          <w:rFonts w:ascii="Arial" w:hAnsi="Arial" w:cs="Arial"/>
          <w:bCs/>
          <w:iCs/>
          <w:sz w:val="28"/>
          <w:szCs w:val="28"/>
        </w:rPr>
        <w:t>Th</w:t>
      </w:r>
      <w:r w:rsidR="000C1039" w:rsidRPr="00F96739">
        <w:rPr>
          <w:rFonts w:ascii="Arial" w:hAnsi="Arial" w:cs="Arial"/>
          <w:bCs/>
          <w:iCs/>
          <w:sz w:val="28"/>
          <w:szCs w:val="28"/>
        </w:rPr>
        <w:t>i</w:t>
      </w:r>
      <w:r w:rsidR="00B75B06" w:rsidRPr="00F96739">
        <w:rPr>
          <w:rFonts w:ascii="Arial" w:hAnsi="Arial" w:cs="Arial"/>
          <w:bCs/>
          <w:iCs/>
          <w:sz w:val="28"/>
          <w:szCs w:val="28"/>
        </w:rPr>
        <w:t>s Promise works across</w:t>
      </w:r>
      <w:r w:rsidR="005F034E" w:rsidRPr="00F96739">
        <w:rPr>
          <w:rFonts w:ascii="Arial" w:hAnsi="Arial" w:cs="Arial"/>
          <w:bCs/>
          <w:iCs/>
          <w:sz w:val="28"/>
          <w:szCs w:val="28"/>
        </w:rPr>
        <w:t xml:space="preserve"> the </w:t>
      </w:r>
      <w:r w:rsidR="000C1039" w:rsidRPr="00F96739">
        <w:rPr>
          <w:rFonts w:ascii="Arial" w:hAnsi="Arial" w:cs="Arial"/>
          <w:bCs/>
          <w:iCs/>
          <w:sz w:val="28"/>
          <w:szCs w:val="28"/>
        </w:rPr>
        <w:t xml:space="preserve">Libraries Connected </w:t>
      </w:r>
      <w:r w:rsidR="005F034E" w:rsidRPr="00F96739">
        <w:rPr>
          <w:rFonts w:ascii="Arial" w:hAnsi="Arial" w:cs="Arial"/>
          <w:bCs/>
          <w:iCs/>
          <w:sz w:val="28"/>
          <w:szCs w:val="28"/>
        </w:rPr>
        <w:t>‘</w:t>
      </w:r>
      <w:r w:rsidR="000C1039" w:rsidRPr="00F96739">
        <w:rPr>
          <w:rFonts w:ascii="Arial" w:hAnsi="Arial" w:cs="Arial"/>
          <w:bCs/>
          <w:iCs/>
          <w:sz w:val="28"/>
          <w:szCs w:val="28"/>
        </w:rPr>
        <w:t>Universal Offers</w:t>
      </w:r>
      <w:r w:rsidR="005F034E" w:rsidRPr="00F96739">
        <w:rPr>
          <w:rFonts w:ascii="Arial" w:hAnsi="Arial" w:cs="Arial"/>
          <w:bCs/>
          <w:iCs/>
          <w:sz w:val="28"/>
          <w:szCs w:val="28"/>
        </w:rPr>
        <w:t>’</w:t>
      </w:r>
      <w:r w:rsidR="000C1039" w:rsidRPr="00F96739">
        <w:rPr>
          <w:rFonts w:ascii="Arial" w:hAnsi="Arial" w:cs="Arial"/>
          <w:bCs/>
          <w:iCs/>
          <w:sz w:val="28"/>
          <w:szCs w:val="28"/>
        </w:rPr>
        <w:t xml:space="preserve"> (</w:t>
      </w:r>
      <w:hyperlink r:id="rId15" w:history="1">
        <w:r w:rsidR="005F034E" w:rsidRPr="00F96739">
          <w:rPr>
            <w:rStyle w:val="Hyperlink"/>
            <w:rFonts w:ascii="Arial" w:hAnsi="Arial" w:cs="Arial"/>
            <w:bCs/>
            <w:iCs/>
            <w:color w:val="auto"/>
            <w:sz w:val="28"/>
            <w:szCs w:val="28"/>
          </w:rPr>
          <w:t>https://www.librariesconnected.org.uk/page/universal-offers</w:t>
        </w:r>
      </w:hyperlink>
      <w:r w:rsidR="005F034E" w:rsidRPr="00F96739">
        <w:rPr>
          <w:rFonts w:ascii="Arial" w:hAnsi="Arial" w:cs="Arial"/>
          <w:bCs/>
          <w:iCs/>
          <w:sz w:val="28"/>
          <w:szCs w:val="28"/>
        </w:rPr>
        <w:t xml:space="preserve"> </w:t>
      </w:r>
      <w:r w:rsidR="000C1039" w:rsidRPr="00F96739">
        <w:rPr>
          <w:rFonts w:ascii="Arial" w:hAnsi="Arial" w:cs="Arial"/>
          <w:bCs/>
          <w:iCs/>
          <w:sz w:val="28"/>
          <w:szCs w:val="28"/>
        </w:rPr>
        <w:t>)</w:t>
      </w:r>
      <w:r w:rsidR="005F034E" w:rsidRPr="00F96739">
        <w:rPr>
          <w:rFonts w:ascii="Arial" w:hAnsi="Arial" w:cs="Arial"/>
          <w:bCs/>
          <w:iCs/>
          <w:sz w:val="28"/>
          <w:szCs w:val="28"/>
        </w:rPr>
        <w:t xml:space="preserve">. Namely: </w:t>
      </w:r>
      <w:r w:rsidR="000C1039" w:rsidRPr="00F96739">
        <w:rPr>
          <w:rFonts w:ascii="Arial" w:hAnsi="Arial" w:cs="Arial"/>
          <w:bCs/>
          <w:iCs/>
          <w:sz w:val="28"/>
          <w:szCs w:val="28"/>
        </w:rPr>
        <w:t xml:space="preserve"> </w:t>
      </w:r>
    </w:p>
    <w:p w14:paraId="748A4CEC" w14:textId="77777777" w:rsidR="00084BBA" w:rsidRPr="00F96739" w:rsidRDefault="00084BBA" w:rsidP="005431BC">
      <w:pPr>
        <w:ind w:right="-188"/>
        <w:rPr>
          <w:rFonts w:ascii="Arial" w:hAnsi="Arial" w:cs="Arial"/>
          <w:bCs/>
          <w:iCs/>
          <w:sz w:val="28"/>
          <w:szCs w:val="28"/>
        </w:rPr>
      </w:pPr>
    </w:p>
    <w:p w14:paraId="78B5FBBB" w14:textId="19F75F05" w:rsidR="009E6171" w:rsidRPr="00F96739" w:rsidRDefault="009E6171" w:rsidP="005431BC">
      <w:pPr>
        <w:ind w:right="-188"/>
        <w:rPr>
          <w:rFonts w:ascii="Arial" w:eastAsiaTheme="minorHAnsi" w:hAnsi="Arial" w:cs="Arial"/>
          <w:sz w:val="28"/>
          <w:szCs w:val="28"/>
        </w:rPr>
      </w:pPr>
      <w:r w:rsidRPr="00F96739">
        <w:rPr>
          <w:rFonts w:ascii="Arial" w:eastAsiaTheme="minorHAnsi" w:hAnsi="Arial" w:cs="Arial"/>
          <w:sz w:val="28"/>
          <w:szCs w:val="28"/>
        </w:rPr>
        <w:t xml:space="preserve">Reading: </w:t>
      </w:r>
      <w:r w:rsidR="008E0F2D" w:rsidRPr="00F96739">
        <w:rPr>
          <w:rFonts w:ascii="Arial" w:eastAsiaTheme="minorHAnsi" w:hAnsi="Arial" w:cs="Arial"/>
          <w:sz w:val="28"/>
          <w:szCs w:val="28"/>
        </w:rPr>
        <w:t>B</w:t>
      </w:r>
      <w:r w:rsidR="00293305" w:rsidRPr="00F96739">
        <w:rPr>
          <w:rFonts w:ascii="Arial" w:eastAsiaTheme="minorHAnsi" w:hAnsi="Arial" w:cs="Arial"/>
          <w:sz w:val="28"/>
          <w:szCs w:val="28"/>
        </w:rPr>
        <w:t>ooks and reading-</w:t>
      </w:r>
      <w:r w:rsidRPr="00F96739">
        <w:rPr>
          <w:rFonts w:ascii="Arial" w:eastAsiaTheme="minorHAnsi" w:hAnsi="Arial" w:cs="Arial"/>
          <w:sz w:val="28"/>
          <w:szCs w:val="28"/>
        </w:rPr>
        <w:t xml:space="preserve">focused promotions for </w:t>
      </w:r>
      <w:r w:rsidR="00331093" w:rsidRPr="00F96739">
        <w:rPr>
          <w:rFonts w:ascii="Arial" w:eastAsiaTheme="minorHAnsi" w:hAnsi="Arial" w:cs="Arial"/>
          <w:sz w:val="28"/>
          <w:szCs w:val="28"/>
        </w:rPr>
        <w:t>people who engage with reading through alternative formats of all kinds</w:t>
      </w:r>
      <w:r w:rsidR="00E26236" w:rsidRPr="00F96739">
        <w:rPr>
          <w:rFonts w:ascii="Arial" w:eastAsiaTheme="minorHAnsi" w:hAnsi="Arial" w:cs="Arial"/>
          <w:sz w:val="28"/>
          <w:szCs w:val="28"/>
        </w:rPr>
        <w:t>,</w:t>
      </w:r>
      <w:r w:rsidR="00331093" w:rsidRPr="00F96739">
        <w:rPr>
          <w:rFonts w:ascii="Arial" w:eastAsiaTheme="minorHAnsi" w:hAnsi="Arial" w:cs="Arial"/>
          <w:sz w:val="28"/>
          <w:szCs w:val="28"/>
        </w:rPr>
        <w:t xml:space="preserve"> including </w:t>
      </w:r>
      <w:r w:rsidR="005F034E" w:rsidRPr="00F96739">
        <w:rPr>
          <w:rFonts w:ascii="Arial" w:eastAsiaTheme="minorHAnsi" w:hAnsi="Arial" w:cs="Arial"/>
          <w:sz w:val="28"/>
          <w:szCs w:val="28"/>
        </w:rPr>
        <w:t xml:space="preserve">Braille, </w:t>
      </w:r>
      <w:r w:rsidR="00331093" w:rsidRPr="00F96739">
        <w:rPr>
          <w:rFonts w:ascii="Arial" w:eastAsiaTheme="minorHAnsi" w:hAnsi="Arial" w:cs="Arial"/>
          <w:sz w:val="28"/>
          <w:szCs w:val="28"/>
        </w:rPr>
        <w:t xml:space="preserve">large print, </w:t>
      </w:r>
      <w:r w:rsidR="008E0F2D" w:rsidRPr="00F96739">
        <w:rPr>
          <w:rFonts w:ascii="Arial" w:eastAsiaTheme="minorHAnsi" w:hAnsi="Arial" w:cs="Arial"/>
          <w:sz w:val="28"/>
          <w:szCs w:val="28"/>
        </w:rPr>
        <w:t xml:space="preserve">tactile, </w:t>
      </w:r>
      <w:r w:rsidR="00331093" w:rsidRPr="00F96739">
        <w:rPr>
          <w:rFonts w:ascii="Arial" w:eastAsiaTheme="minorHAnsi" w:hAnsi="Arial" w:cs="Arial"/>
          <w:sz w:val="28"/>
          <w:szCs w:val="28"/>
        </w:rPr>
        <w:t>e</w:t>
      </w:r>
      <w:r w:rsidR="00F253E9" w:rsidRPr="00F96739">
        <w:rPr>
          <w:rFonts w:ascii="Arial" w:eastAsiaTheme="minorHAnsi" w:hAnsi="Arial" w:cs="Arial"/>
          <w:sz w:val="28"/>
          <w:szCs w:val="28"/>
        </w:rPr>
        <w:t>-</w:t>
      </w:r>
      <w:r w:rsidR="00331093" w:rsidRPr="00F96739">
        <w:rPr>
          <w:rFonts w:ascii="Arial" w:eastAsiaTheme="minorHAnsi" w:hAnsi="Arial" w:cs="Arial"/>
          <w:sz w:val="28"/>
          <w:szCs w:val="28"/>
        </w:rPr>
        <w:t>books and audio.</w:t>
      </w:r>
      <w:r w:rsidRPr="00F96739">
        <w:rPr>
          <w:rFonts w:ascii="Arial" w:eastAsiaTheme="minorHAnsi" w:hAnsi="Arial" w:cs="Arial"/>
          <w:sz w:val="28"/>
          <w:szCs w:val="28"/>
        </w:rPr>
        <w:t xml:space="preserve"> </w:t>
      </w:r>
    </w:p>
    <w:p w14:paraId="78873AD4" w14:textId="77777777" w:rsidR="00084BBA" w:rsidRPr="00F96739" w:rsidRDefault="00084BBA" w:rsidP="005431BC">
      <w:pPr>
        <w:pStyle w:val="ListParagraph"/>
        <w:ind w:right="-188"/>
        <w:rPr>
          <w:rFonts w:ascii="Arial" w:eastAsiaTheme="minorHAnsi" w:hAnsi="Arial" w:cs="Arial"/>
          <w:sz w:val="28"/>
          <w:szCs w:val="28"/>
        </w:rPr>
      </w:pPr>
    </w:p>
    <w:p w14:paraId="42A76322" w14:textId="75F689A8" w:rsidR="008E0F2D" w:rsidRPr="00F96739" w:rsidRDefault="00E26236" w:rsidP="005431BC">
      <w:pPr>
        <w:ind w:right="-188"/>
        <w:rPr>
          <w:rFonts w:ascii="Arial" w:eastAsiaTheme="minorHAnsi" w:hAnsi="Arial" w:cs="Arial"/>
          <w:sz w:val="28"/>
          <w:szCs w:val="28"/>
        </w:rPr>
      </w:pPr>
      <w:r w:rsidRPr="00F96739">
        <w:rPr>
          <w:rFonts w:ascii="Arial" w:eastAsiaTheme="minorHAnsi" w:hAnsi="Arial" w:cs="Arial"/>
          <w:sz w:val="28"/>
          <w:szCs w:val="28"/>
        </w:rPr>
        <w:lastRenderedPageBreak/>
        <w:t xml:space="preserve">Information and </w:t>
      </w:r>
      <w:r w:rsidR="00C65B28" w:rsidRPr="00F96739">
        <w:rPr>
          <w:rFonts w:ascii="Arial" w:eastAsiaTheme="minorHAnsi" w:hAnsi="Arial" w:cs="Arial"/>
          <w:sz w:val="28"/>
          <w:szCs w:val="28"/>
        </w:rPr>
        <w:t>Digital</w:t>
      </w:r>
      <w:r w:rsidR="009E6171" w:rsidRPr="00F96739">
        <w:rPr>
          <w:rFonts w:ascii="Arial" w:eastAsiaTheme="minorHAnsi" w:hAnsi="Arial" w:cs="Arial"/>
          <w:sz w:val="28"/>
          <w:szCs w:val="28"/>
        </w:rPr>
        <w:t xml:space="preserve">: </w:t>
      </w:r>
      <w:r w:rsidR="008E0F2D" w:rsidRPr="00F96739">
        <w:rPr>
          <w:rFonts w:ascii="Arial" w:eastAsiaTheme="minorHAnsi" w:hAnsi="Arial" w:cs="Arial"/>
          <w:sz w:val="28"/>
          <w:szCs w:val="28"/>
        </w:rPr>
        <w:t xml:space="preserve">Accessible information and resources, </w:t>
      </w:r>
      <w:r w:rsidR="00A15ECA" w:rsidRPr="00F96739">
        <w:rPr>
          <w:rFonts w:ascii="Arial" w:eastAsiaTheme="minorHAnsi" w:hAnsi="Arial" w:cs="Arial"/>
          <w:sz w:val="28"/>
          <w:szCs w:val="28"/>
        </w:rPr>
        <w:t xml:space="preserve">relevant </w:t>
      </w:r>
      <w:r w:rsidR="008E0F2D" w:rsidRPr="00F96739">
        <w:rPr>
          <w:rFonts w:ascii="Arial" w:eastAsiaTheme="minorHAnsi" w:hAnsi="Arial" w:cs="Arial"/>
          <w:sz w:val="28"/>
          <w:szCs w:val="28"/>
        </w:rPr>
        <w:t>support and guidance, and digital access and activities to meet the needs of</w:t>
      </w:r>
      <w:r w:rsidR="009E6171" w:rsidRPr="00F96739">
        <w:rPr>
          <w:rFonts w:ascii="Arial" w:eastAsiaTheme="minorHAnsi" w:hAnsi="Arial" w:cs="Arial"/>
          <w:sz w:val="28"/>
          <w:szCs w:val="28"/>
        </w:rPr>
        <w:t xml:space="preserve"> </w:t>
      </w:r>
      <w:r w:rsidR="00B75B06" w:rsidRPr="00F96739">
        <w:rPr>
          <w:rFonts w:ascii="Arial" w:eastAsiaTheme="minorHAnsi" w:hAnsi="Arial" w:cs="Arial"/>
          <w:sz w:val="28"/>
          <w:szCs w:val="28"/>
        </w:rPr>
        <w:t xml:space="preserve">people who are visually </w:t>
      </w:r>
      <w:r w:rsidR="008E0F2D" w:rsidRPr="00F96739">
        <w:rPr>
          <w:rFonts w:ascii="Arial" w:eastAsiaTheme="minorHAnsi" w:hAnsi="Arial" w:cs="Arial"/>
          <w:sz w:val="28"/>
          <w:szCs w:val="28"/>
        </w:rPr>
        <w:t xml:space="preserve">and/or </w:t>
      </w:r>
      <w:r w:rsidR="00B75B06" w:rsidRPr="00F96739">
        <w:rPr>
          <w:rFonts w:ascii="Arial" w:eastAsiaTheme="minorHAnsi" w:hAnsi="Arial" w:cs="Arial"/>
          <w:sz w:val="28"/>
          <w:szCs w:val="28"/>
        </w:rPr>
        <w:t>print impaired</w:t>
      </w:r>
      <w:r w:rsidR="008E0F2D" w:rsidRPr="00F96739">
        <w:rPr>
          <w:rFonts w:ascii="Arial" w:eastAsiaTheme="minorHAnsi" w:hAnsi="Arial" w:cs="Arial"/>
          <w:sz w:val="28"/>
          <w:szCs w:val="28"/>
        </w:rPr>
        <w:t>.</w:t>
      </w:r>
      <w:r w:rsidR="00B75B06" w:rsidRPr="00F96739">
        <w:rPr>
          <w:rFonts w:ascii="Arial" w:eastAsiaTheme="minorHAnsi" w:hAnsi="Arial" w:cs="Arial"/>
          <w:sz w:val="28"/>
          <w:szCs w:val="28"/>
        </w:rPr>
        <w:t xml:space="preserve"> </w:t>
      </w:r>
    </w:p>
    <w:p w14:paraId="38DC283D" w14:textId="77777777" w:rsidR="008E0F2D" w:rsidRPr="00F96739" w:rsidRDefault="008E0F2D" w:rsidP="005431BC">
      <w:pPr>
        <w:pStyle w:val="ListParagraph"/>
        <w:ind w:right="-188"/>
        <w:rPr>
          <w:rFonts w:ascii="Arial" w:eastAsiaTheme="minorHAnsi" w:hAnsi="Arial" w:cs="Arial"/>
          <w:sz w:val="28"/>
          <w:szCs w:val="28"/>
        </w:rPr>
      </w:pPr>
    </w:p>
    <w:p w14:paraId="5F697541" w14:textId="49BE3D0B" w:rsidR="00E26236" w:rsidRPr="00F96739" w:rsidRDefault="009E6171" w:rsidP="005431BC">
      <w:pPr>
        <w:ind w:right="-188"/>
        <w:rPr>
          <w:rFonts w:ascii="Arial" w:eastAsiaTheme="minorHAnsi" w:hAnsi="Arial" w:cs="Arial"/>
          <w:sz w:val="28"/>
          <w:szCs w:val="28"/>
        </w:rPr>
      </w:pPr>
      <w:r w:rsidRPr="00F96739">
        <w:rPr>
          <w:rFonts w:ascii="Arial" w:eastAsiaTheme="minorHAnsi" w:hAnsi="Arial" w:cs="Arial"/>
          <w:sz w:val="28"/>
          <w:szCs w:val="28"/>
        </w:rPr>
        <w:t>Health</w:t>
      </w:r>
      <w:r w:rsidR="00E26236" w:rsidRPr="00F96739">
        <w:rPr>
          <w:rFonts w:ascii="Arial" w:eastAsiaTheme="minorHAnsi" w:hAnsi="Arial" w:cs="Arial"/>
          <w:sz w:val="28"/>
          <w:szCs w:val="28"/>
        </w:rPr>
        <w:t xml:space="preserve"> and Wellbeing</w:t>
      </w:r>
      <w:r w:rsidRPr="00F96739">
        <w:rPr>
          <w:rFonts w:ascii="Arial" w:eastAsiaTheme="minorHAnsi" w:hAnsi="Arial" w:cs="Arial"/>
          <w:sz w:val="28"/>
          <w:szCs w:val="28"/>
        </w:rPr>
        <w:t xml:space="preserve">: </w:t>
      </w:r>
      <w:r w:rsidR="008E0F2D" w:rsidRPr="00F96739">
        <w:rPr>
          <w:rFonts w:ascii="Arial" w:eastAsiaTheme="minorHAnsi" w:hAnsi="Arial" w:cs="Arial"/>
          <w:sz w:val="28"/>
          <w:szCs w:val="28"/>
        </w:rPr>
        <w:t xml:space="preserve">Delivering and/or signposting to a range of </w:t>
      </w:r>
      <w:r w:rsidR="00A15ECA" w:rsidRPr="00F96739">
        <w:rPr>
          <w:rFonts w:ascii="Arial" w:eastAsiaTheme="minorHAnsi" w:hAnsi="Arial" w:cs="Arial"/>
          <w:sz w:val="28"/>
          <w:szCs w:val="28"/>
        </w:rPr>
        <w:t xml:space="preserve">accessible </w:t>
      </w:r>
      <w:r w:rsidR="008E0F2D" w:rsidRPr="00F96739">
        <w:rPr>
          <w:rFonts w:ascii="Arial" w:eastAsiaTheme="minorHAnsi" w:hAnsi="Arial" w:cs="Arial"/>
          <w:sz w:val="28"/>
          <w:szCs w:val="28"/>
        </w:rPr>
        <w:t>services, activities and volunteering opportunities that will help t</w:t>
      </w:r>
      <w:r w:rsidR="00E26236" w:rsidRPr="00F96739">
        <w:rPr>
          <w:rFonts w:ascii="Arial" w:eastAsiaTheme="minorHAnsi" w:hAnsi="Arial" w:cs="Arial"/>
          <w:sz w:val="28"/>
          <w:szCs w:val="28"/>
        </w:rPr>
        <w:t>o improve the health and wellbeing of blind, partially sighted and print-impaired people within local communities</w:t>
      </w:r>
      <w:r w:rsidR="00A15ECA" w:rsidRPr="00F96739">
        <w:rPr>
          <w:rFonts w:ascii="Arial" w:eastAsiaTheme="minorHAnsi" w:hAnsi="Arial" w:cs="Arial"/>
          <w:sz w:val="28"/>
          <w:szCs w:val="28"/>
        </w:rPr>
        <w:t>.</w:t>
      </w:r>
    </w:p>
    <w:p w14:paraId="6B00655B" w14:textId="77777777" w:rsidR="00A15ECA" w:rsidRPr="00F96739" w:rsidRDefault="00A15ECA" w:rsidP="005431BC">
      <w:pPr>
        <w:ind w:right="-188"/>
        <w:rPr>
          <w:rFonts w:ascii="Arial" w:hAnsi="Arial" w:cs="Arial"/>
          <w:b/>
          <w:bCs/>
          <w:iCs/>
          <w:sz w:val="28"/>
          <w:szCs w:val="28"/>
        </w:rPr>
      </w:pPr>
    </w:p>
    <w:p w14:paraId="634703DB" w14:textId="0493EFFF" w:rsidR="00E26236" w:rsidRPr="00F96739" w:rsidRDefault="005F034E" w:rsidP="005431BC">
      <w:pPr>
        <w:ind w:right="-188"/>
        <w:rPr>
          <w:rFonts w:ascii="Arial" w:eastAsiaTheme="minorHAnsi" w:hAnsi="Arial" w:cs="Arial"/>
          <w:sz w:val="28"/>
          <w:szCs w:val="28"/>
        </w:rPr>
      </w:pPr>
      <w:r w:rsidRPr="00F96739">
        <w:rPr>
          <w:rFonts w:ascii="Arial" w:eastAsiaTheme="minorHAnsi" w:hAnsi="Arial" w:cs="Arial"/>
          <w:sz w:val="28"/>
          <w:szCs w:val="28"/>
        </w:rPr>
        <w:t>Culture</w:t>
      </w:r>
      <w:r w:rsidR="009E6171" w:rsidRPr="00F96739">
        <w:rPr>
          <w:rFonts w:ascii="Arial" w:eastAsiaTheme="minorHAnsi" w:hAnsi="Arial" w:cs="Arial"/>
          <w:sz w:val="28"/>
          <w:szCs w:val="28"/>
        </w:rPr>
        <w:t xml:space="preserve"> </w:t>
      </w:r>
      <w:r w:rsidR="00E26236" w:rsidRPr="00F96739">
        <w:rPr>
          <w:rFonts w:ascii="Arial" w:eastAsiaTheme="minorHAnsi" w:hAnsi="Arial" w:cs="Arial"/>
          <w:sz w:val="28"/>
          <w:szCs w:val="28"/>
        </w:rPr>
        <w:t>and Creativity</w:t>
      </w:r>
      <w:r w:rsidR="009E6171" w:rsidRPr="00F96739">
        <w:rPr>
          <w:rFonts w:ascii="Arial" w:eastAsiaTheme="minorHAnsi" w:hAnsi="Arial" w:cs="Arial"/>
          <w:sz w:val="28"/>
          <w:szCs w:val="28"/>
        </w:rPr>
        <w:t>:</w:t>
      </w:r>
      <w:r w:rsidR="00FE7550" w:rsidRPr="00F96739">
        <w:rPr>
          <w:rFonts w:ascii="Arial" w:eastAsiaTheme="minorHAnsi" w:hAnsi="Arial" w:cs="Arial"/>
          <w:sz w:val="28"/>
          <w:szCs w:val="28"/>
        </w:rPr>
        <w:t xml:space="preserve"> </w:t>
      </w:r>
      <w:r w:rsidR="00E26236" w:rsidRPr="00F96739">
        <w:rPr>
          <w:rFonts w:ascii="Arial" w:eastAsiaTheme="minorHAnsi" w:hAnsi="Arial" w:cs="Arial"/>
          <w:sz w:val="28"/>
          <w:szCs w:val="28"/>
        </w:rPr>
        <w:t>Access to quality and diverse cultural and creative experiences and events through libraries, which people with sight loss or print impairment can engage with.</w:t>
      </w:r>
    </w:p>
    <w:p w14:paraId="063AC6CA" w14:textId="77777777" w:rsidR="00E26236" w:rsidRPr="00F96739" w:rsidRDefault="00E26236" w:rsidP="005431BC">
      <w:pPr>
        <w:pStyle w:val="ListParagraph"/>
        <w:ind w:right="-188"/>
        <w:rPr>
          <w:rFonts w:ascii="Arial" w:eastAsiaTheme="minorHAnsi" w:hAnsi="Arial" w:cs="Arial"/>
          <w:sz w:val="28"/>
          <w:szCs w:val="28"/>
        </w:rPr>
      </w:pPr>
    </w:p>
    <w:p w14:paraId="5032A00E" w14:textId="3C7FFA75" w:rsidR="00057F3C" w:rsidRPr="00F96739" w:rsidRDefault="005F034E" w:rsidP="005431BC">
      <w:pPr>
        <w:ind w:right="-188"/>
        <w:rPr>
          <w:rFonts w:ascii="Arial" w:eastAsia="Arial" w:hAnsi="Arial" w:cs="Arial"/>
          <w:sz w:val="28"/>
          <w:szCs w:val="28"/>
        </w:rPr>
      </w:pPr>
      <w:r w:rsidRPr="00F96739">
        <w:rPr>
          <w:rFonts w:ascii="Arial" w:eastAsiaTheme="minorHAnsi" w:hAnsi="Arial" w:cs="Arial"/>
          <w:sz w:val="28"/>
          <w:szCs w:val="28"/>
        </w:rPr>
        <w:t>And</w:t>
      </w:r>
      <w:r w:rsidR="00A15ECA" w:rsidRPr="00F96739">
        <w:rPr>
          <w:rFonts w:ascii="Arial" w:eastAsiaTheme="minorHAnsi" w:hAnsi="Arial" w:cs="Arial"/>
          <w:sz w:val="28"/>
          <w:szCs w:val="28"/>
        </w:rPr>
        <w:t>, additionally,</w:t>
      </w:r>
      <w:r w:rsidRPr="00F96739">
        <w:rPr>
          <w:rFonts w:ascii="Arial" w:eastAsiaTheme="minorHAnsi" w:hAnsi="Arial" w:cs="Arial"/>
          <w:sz w:val="28"/>
          <w:szCs w:val="28"/>
        </w:rPr>
        <w:t xml:space="preserve"> the</w:t>
      </w:r>
      <w:r w:rsidR="00A15ECA" w:rsidRPr="00F96739">
        <w:rPr>
          <w:rFonts w:ascii="Arial" w:eastAsiaTheme="minorHAnsi" w:hAnsi="Arial" w:cs="Arial"/>
          <w:sz w:val="28"/>
          <w:szCs w:val="28"/>
        </w:rPr>
        <w:t xml:space="preserve"> </w:t>
      </w:r>
      <w:r w:rsidR="00DD4BF7" w:rsidRPr="00F96739">
        <w:rPr>
          <w:rFonts w:ascii="Arial" w:eastAsiaTheme="minorHAnsi" w:hAnsi="Arial" w:cs="Arial"/>
          <w:sz w:val="28"/>
          <w:szCs w:val="28"/>
        </w:rPr>
        <w:t>Children</w:t>
      </w:r>
      <w:r w:rsidR="00A15ECA" w:rsidRPr="00F96739">
        <w:rPr>
          <w:rFonts w:ascii="Arial" w:eastAsiaTheme="minorHAnsi" w:hAnsi="Arial" w:cs="Arial"/>
          <w:sz w:val="28"/>
          <w:szCs w:val="28"/>
        </w:rPr>
        <w:t>’s</w:t>
      </w:r>
      <w:r w:rsidR="00DD4BF7" w:rsidRPr="00F96739">
        <w:rPr>
          <w:rFonts w:ascii="Arial" w:eastAsiaTheme="minorHAnsi" w:hAnsi="Arial" w:cs="Arial"/>
          <w:sz w:val="28"/>
          <w:szCs w:val="28"/>
        </w:rPr>
        <w:t xml:space="preserve"> Promise</w:t>
      </w:r>
      <w:r w:rsidR="005F19F6" w:rsidRPr="00F96739">
        <w:rPr>
          <w:rFonts w:ascii="Arial" w:eastAsiaTheme="minorHAnsi" w:hAnsi="Arial" w:cs="Arial"/>
          <w:sz w:val="28"/>
          <w:szCs w:val="28"/>
        </w:rPr>
        <w:t xml:space="preserve">: </w:t>
      </w:r>
      <w:r w:rsidR="00E26236" w:rsidRPr="00F96739">
        <w:rPr>
          <w:rFonts w:ascii="Arial" w:hAnsi="Arial" w:cs="Arial"/>
          <w:sz w:val="28"/>
          <w:szCs w:val="28"/>
          <w:shd w:val="clear" w:color="auto" w:fill="FFFFFF"/>
        </w:rPr>
        <w:t>Every child and young person</w:t>
      </w:r>
      <w:r w:rsidR="00A15ECA" w:rsidRPr="00F96739">
        <w:rPr>
          <w:rFonts w:ascii="Arial" w:hAnsi="Arial" w:cs="Arial"/>
          <w:sz w:val="28"/>
          <w:szCs w:val="28"/>
          <w:shd w:val="clear" w:color="auto" w:fill="FFFFFF"/>
        </w:rPr>
        <w:t xml:space="preserve"> who is visually/print impaired being able to be</w:t>
      </w:r>
      <w:r w:rsidR="00E26236" w:rsidRPr="00F96739">
        <w:rPr>
          <w:rFonts w:ascii="Arial" w:hAnsi="Arial" w:cs="Arial"/>
          <w:sz w:val="28"/>
          <w:szCs w:val="28"/>
          <w:shd w:val="clear" w:color="auto" w:fill="FFFFFF"/>
        </w:rPr>
        <w:t xml:space="preserve"> inspired to read for pleasure, </w:t>
      </w:r>
      <w:r w:rsidR="00A15ECA" w:rsidRPr="00F96739">
        <w:rPr>
          <w:rFonts w:ascii="Arial" w:hAnsi="Arial" w:cs="Arial"/>
          <w:sz w:val="28"/>
          <w:szCs w:val="28"/>
          <w:shd w:val="clear" w:color="auto" w:fill="FFFFFF"/>
        </w:rPr>
        <w:t xml:space="preserve">to have </w:t>
      </w:r>
      <w:r w:rsidR="00E26236" w:rsidRPr="00F96739">
        <w:rPr>
          <w:rFonts w:ascii="Arial" w:hAnsi="Arial" w:cs="Arial"/>
          <w:sz w:val="28"/>
          <w:szCs w:val="28"/>
          <w:shd w:val="clear" w:color="auto" w:fill="FFFFFF"/>
        </w:rPr>
        <w:t xml:space="preserve">access </w:t>
      </w:r>
      <w:r w:rsidR="00A15ECA" w:rsidRPr="00F96739">
        <w:rPr>
          <w:rFonts w:ascii="Arial" w:hAnsi="Arial" w:cs="Arial"/>
          <w:sz w:val="28"/>
          <w:szCs w:val="28"/>
          <w:shd w:val="clear" w:color="auto" w:fill="FFFFFF"/>
        </w:rPr>
        <w:t xml:space="preserve">to </w:t>
      </w:r>
      <w:r w:rsidR="00E26236" w:rsidRPr="00F96739">
        <w:rPr>
          <w:rFonts w:ascii="Arial" w:hAnsi="Arial" w:cs="Arial"/>
          <w:sz w:val="28"/>
          <w:szCs w:val="28"/>
          <w:shd w:val="clear" w:color="auto" w:fill="FFFFFF"/>
        </w:rPr>
        <w:t xml:space="preserve">a diverse range of </w:t>
      </w:r>
      <w:r w:rsidR="00A15ECA" w:rsidRPr="00F96739">
        <w:rPr>
          <w:rFonts w:ascii="Arial" w:hAnsi="Arial" w:cs="Arial"/>
          <w:sz w:val="28"/>
          <w:szCs w:val="28"/>
          <w:shd w:val="clear" w:color="auto" w:fill="FFFFFF"/>
        </w:rPr>
        <w:t>reading in accessible formats</w:t>
      </w:r>
      <w:r w:rsidR="00E26236" w:rsidRPr="00F96739">
        <w:rPr>
          <w:rFonts w:ascii="Arial" w:hAnsi="Arial" w:cs="Arial"/>
          <w:sz w:val="28"/>
          <w:szCs w:val="28"/>
          <w:shd w:val="clear" w:color="auto" w:fill="FFFFFF"/>
        </w:rPr>
        <w:t xml:space="preserve">, </w:t>
      </w:r>
      <w:r w:rsidR="00A15ECA" w:rsidRPr="00F96739">
        <w:rPr>
          <w:rFonts w:ascii="Arial" w:hAnsi="Arial" w:cs="Arial"/>
          <w:sz w:val="28"/>
          <w:szCs w:val="28"/>
          <w:shd w:val="clear" w:color="auto" w:fill="FFFFFF"/>
        </w:rPr>
        <w:t xml:space="preserve">and to </w:t>
      </w:r>
      <w:r w:rsidR="00E26236" w:rsidRPr="00F96739">
        <w:rPr>
          <w:rFonts w:ascii="Arial" w:hAnsi="Arial" w:cs="Arial"/>
          <w:sz w:val="28"/>
          <w:szCs w:val="28"/>
          <w:shd w:val="clear" w:color="auto" w:fill="FFFFFF"/>
        </w:rPr>
        <w:t xml:space="preserve">take part in </w:t>
      </w:r>
      <w:r w:rsidR="00A15ECA" w:rsidRPr="00F96739">
        <w:rPr>
          <w:rFonts w:ascii="Arial" w:hAnsi="Arial" w:cs="Arial"/>
          <w:sz w:val="28"/>
          <w:szCs w:val="28"/>
          <w:shd w:val="clear" w:color="auto" w:fill="FFFFFF"/>
        </w:rPr>
        <w:t xml:space="preserve">library </w:t>
      </w:r>
      <w:r w:rsidR="00E26236" w:rsidRPr="00F96739">
        <w:rPr>
          <w:rFonts w:ascii="Arial" w:hAnsi="Arial" w:cs="Arial"/>
          <w:sz w:val="28"/>
          <w:szCs w:val="28"/>
          <w:shd w:val="clear" w:color="auto" w:fill="FFFFFF"/>
        </w:rPr>
        <w:t>activiti</w:t>
      </w:r>
      <w:r w:rsidR="00A15ECA" w:rsidRPr="00F96739">
        <w:rPr>
          <w:rFonts w:ascii="Arial" w:hAnsi="Arial" w:cs="Arial"/>
          <w:sz w:val="28"/>
          <w:szCs w:val="28"/>
          <w:shd w:val="clear" w:color="auto" w:fill="FFFFFF"/>
        </w:rPr>
        <w:t>es</w:t>
      </w:r>
      <w:r w:rsidR="00E26236" w:rsidRPr="00F96739">
        <w:rPr>
          <w:rFonts w:ascii="Arial" w:hAnsi="Arial" w:cs="Arial"/>
          <w:sz w:val="28"/>
          <w:szCs w:val="28"/>
          <w:shd w:val="clear" w:color="auto" w:fill="FFFFFF"/>
        </w:rPr>
        <w:t>.</w:t>
      </w:r>
    </w:p>
    <w:p w14:paraId="4449B78F" w14:textId="77777777" w:rsidR="00E26236" w:rsidRPr="00F96739" w:rsidRDefault="00E26236" w:rsidP="005431BC">
      <w:pPr>
        <w:ind w:right="-188"/>
        <w:rPr>
          <w:rStyle w:val="CharAttribute2"/>
          <w:sz w:val="28"/>
          <w:szCs w:val="28"/>
        </w:rPr>
      </w:pPr>
    </w:p>
    <w:p w14:paraId="4397A8EB" w14:textId="77777777" w:rsidR="00AA4F45" w:rsidRPr="00F96739" w:rsidRDefault="00E26236" w:rsidP="005431BC">
      <w:pPr>
        <w:ind w:right="-188"/>
        <w:rPr>
          <w:rStyle w:val="CharAttribute2"/>
          <w:sz w:val="28"/>
          <w:szCs w:val="28"/>
        </w:rPr>
      </w:pPr>
      <w:r w:rsidRPr="00F96739">
        <w:rPr>
          <w:rStyle w:val="CharAttribute2"/>
          <w:sz w:val="28"/>
          <w:szCs w:val="28"/>
        </w:rPr>
        <w:t xml:space="preserve">The Promise and the supporting work of Share </w:t>
      </w:r>
      <w:proofErr w:type="gramStart"/>
      <w:r w:rsidRPr="00F96739">
        <w:rPr>
          <w:rStyle w:val="CharAttribute2"/>
          <w:sz w:val="28"/>
          <w:szCs w:val="28"/>
        </w:rPr>
        <w:t>The</w:t>
      </w:r>
      <w:proofErr w:type="gramEnd"/>
      <w:r w:rsidRPr="00F96739">
        <w:rPr>
          <w:rStyle w:val="CharAttribute2"/>
          <w:sz w:val="28"/>
          <w:szCs w:val="28"/>
        </w:rPr>
        <w:t xml:space="preserve"> Vision will also </w:t>
      </w:r>
      <w:r w:rsidR="00A15ECA" w:rsidRPr="00F96739">
        <w:rPr>
          <w:rStyle w:val="CharAttribute2"/>
          <w:sz w:val="28"/>
          <w:szCs w:val="28"/>
        </w:rPr>
        <w:t xml:space="preserve">develop to </w:t>
      </w:r>
      <w:r w:rsidRPr="00F96739">
        <w:rPr>
          <w:rStyle w:val="CharAttribute2"/>
          <w:sz w:val="28"/>
          <w:szCs w:val="28"/>
        </w:rPr>
        <w:t xml:space="preserve">reflect </w:t>
      </w:r>
      <w:r w:rsidR="00AA4F45" w:rsidRPr="00F96739">
        <w:rPr>
          <w:rStyle w:val="CharAttribute2"/>
          <w:sz w:val="28"/>
          <w:szCs w:val="28"/>
        </w:rPr>
        <w:t>national strategies and priorities, including:</w:t>
      </w:r>
    </w:p>
    <w:p w14:paraId="34102B02" w14:textId="2CD6F1A7" w:rsidR="00F96739" w:rsidRPr="00F96739" w:rsidRDefault="00EE1D57" w:rsidP="005431BC">
      <w:pPr>
        <w:pStyle w:val="ListParagraph"/>
        <w:numPr>
          <w:ilvl w:val="0"/>
          <w:numId w:val="49"/>
        </w:numPr>
        <w:ind w:left="284" w:right="-188" w:hanging="284"/>
        <w:rPr>
          <w:rFonts w:ascii="Arial" w:hAnsi="Arial" w:cs="Arial"/>
          <w:sz w:val="24"/>
          <w:szCs w:val="24"/>
        </w:rPr>
      </w:pPr>
      <w:hyperlink r:id="rId16" w:history="1">
        <w:r w:rsidR="00F96739" w:rsidRPr="00F96739">
          <w:rPr>
            <w:rStyle w:val="Hyperlink"/>
            <w:rFonts w:ascii="Arial" w:hAnsi="Arial" w:cs="Arial"/>
            <w:color w:val="auto"/>
            <w:sz w:val="24"/>
            <w:szCs w:val="24"/>
          </w:rPr>
          <w:t>https://www.artscouncil.org.uk/letscreate</w:t>
        </w:r>
      </w:hyperlink>
    </w:p>
    <w:p w14:paraId="38925A65" w14:textId="3B01185B" w:rsidR="00AA4F45" w:rsidRPr="00F96739" w:rsidRDefault="00EE1D57" w:rsidP="005431BC">
      <w:pPr>
        <w:pStyle w:val="ListParagraph"/>
        <w:numPr>
          <w:ilvl w:val="0"/>
          <w:numId w:val="49"/>
        </w:numPr>
        <w:ind w:left="284" w:right="-188" w:hanging="284"/>
        <w:rPr>
          <w:rFonts w:ascii="Arial" w:hAnsi="Arial" w:cs="Arial"/>
          <w:sz w:val="24"/>
          <w:szCs w:val="24"/>
        </w:rPr>
      </w:pPr>
      <w:hyperlink r:id="rId17" w:history="1">
        <w:r w:rsidR="002C1ED3" w:rsidRPr="00F96739">
          <w:rPr>
            <w:rStyle w:val="Hyperlink"/>
            <w:rFonts w:ascii="Arial" w:hAnsi="Arial" w:cs="Arial"/>
            <w:color w:val="auto"/>
            <w:sz w:val="24"/>
            <w:szCs w:val="24"/>
          </w:rPr>
          <w:t>https://www.librariesni.org.uk/AboutUs/OurOrg/Pages/Business-Plans.aspx</w:t>
        </w:r>
      </w:hyperlink>
    </w:p>
    <w:p w14:paraId="034D9096" w14:textId="77777777" w:rsidR="00AA4F45" w:rsidRPr="00F96739" w:rsidRDefault="00EE1D57" w:rsidP="005431BC">
      <w:pPr>
        <w:pStyle w:val="ListParagraph"/>
        <w:numPr>
          <w:ilvl w:val="0"/>
          <w:numId w:val="49"/>
        </w:numPr>
        <w:ind w:left="284" w:right="-188" w:hanging="284"/>
        <w:rPr>
          <w:rFonts w:ascii="Arial" w:hAnsi="Arial" w:cs="Arial"/>
          <w:sz w:val="24"/>
          <w:szCs w:val="24"/>
        </w:rPr>
      </w:pPr>
      <w:hyperlink r:id="rId18" w:history="1">
        <w:r w:rsidR="00AA4F45" w:rsidRPr="00F96739">
          <w:rPr>
            <w:rStyle w:val="Hyperlink"/>
            <w:rFonts w:ascii="Arial" w:hAnsi="Arial" w:cs="Arial"/>
            <w:color w:val="auto"/>
            <w:sz w:val="24"/>
            <w:szCs w:val="24"/>
          </w:rPr>
          <w:t>https://scottishlibraries.org/advice-guidance/national-strategies/the-national-strategy-for-public-libraries/</w:t>
        </w:r>
      </w:hyperlink>
    </w:p>
    <w:p w14:paraId="44AD6B2D" w14:textId="34EB5CCF" w:rsidR="00AA4F45" w:rsidRPr="00F96739" w:rsidRDefault="00EE1D57" w:rsidP="005431BC">
      <w:pPr>
        <w:pStyle w:val="ListParagraph"/>
        <w:numPr>
          <w:ilvl w:val="0"/>
          <w:numId w:val="49"/>
        </w:numPr>
        <w:ind w:left="284" w:right="-188" w:hanging="284"/>
        <w:rPr>
          <w:rFonts w:ascii="Arial" w:hAnsi="Arial" w:cs="Arial"/>
          <w:sz w:val="24"/>
          <w:szCs w:val="24"/>
        </w:rPr>
      </w:pPr>
      <w:hyperlink r:id="rId19" w:history="1">
        <w:r w:rsidR="00AA4F45" w:rsidRPr="00F96739">
          <w:rPr>
            <w:rStyle w:val="Hyperlink"/>
            <w:rFonts w:ascii="Arial" w:hAnsi="Arial" w:cs="Arial"/>
            <w:color w:val="auto"/>
            <w:sz w:val="24"/>
            <w:szCs w:val="24"/>
          </w:rPr>
          <w:t>https://gov.wales/libraries-archives</w:t>
        </w:r>
      </w:hyperlink>
      <w:r w:rsidR="00A94EAE" w:rsidRPr="00F96739">
        <w:rPr>
          <w:rFonts w:ascii="Arial" w:hAnsi="Arial" w:cs="Arial"/>
          <w:sz w:val="24"/>
          <w:szCs w:val="24"/>
        </w:rPr>
        <w:t xml:space="preserve"> (for note, at time of writing, The Welsh Government are developing a new Libraries strategy)</w:t>
      </w:r>
    </w:p>
    <w:p w14:paraId="60420732" w14:textId="77777777" w:rsidR="00AA4F45" w:rsidRPr="00F96739" w:rsidRDefault="00AA4F45" w:rsidP="005431BC">
      <w:pPr>
        <w:ind w:right="-188"/>
        <w:rPr>
          <w:rFonts w:ascii="Arial" w:hAnsi="Arial" w:cs="Arial"/>
          <w:sz w:val="28"/>
          <w:szCs w:val="28"/>
        </w:rPr>
      </w:pPr>
    </w:p>
    <w:p w14:paraId="44486BCB" w14:textId="078D1E51" w:rsidR="00FE7550" w:rsidRPr="00F96739" w:rsidRDefault="005F034E" w:rsidP="005431BC">
      <w:pPr>
        <w:pStyle w:val="NormalWeb"/>
        <w:spacing w:before="0" w:beforeAutospacing="0" w:after="0"/>
        <w:ind w:right="-188"/>
        <w:rPr>
          <w:rFonts w:ascii="Arial" w:hAnsi="Arial" w:cs="Arial"/>
          <w:b/>
          <w:sz w:val="28"/>
          <w:szCs w:val="28"/>
        </w:rPr>
      </w:pPr>
      <w:r w:rsidRPr="00F96739">
        <w:rPr>
          <w:rFonts w:ascii="Arial" w:hAnsi="Arial" w:cs="Arial"/>
          <w:b/>
          <w:sz w:val="28"/>
          <w:szCs w:val="28"/>
        </w:rPr>
        <w:t>Supporting</w:t>
      </w:r>
      <w:r w:rsidR="00FE7550" w:rsidRPr="00F96739">
        <w:rPr>
          <w:rFonts w:ascii="Arial" w:hAnsi="Arial" w:cs="Arial"/>
          <w:b/>
          <w:sz w:val="28"/>
          <w:szCs w:val="28"/>
        </w:rPr>
        <w:t xml:space="preserve"> on the Promise</w:t>
      </w:r>
    </w:p>
    <w:p w14:paraId="043F13FC" w14:textId="261C91B9" w:rsidR="00B5216A" w:rsidRPr="00F96739" w:rsidRDefault="00A15ECA" w:rsidP="005431BC">
      <w:pPr>
        <w:pStyle w:val="NormalWeb"/>
        <w:spacing w:before="0" w:beforeAutospacing="0" w:after="0"/>
        <w:ind w:right="-188"/>
        <w:rPr>
          <w:rFonts w:ascii="Arial" w:hAnsi="Arial" w:cs="Arial"/>
          <w:sz w:val="28"/>
          <w:szCs w:val="28"/>
        </w:rPr>
      </w:pPr>
      <w:r w:rsidRPr="00F96739">
        <w:rPr>
          <w:rFonts w:ascii="Arial" w:hAnsi="Arial" w:cs="Arial"/>
          <w:sz w:val="28"/>
          <w:szCs w:val="28"/>
        </w:rPr>
        <w:t>F</w:t>
      </w:r>
      <w:r w:rsidR="00F253E9" w:rsidRPr="00F96739">
        <w:rPr>
          <w:rFonts w:ascii="Arial" w:hAnsi="Arial" w:cs="Arial"/>
          <w:sz w:val="28"/>
          <w:szCs w:val="28"/>
        </w:rPr>
        <w:t>rom</w:t>
      </w:r>
      <w:r w:rsidR="00B5216A" w:rsidRPr="00F96739">
        <w:rPr>
          <w:rFonts w:ascii="Arial" w:hAnsi="Arial" w:cs="Arial"/>
          <w:sz w:val="28"/>
          <w:szCs w:val="28"/>
        </w:rPr>
        <w:t xml:space="preserve"> 20</w:t>
      </w:r>
      <w:r w:rsidRPr="00F96739">
        <w:rPr>
          <w:rFonts w:ascii="Arial" w:hAnsi="Arial" w:cs="Arial"/>
          <w:sz w:val="28"/>
          <w:szCs w:val="28"/>
        </w:rPr>
        <w:t>20,</w:t>
      </w:r>
      <w:r w:rsidR="00B5216A" w:rsidRPr="00F96739">
        <w:rPr>
          <w:rFonts w:ascii="Arial" w:hAnsi="Arial" w:cs="Arial"/>
          <w:sz w:val="28"/>
          <w:szCs w:val="28"/>
        </w:rPr>
        <w:t xml:space="preserve"> </w:t>
      </w:r>
      <w:r w:rsidRPr="00F96739">
        <w:rPr>
          <w:rFonts w:ascii="Arial" w:hAnsi="Arial" w:cs="Arial"/>
          <w:sz w:val="28"/>
          <w:szCs w:val="28"/>
        </w:rPr>
        <w:t xml:space="preserve">Share </w:t>
      </w:r>
      <w:proofErr w:type="gramStart"/>
      <w:r w:rsidRPr="00F96739">
        <w:rPr>
          <w:rFonts w:ascii="Arial" w:hAnsi="Arial" w:cs="Arial"/>
          <w:sz w:val="28"/>
          <w:szCs w:val="28"/>
        </w:rPr>
        <w:t>T</w:t>
      </w:r>
      <w:r w:rsidR="00F253E9" w:rsidRPr="00F96739">
        <w:rPr>
          <w:rFonts w:ascii="Arial" w:hAnsi="Arial" w:cs="Arial"/>
          <w:sz w:val="28"/>
          <w:szCs w:val="28"/>
        </w:rPr>
        <w:t>he</w:t>
      </w:r>
      <w:proofErr w:type="gramEnd"/>
      <w:r w:rsidR="00F253E9" w:rsidRPr="00F96739">
        <w:rPr>
          <w:rFonts w:ascii="Arial" w:hAnsi="Arial" w:cs="Arial"/>
          <w:sz w:val="28"/>
          <w:szCs w:val="28"/>
        </w:rPr>
        <w:t xml:space="preserve"> Vision</w:t>
      </w:r>
      <w:r w:rsidR="00C87103" w:rsidRPr="00F96739">
        <w:rPr>
          <w:rFonts w:ascii="Arial" w:hAnsi="Arial" w:cs="Arial"/>
          <w:sz w:val="28"/>
          <w:szCs w:val="28"/>
        </w:rPr>
        <w:t xml:space="preserve"> will:</w:t>
      </w:r>
    </w:p>
    <w:p w14:paraId="02EE6525" w14:textId="77777777" w:rsidR="00C87103" w:rsidRPr="00F96739" w:rsidRDefault="00C87103" w:rsidP="005431BC">
      <w:pPr>
        <w:pStyle w:val="NormalWeb"/>
        <w:spacing w:before="0" w:beforeAutospacing="0" w:after="0"/>
        <w:ind w:right="-188"/>
        <w:rPr>
          <w:rFonts w:ascii="Arial" w:hAnsi="Arial" w:cs="Arial"/>
          <w:sz w:val="28"/>
          <w:szCs w:val="28"/>
        </w:rPr>
      </w:pPr>
    </w:p>
    <w:p w14:paraId="219167CE" w14:textId="77777777" w:rsidR="00A15ECA" w:rsidRPr="00F96739" w:rsidRDefault="00045369"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 xml:space="preserve">Update the </w:t>
      </w:r>
      <w:r w:rsidR="00F12570" w:rsidRPr="00F96739">
        <w:rPr>
          <w:rFonts w:ascii="Arial" w:hAnsi="Arial" w:cs="Arial"/>
          <w:sz w:val="28"/>
          <w:szCs w:val="28"/>
        </w:rPr>
        <w:t>Reading Sight web</w:t>
      </w:r>
      <w:r w:rsidR="00A15ECA" w:rsidRPr="00F96739">
        <w:rPr>
          <w:rFonts w:ascii="Arial" w:hAnsi="Arial" w:cs="Arial"/>
          <w:sz w:val="28"/>
          <w:szCs w:val="28"/>
        </w:rPr>
        <w:t>site</w:t>
      </w:r>
      <w:r w:rsidR="00F12570" w:rsidRPr="00F96739">
        <w:rPr>
          <w:rFonts w:ascii="Arial" w:hAnsi="Arial" w:cs="Arial"/>
          <w:sz w:val="28"/>
          <w:szCs w:val="28"/>
        </w:rPr>
        <w:t xml:space="preserve"> and develop</w:t>
      </w:r>
      <w:r w:rsidR="00A15ECA" w:rsidRPr="00F96739">
        <w:rPr>
          <w:rFonts w:ascii="Arial" w:hAnsi="Arial" w:cs="Arial"/>
          <w:sz w:val="28"/>
          <w:szCs w:val="28"/>
        </w:rPr>
        <w:t xml:space="preserve"> further resources to support practitioners </w:t>
      </w:r>
    </w:p>
    <w:p w14:paraId="18129151" w14:textId="24455534" w:rsidR="00A15ECA" w:rsidRPr="00F96739" w:rsidRDefault="00A15ECA"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Revise,</w:t>
      </w:r>
      <w:r w:rsidR="00FD40D4" w:rsidRPr="00F96739">
        <w:rPr>
          <w:rFonts w:ascii="Arial" w:hAnsi="Arial" w:cs="Arial"/>
          <w:sz w:val="28"/>
          <w:szCs w:val="28"/>
        </w:rPr>
        <w:t xml:space="preserve"> re</w:t>
      </w:r>
      <w:r w:rsidRPr="00F96739">
        <w:rPr>
          <w:rFonts w:ascii="Arial" w:hAnsi="Arial" w:cs="Arial"/>
          <w:sz w:val="28"/>
          <w:szCs w:val="28"/>
        </w:rPr>
        <w:t>launch the Promise and all related materials</w:t>
      </w:r>
    </w:p>
    <w:p w14:paraId="2B8D391B" w14:textId="3F6F6FC5" w:rsidR="00084BBA" w:rsidRPr="00F96739" w:rsidRDefault="00A15ECA"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Review</w:t>
      </w:r>
      <w:r w:rsidR="00FD40D4" w:rsidRPr="00F96739">
        <w:rPr>
          <w:rFonts w:ascii="Arial" w:hAnsi="Arial" w:cs="Arial"/>
          <w:sz w:val="28"/>
          <w:szCs w:val="28"/>
        </w:rPr>
        <w:t xml:space="preserve"> and</w:t>
      </w:r>
      <w:r w:rsidRPr="00F96739">
        <w:rPr>
          <w:rFonts w:ascii="Arial" w:hAnsi="Arial" w:cs="Arial"/>
          <w:sz w:val="28"/>
          <w:szCs w:val="28"/>
        </w:rPr>
        <w:t xml:space="preserve"> improve relevant </w:t>
      </w:r>
      <w:r w:rsidR="00045369" w:rsidRPr="00F96739">
        <w:rPr>
          <w:rFonts w:ascii="Arial" w:hAnsi="Arial" w:cs="Arial"/>
          <w:sz w:val="28"/>
          <w:szCs w:val="28"/>
        </w:rPr>
        <w:t>training</w:t>
      </w:r>
      <w:r w:rsidRPr="00F96739">
        <w:rPr>
          <w:rFonts w:ascii="Arial" w:hAnsi="Arial" w:cs="Arial"/>
          <w:sz w:val="28"/>
          <w:szCs w:val="28"/>
        </w:rPr>
        <w:t xml:space="preserve"> provision (including e-learning)</w:t>
      </w:r>
    </w:p>
    <w:p w14:paraId="63D493C1" w14:textId="54B75277" w:rsidR="00F97CD4" w:rsidRPr="00F96739" w:rsidRDefault="00F97CD4"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Deliver a series of face to face workshops</w:t>
      </w:r>
    </w:p>
    <w:p w14:paraId="17E3746D" w14:textId="19008AAD" w:rsidR="00FD40D4" w:rsidRPr="00F96739" w:rsidRDefault="00FD40D4"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Refresh the approac</w:t>
      </w:r>
      <w:r w:rsidR="0018710B">
        <w:rPr>
          <w:rFonts w:ascii="Arial" w:hAnsi="Arial" w:cs="Arial"/>
          <w:sz w:val="28"/>
          <w:szCs w:val="28"/>
        </w:rPr>
        <w:t>h to Make A Noise in Libraries f</w:t>
      </w:r>
      <w:bookmarkStart w:id="0" w:name="_GoBack"/>
      <w:bookmarkEnd w:id="0"/>
      <w:r w:rsidRPr="00F96739">
        <w:rPr>
          <w:rFonts w:ascii="Arial" w:hAnsi="Arial" w:cs="Arial"/>
          <w:sz w:val="28"/>
          <w:szCs w:val="28"/>
        </w:rPr>
        <w:t>ortnight and provide support for positive engagement in this event</w:t>
      </w:r>
    </w:p>
    <w:p w14:paraId="6D352FDF" w14:textId="25B8F599" w:rsidR="00F253E9" w:rsidRPr="00F96739" w:rsidRDefault="00F253E9"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 xml:space="preserve">Update local </w:t>
      </w:r>
      <w:r w:rsidR="00FD40D4" w:rsidRPr="00F96739">
        <w:rPr>
          <w:rFonts w:ascii="Arial" w:hAnsi="Arial" w:cs="Arial"/>
          <w:sz w:val="28"/>
          <w:szCs w:val="28"/>
        </w:rPr>
        <w:t>‘</w:t>
      </w:r>
      <w:r w:rsidRPr="00F96739">
        <w:rPr>
          <w:rFonts w:ascii="Arial" w:hAnsi="Arial" w:cs="Arial"/>
          <w:sz w:val="28"/>
          <w:szCs w:val="28"/>
        </w:rPr>
        <w:t>Champions</w:t>
      </w:r>
      <w:r w:rsidR="00FD40D4" w:rsidRPr="00F96739">
        <w:rPr>
          <w:rFonts w:ascii="Arial" w:hAnsi="Arial" w:cs="Arial"/>
          <w:sz w:val="28"/>
          <w:szCs w:val="28"/>
        </w:rPr>
        <w:t>’</w:t>
      </w:r>
      <w:r w:rsidRPr="00F96739">
        <w:rPr>
          <w:rFonts w:ascii="Arial" w:hAnsi="Arial" w:cs="Arial"/>
          <w:sz w:val="28"/>
          <w:szCs w:val="28"/>
        </w:rPr>
        <w:t xml:space="preserve"> details</w:t>
      </w:r>
      <w:r w:rsidR="00FD40D4" w:rsidRPr="00F96739">
        <w:rPr>
          <w:rFonts w:ascii="Arial" w:hAnsi="Arial" w:cs="Arial"/>
          <w:sz w:val="28"/>
          <w:szCs w:val="28"/>
        </w:rPr>
        <w:t xml:space="preserve"> and create a stronger contacts network</w:t>
      </w:r>
    </w:p>
    <w:p w14:paraId="2C7A7945" w14:textId="4B2B65EC" w:rsidR="00F253E9" w:rsidRPr="00F96739" w:rsidRDefault="00F253E9" w:rsidP="005431BC">
      <w:pPr>
        <w:pStyle w:val="NormalWeb"/>
        <w:numPr>
          <w:ilvl w:val="0"/>
          <w:numId w:val="48"/>
        </w:numPr>
        <w:spacing w:before="0" w:beforeAutospacing="0" w:after="0"/>
        <w:ind w:left="426" w:right="-188" w:hanging="426"/>
        <w:rPr>
          <w:rFonts w:ascii="Arial" w:hAnsi="Arial" w:cs="Arial"/>
          <w:sz w:val="28"/>
          <w:szCs w:val="28"/>
        </w:rPr>
      </w:pPr>
      <w:r w:rsidRPr="00F96739">
        <w:rPr>
          <w:rFonts w:ascii="Arial" w:hAnsi="Arial" w:cs="Arial"/>
          <w:sz w:val="28"/>
          <w:szCs w:val="28"/>
        </w:rPr>
        <w:t>Seek a reconfirmation of commitment from library services to the Promise</w:t>
      </w:r>
    </w:p>
    <w:p w14:paraId="718B1E43" w14:textId="758252CB" w:rsidR="004A36D4" w:rsidRPr="00F96739" w:rsidRDefault="00FD40D4" w:rsidP="005431BC">
      <w:pPr>
        <w:pStyle w:val="ListParagraph"/>
        <w:numPr>
          <w:ilvl w:val="0"/>
          <w:numId w:val="48"/>
        </w:numPr>
        <w:ind w:left="426" w:right="-188" w:hanging="426"/>
        <w:rPr>
          <w:rStyle w:val="Hyperlink"/>
          <w:rFonts w:ascii="Arial" w:hAnsi="Arial" w:cs="Arial"/>
          <w:color w:val="auto"/>
          <w:sz w:val="28"/>
          <w:szCs w:val="28"/>
          <w:u w:val="none"/>
          <w:lang w:eastAsia="en-GB"/>
        </w:rPr>
      </w:pPr>
      <w:r w:rsidRPr="00F96739">
        <w:rPr>
          <w:rStyle w:val="Hyperlink"/>
          <w:rFonts w:ascii="Arial" w:hAnsi="Arial" w:cs="Arial"/>
          <w:color w:val="auto"/>
          <w:sz w:val="28"/>
          <w:szCs w:val="28"/>
          <w:u w:val="none"/>
          <w:lang w:eastAsia="en-GB"/>
        </w:rPr>
        <w:t>Work to lever in additional funding to support work in this area</w:t>
      </w:r>
    </w:p>
    <w:sectPr w:rsidR="004A36D4" w:rsidRPr="00F96739" w:rsidSect="000C1039">
      <w:footerReference w:type="default" r:id="rId20"/>
      <w:pgSz w:w="11906" w:h="16838"/>
      <w:pgMar w:top="851" w:right="1440" w:bottom="851" w:left="1440" w:header="709"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E635" w14:textId="77777777" w:rsidR="002565FC" w:rsidRDefault="002565FC">
      <w:r>
        <w:separator/>
      </w:r>
    </w:p>
  </w:endnote>
  <w:endnote w:type="continuationSeparator" w:id="0">
    <w:p w14:paraId="2615338D" w14:textId="77777777" w:rsidR="002565FC" w:rsidRDefault="002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324592"/>
      <w:docPartObj>
        <w:docPartGallery w:val="Page Numbers (Bottom of Page)"/>
        <w:docPartUnique/>
      </w:docPartObj>
    </w:sdtPr>
    <w:sdtEndPr>
      <w:rPr>
        <w:noProof/>
      </w:rPr>
    </w:sdtEndPr>
    <w:sdtContent>
      <w:p w14:paraId="708E669C" w14:textId="07582025" w:rsidR="00C65B28" w:rsidRDefault="00C65B28">
        <w:pPr>
          <w:pStyle w:val="Footer"/>
        </w:pPr>
        <w:r>
          <w:fldChar w:fldCharType="begin"/>
        </w:r>
        <w:r>
          <w:instrText xml:space="preserve"> PAGE   \* MERGEFORMAT </w:instrText>
        </w:r>
        <w:r>
          <w:fldChar w:fldCharType="separate"/>
        </w:r>
        <w:r w:rsidR="00EE1D57">
          <w:rPr>
            <w:noProof/>
          </w:rPr>
          <w:t>2</w:t>
        </w:r>
        <w:r>
          <w:rPr>
            <w:noProof/>
          </w:rPr>
          <w:fldChar w:fldCharType="end"/>
        </w:r>
      </w:p>
    </w:sdtContent>
  </w:sdt>
  <w:p w14:paraId="22035660" w14:textId="77777777" w:rsidR="00B71F5C" w:rsidRDefault="00B7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4535" w14:textId="77777777" w:rsidR="002565FC" w:rsidRDefault="002565FC">
      <w:r>
        <w:separator/>
      </w:r>
    </w:p>
  </w:footnote>
  <w:footnote w:type="continuationSeparator" w:id="0">
    <w:p w14:paraId="7B7DAD77" w14:textId="77777777" w:rsidR="002565FC" w:rsidRDefault="0025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76419E"/>
    <w:multiLevelType w:val="hybridMultilevel"/>
    <w:tmpl w:val="2F70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53DE"/>
    <w:multiLevelType w:val="hybridMultilevel"/>
    <w:tmpl w:val="7EDEA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F7C1A"/>
    <w:multiLevelType w:val="hybridMultilevel"/>
    <w:tmpl w:val="79F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74F00"/>
    <w:multiLevelType w:val="multilevel"/>
    <w:tmpl w:val="08CCE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50BD3"/>
    <w:multiLevelType w:val="hybridMultilevel"/>
    <w:tmpl w:val="B604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50782"/>
    <w:multiLevelType w:val="hybridMultilevel"/>
    <w:tmpl w:val="695C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F0380"/>
    <w:multiLevelType w:val="hybridMultilevel"/>
    <w:tmpl w:val="CCF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86404"/>
    <w:multiLevelType w:val="multilevel"/>
    <w:tmpl w:val="5E1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67194"/>
    <w:multiLevelType w:val="hybridMultilevel"/>
    <w:tmpl w:val="2C70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E234F"/>
    <w:multiLevelType w:val="hybridMultilevel"/>
    <w:tmpl w:val="81F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56F65"/>
    <w:multiLevelType w:val="hybridMultilevel"/>
    <w:tmpl w:val="9D26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A7369"/>
    <w:multiLevelType w:val="hybridMultilevel"/>
    <w:tmpl w:val="BCE65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40887"/>
    <w:multiLevelType w:val="hybridMultilevel"/>
    <w:tmpl w:val="A674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A02DE"/>
    <w:multiLevelType w:val="hybridMultilevel"/>
    <w:tmpl w:val="54B8A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5F0A2D"/>
    <w:multiLevelType w:val="hybridMultilevel"/>
    <w:tmpl w:val="DC7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61347"/>
    <w:multiLevelType w:val="multilevel"/>
    <w:tmpl w:val="909C1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B0AA7"/>
    <w:multiLevelType w:val="multilevel"/>
    <w:tmpl w:val="AE9E8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297599"/>
    <w:multiLevelType w:val="hybridMultilevel"/>
    <w:tmpl w:val="6CA6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F12AA"/>
    <w:multiLevelType w:val="hybridMultilevel"/>
    <w:tmpl w:val="D90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800F9"/>
    <w:multiLevelType w:val="hybridMultilevel"/>
    <w:tmpl w:val="0862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A70F2"/>
    <w:multiLevelType w:val="hybridMultilevel"/>
    <w:tmpl w:val="A39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76666"/>
    <w:multiLevelType w:val="hybridMultilevel"/>
    <w:tmpl w:val="58400962"/>
    <w:lvl w:ilvl="0" w:tplc="6DC0CF54">
      <w:start w:val="1"/>
      <w:numFmt w:val="bullet"/>
      <w:lvlText w:val="•"/>
      <w:lvlJc w:val="left"/>
      <w:pPr>
        <w:tabs>
          <w:tab w:val="num" w:pos="720"/>
        </w:tabs>
        <w:ind w:left="720" w:hanging="360"/>
      </w:pPr>
      <w:rPr>
        <w:rFonts w:ascii="Times New Roman" w:hAnsi="Times New Roman" w:hint="default"/>
      </w:rPr>
    </w:lvl>
    <w:lvl w:ilvl="1" w:tplc="76F2B642" w:tentative="1">
      <w:start w:val="1"/>
      <w:numFmt w:val="bullet"/>
      <w:lvlText w:val="•"/>
      <w:lvlJc w:val="left"/>
      <w:pPr>
        <w:tabs>
          <w:tab w:val="num" w:pos="1440"/>
        </w:tabs>
        <w:ind w:left="1440" w:hanging="360"/>
      </w:pPr>
      <w:rPr>
        <w:rFonts w:ascii="Times New Roman" w:hAnsi="Times New Roman" w:hint="default"/>
      </w:rPr>
    </w:lvl>
    <w:lvl w:ilvl="2" w:tplc="8F8EC430" w:tentative="1">
      <w:start w:val="1"/>
      <w:numFmt w:val="bullet"/>
      <w:lvlText w:val="•"/>
      <w:lvlJc w:val="left"/>
      <w:pPr>
        <w:tabs>
          <w:tab w:val="num" w:pos="2160"/>
        </w:tabs>
        <w:ind w:left="2160" w:hanging="360"/>
      </w:pPr>
      <w:rPr>
        <w:rFonts w:ascii="Times New Roman" w:hAnsi="Times New Roman" w:hint="default"/>
      </w:rPr>
    </w:lvl>
    <w:lvl w:ilvl="3" w:tplc="E9643B0C" w:tentative="1">
      <w:start w:val="1"/>
      <w:numFmt w:val="bullet"/>
      <w:lvlText w:val="•"/>
      <w:lvlJc w:val="left"/>
      <w:pPr>
        <w:tabs>
          <w:tab w:val="num" w:pos="2880"/>
        </w:tabs>
        <w:ind w:left="2880" w:hanging="360"/>
      </w:pPr>
      <w:rPr>
        <w:rFonts w:ascii="Times New Roman" w:hAnsi="Times New Roman" w:hint="default"/>
      </w:rPr>
    </w:lvl>
    <w:lvl w:ilvl="4" w:tplc="B1049A80" w:tentative="1">
      <w:start w:val="1"/>
      <w:numFmt w:val="bullet"/>
      <w:lvlText w:val="•"/>
      <w:lvlJc w:val="left"/>
      <w:pPr>
        <w:tabs>
          <w:tab w:val="num" w:pos="3600"/>
        </w:tabs>
        <w:ind w:left="3600" w:hanging="360"/>
      </w:pPr>
      <w:rPr>
        <w:rFonts w:ascii="Times New Roman" w:hAnsi="Times New Roman" w:hint="default"/>
      </w:rPr>
    </w:lvl>
    <w:lvl w:ilvl="5" w:tplc="CE181A24" w:tentative="1">
      <w:start w:val="1"/>
      <w:numFmt w:val="bullet"/>
      <w:lvlText w:val="•"/>
      <w:lvlJc w:val="left"/>
      <w:pPr>
        <w:tabs>
          <w:tab w:val="num" w:pos="4320"/>
        </w:tabs>
        <w:ind w:left="4320" w:hanging="360"/>
      </w:pPr>
      <w:rPr>
        <w:rFonts w:ascii="Times New Roman" w:hAnsi="Times New Roman" w:hint="default"/>
      </w:rPr>
    </w:lvl>
    <w:lvl w:ilvl="6" w:tplc="29F883FC" w:tentative="1">
      <w:start w:val="1"/>
      <w:numFmt w:val="bullet"/>
      <w:lvlText w:val="•"/>
      <w:lvlJc w:val="left"/>
      <w:pPr>
        <w:tabs>
          <w:tab w:val="num" w:pos="5040"/>
        </w:tabs>
        <w:ind w:left="5040" w:hanging="360"/>
      </w:pPr>
      <w:rPr>
        <w:rFonts w:ascii="Times New Roman" w:hAnsi="Times New Roman" w:hint="default"/>
      </w:rPr>
    </w:lvl>
    <w:lvl w:ilvl="7" w:tplc="E9727050" w:tentative="1">
      <w:start w:val="1"/>
      <w:numFmt w:val="bullet"/>
      <w:lvlText w:val="•"/>
      <w:lvlJc w:val="left"/>
      <w:pPr>
        <w:tabs>
          <w:tab w:val="num" w:pos="5760"/>
        </w:tabs>
        <w:ind w:left="5760" w:hanging="360"/>
      </w:pPr>
      <w:rPr>
        <w:rFonts w:ascii="Times New Roman" w:hAnsi="Times New Roman" w:hint="default"/>
      </w:rPr>
    </w:lvl>
    <w:lvl w:ilvl="8" w:tplc="35A681A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F3665A"/>
    <w:multiLevelType w:val="hybridMultilevel"/>
    <w:tmpl w:val="B3AC5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34BD8"/>
    <w:multiLevelType w:val="hybridMultilevel"/>
    <w:tmpl w:val="E54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E2860"/>
    <w:multiLevelType w:val="hybridMultilevel"/>
    <w:tmpl w:val="6890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75CFB"/>
    <w:multiLevelType w:val="hybridMultilevel"/>
    <w:tmpl w:val="9BDA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A2EB0"/>
    <w:multiLevelType w:val="hybridMultilevel"/>
    <w:tmpl w:val="C19C24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0561F"/>
    <w:multiLevelType w:val="hybridMultilevel"/>
    <w:tmpl w:val="8E643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209D9"/>
    <w:multiLevelType w:val="multilevel"/>
    <w:tmpl w:val="E67C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A56CED"/>
    <w:multiLevelType w:val="hybridMultilevel"/>
    <w:tmpl w:val="F7FA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9139E"/>
    <w:multiLevelType w:val="multilevel"/>
    <w:tmpl w:val="AB601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B2C49"/>
    <w:multiLevelType w:val="hybridMultilevel"/>
    <w:tmpl w:val="6AC8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D423C"/>
    <w:multiLevelType w:val="multilevel"/>
    <w:tmpl w:val="8B5E2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FD1EB2"/>
    <w:multiLevelType w:val="hybridMultilevel"/>
    <w:tmpl w:val="1C96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C53E3"/>
    <w:multiLevelType w:val="hybridMultilevel"/>
    <w:tmpl w:val="ECD2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61A52"/>
    <w:multiLevelType w:val="hybridMultilevel"/>
    <w:tmpl w:val="CC4E6C04"/>
    <w:lvl w:ilvl="0" w:tplc="D8C6A678">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75AD6"/>
    <w:multiLevelType w:val="hybridMultilevel"/>
    <w:tmpl w:val="2C90FDAA"/>
    <w:lvl w:ilvl="0" w:tplc="00ECB322">
      <w:start w:val="1"/>
      <w:numFmt w:val="bullet"/>
      <w:lvlText w:val="•"/>
      <w:lvlJc w:val="left"/>
      <w:pPr>
        <w:tabs>
          <w:tab w:val="num" w:pos="720"/>
        </w:tabs>
        <w:ind w:left="720" w:hanging="360"/>
      </w:pPr>
      <w:rPr>
        <w:rFonts w:ascii="Times New Roman" w:hAnsi="Times New Roman" w:hint="default"/>
      </w:rPr>
    </w:lvl>
    <w:lvl w:ilvl="1" w:tplc="ADC86A9C" w:tentative="1">
      <w:start w:val="1"/>
      <w:numFmt w:val="bullet"/>
      <w:lvlText w:val="•"/>
      <w:lvlJc w:val="left"/>
      <w:pPr>
        <w:tabs>
          <w:tab w:val="num" w:pos="1440"/>
        </w:tabs>
        <w:ind w:left="1440" w:hanging="360"/>
      </w:pPr>
      <w:rPr>
        <w:rFonts w:ascii="Times New Roman" w:hAnsi="Times New Roman" w:hint="default"/>
      </w:rPr>
    </w:lvl>
    <w:lvl w:ilvl="2" w:tplc="621AE13C" w:tentative="1">
      <w:start w:val="1"/>
      <w:numFmt w:val="bullet"/>
      <w:lvlText w:val="•"/>
      <w:lvlJc w:val="left"/>
      <w:pPr>
        <w:tabs>
          <w:tab w:val="num" w:pos="2160"/>
        </w:tabs>
        <w:ind w:left="2160" w:hanging="360"/>
      </w:pPr>
      <w:rPr>
        <w:rFonts w:ascii="Times New Roman" w:hAnsi="Times New Roman" w:hint="default"/>
      </w:rPr>
    </w:lvl>
    <w:lvl w:ilvl="3" w:tplc="4C085EE8" w:tentative="1">
      <w:start w:val="1"/>
      <w:numFmt w:val="bullet"/>
      <w:lvlText w:val="•"/>
      <w:lvlJc w:val="left"/>
      <w:pPr>
        <w:tabs>
          <w:tab w:val="num" w:pos="2880"/>
        </w:tabs>
        <w:ind w:left="2880" w:hanging="360"/>
      </w:pPr>
      <w:rPr>
        <w:rFonts w:ascii="Times New Roman" w:hAnsi="Times New Roman" w:hint="default"/>
      </w:rPr>
    </w:lvl>
    <w:lvl w:ilvl="4" w:tplc="885CC716" w:tentative="1">
      <w:start w:val="1"/>
      <w:numFmt w:val="bullet"/>
      <w:lvlText w:val="•"/>
      <w:lvlJc w:val="left"/>
      <w:pPr>
        <w:tabs>
          <w:tab w:val="num" w:pos="3600"/>
        </w:tabs>
        <w:ind w:left="3600" w:hanging="360"/>
      </w:pPr>
      <w:rPr>
        <w:rFonts w:ascii="Times New Roman" w:hAnsi="Times New Roman" w:hint="default"/>
      </w:rPr>
    </w:lvl>
    <w:lvl w:ilvl="5" w:tplc="0BBA411A" w:tentative="1">
      <w:start w:val="1"/>
      <w:numFmt w:val="bullet"/>
      <w:lvlText w:val="•"/>
      <w:lvlJc w:val="left"/>
      <w:pPr>
        <w:tabs>
          <w:tab w:val="num" w:pos="4320"/>
        </w:tabs>
        <w:ind w:left="4320" w:hanging="360"/>
      </w:pPr>
      <w:rPr>
        <w:rFonts w:ascii="Times New Roman" w:hAnsi="Times New Roman" w:hint="default"/>
      </w:rPr>
    </w:lvl>
    <w:lvl w:ilvl="6" w:tplc="ED02F7AC" w:tentative="1">
      <w:start w:val="1"/>
      <w:numFmt w:val="bullet"/>
      <w:lvlText w:val="•"/>
      <w:lvlJc w:val="left"/>
      <w:pPr>
        <w:tabs>
          <w:tab w:val="num" w:pos="5040"/>
        </w:tabs>
        <w:ind w:left="5040" w:hanging="360"/>
      </w:pPr>
      <w:rPr>
        <w:rFonts w:ascii="Times New Roman" w:hAnsi="Times New Roman" w:hint="default"/>
      </w:rPr>
    </w:lvl>
    <w:lvl w:ilvl="7" w:tplc="3358026A" w:tentative="1">
      <w:start w:val="1"/>
      <w:numFmt w:val="bullet"/>
      <w:lvlText w:val="•"/>
      <w:lvlJc w:val="left"/>
      <w:pPr>
        <w:tabs>
          <w:tab w:val="num" w:pos="5760"/>
        </w:tabs>
        <w:ind w:left="5760" w:hanging="360"/>
      </w:pPr>
      <w:rPr>
        <w:rFonts w:ascii="Times New Roman" w:hAnsi="Times New Roman" w:hint="default"/>
      </w:rPr>
    </w:lvl>
    <w:lvl w:ilvl="8" w:tplc="F09C4E7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FF6CF2"/>
    <w:multiLevelType w:val="multilevel"/>
    <w:tmpl w:val="92043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BB1DD5"/>
    <w:multiLevelType w:val="hybridMultilevel"/>
    <w:tmpl w:val="382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03D1C"/>
    <w:multiLevelType w:val="hybridMultilevel"/>
    <w:tmpl w:val="3AC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82F23"/>
    <w:multiLevelType w:val="hybridMultilevel"/>
    <w:tmpl w:val="F8E2B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D3254A"/>
    <w:multiLevelType w:val="hybridMultilevel"/>
    <w:tmpl w:val="8E643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A5E21"/>
    <w:multiLevelType w:val="multilevel"/>
    <w:tmpl w:val="A08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31C21"/>
    <w:multiLevelType w:val="hybridMultilevel"/>
    <w:tmpl w:val="75D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9361B"/>
    <w:multiLevelType w:val="multilevel"/>
    <w:tmpl w:val="AB6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6B7D57"/>
    <w:multiLevelType w:val="hybridMultilevel"/>
    <w:tmpl w:val="7256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22150"/>
    <w:multiLevelType w:val="multilevel"/>
    <w:tmpl w:val="77E4C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AF43DF"/>
    <w:multiLevelType w:val="hybridMultilevel"/>
    <w:tmpl w:val="22047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7623F8"/>
    <w:multiLevelType w:val="hybridMultilevel"/>
    <w:tmpl w:val="3BA21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2"/>
  </w:num>
  <w:num w:numId="4">
    <w:abstractNumId w:val="14"/>
  </w:num>
  <w:num w:numId="5">
    <w:abstractNumId w:val="26"/>
  </w:num>
  <w:num w:numId="6">
    <w:abstractNumId w:val="7"/>
  </w:num>
  <w:num w:numId="7">
    <w:abstractNumId w:val="44"/>
  </w:num>
  <w:num w:numId="8">
    <w:abstractNumId w:val="5"/>
  </w:num>
  <w:num w:numId="9">
    <w:abstractNumId w:val="21"/>
  </w:num>
  <w:num w:numId="10">
    <w:abstractNumId w:val="33"/>
  </w:num>
  <w:num w:numId="11">
    <w:abstractNumId w:val="6"/>
  </w:num>
  <w:num w:numId="12">
    <w:abstractNumId w:val="36"/>
  </w:num>
  <w:num w:numId="13">
    <w:abstractNumId w:val="11"/>
  </w:num>
  <w:num w:numId="14">
    <w:abstractNumId w:val="35"/>
  </w:num>
  <w:num w:numId="15">
    <w:abstractNumId w:val="0"/>
  </w:num>
  <w:num w:numId="16">
    <w:abstractNumId w:val="38"/>
  </w:num>
  <w:num w:numId="17">
    <w:abstractNumId w:val="9"/>
  </w:num>
  <w:num w:numId="18">
    <w:abstractNumId w:val="13"/>
  </w:num>
  <w:num w:numId="19">
    <w:abstractNumId w:val="40"/>
  </w:num>
  <w:num w:numId="20">
    <w:abstractNumId w:val="28"/>
  </w:num>
  <w:num w:numId="21">
    <w:abstractNumId w:val="30"/>
  </w:num>
  <w:num w:numId="22">
    <w:abstractNumId w:val="15"/>
  </w:num>
  <w:num w:numId="23">
    <w:abstractNumId w:val="16"/>
  </w:num>
  <w:num w:numId="24">
    <w:abstractNumId w:val="37"/>
  </w:num>
  <w:num w:numId="25">
    <w:abstractNumId w:val="3"/>
  </w:num>
  <w:num w:numId="26">
    <w:abstractNumId w:val="32"/>
  </w:num>
  <w:num w:numId="27">
    <w:abstractNumId w:val="46"/>
  </w:num>
  <w:num w:numId="28">
    <w:abstractNumId w:val="39"/>
  </w:num>
  <w:num w:numId="29">
    <w:abstractNumId w:val="20"/>
  </w:num>
  <w:num w:numId="30">
    <w:abstractNumId w:val="25"/>
  </w:num>
  <w:num w:numId="31">
    <w:abstractNumId w:val="2"/>
  </w:num>
  <w:num w:numId="32">
    <w:abstractNumId w:val="18"/>
  </w:num>
  <w:num w:numId="33">
    <w:abstractNumId w:val="17"/>
  </w:num>
  <w:num w:numId="34">
    <w:abstractNumId w:val="23"/>
  </w:num>
  <w:num w:numId="35">
    <w:abstractNumId w:val="34"/>
  </w:num>
  <w:num w:numId="36">
    <w:abstractNumId w:val="12"/>
  </w:num>
  <w:num w:numId="37">
    <w:abstractNumId w:val="48"/>
  </w:num>
  <w:num w:numId="38">
    <w:abstractNumId w:val="43"/>
  </w:num>
  <w:num w:numId="39">
    <w:abstractNumId w:val="8"/>
  </w:num>
  <w:num w:numId="40">
    <w:abstractNumId w:val="29"/>
  </w:num>
  <w:num w:numId="41">
    <w:abstractNumId w:val="41"/>
  </w:num>
  <w:num w:numId="42">
    <w:abstractNumId w:val="27"/>
  </w:num>
  <w:num w:numId="43">
    <w:abstractNumId w:val="1"/>
  </w:num>
  <w:num w:numId="44">
    <w:abstractNumId w:val="24"/>
  </w:num>
  <w:num w:numId="45">
    <w:abstractNumId w:val="4"/>
  </w:num>
  <w:num w:numId="46">
    <w:abstractNumId w:val="31"/>
  </w:num>
  <w:num w:numId="47">
    <w:abstractNumId w:val="47"/>
  </w:num>
  <w:num w:numId="48">
    <w:abstractNumId w:val="1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3D"/>
    <w:rsid w:val="000015A4"/>
    <w:rsid w:val="00032F25"/>
    <w:rsid w:val="0003359C"/>
    <w:rsid w:val="00045369"/>
    <w:rsid w:val="000518AF"/>
    <w:rsid w:val="000546DB"/>
    <w:rsid w:val="00057F3C"/>
    <w:rsid w:val="00077809"/>
    <w:rsid w:val="00084BBA"/>
    <w:rsid w:val="00085591"/>
    <w:rsid w:val="00095B5F"/>
    <w:rsid w:val="000B130F"/>
    <w:rsid w:val="000B48A5"/>
    <w:rsid w:val="000C1039"/>
    <w:rsid w:val="000D1173"/>
    <w:rsid w:val="000D3692"/>
    <w:rsid w:val="000D6DB1"/>
    <w:rsid w:val="000F6F2E"/>
    <w:rsid w:val="00103C16"/>
    <w:rsid w:val="00107709"/>
    <w:rsid w:val="00114C75"/>
    <w:rsid w:val="00131DD9"/>
    <w:rsid w:val="00135D7C"/>
    <w:rsid w:val="00136E88"/>
    <w:rsid w:val="001549C9"/>
    <w:rsid w:val="00163E22"/>
    <w:rsid w:val="001700D7"/>
    <w:rsid w:val="00180178"/>
    <w:rsid w:val="00185F10"/>
    <w:rsid w:val="00186EDC"/>
    <w:rsid w:val="0018710B"/>
    <w:rsid w:val="001C7B7E"/>
    <w:rsid w:val="001D7CB6"/>
    <w:rsid w:val="00202576"/>
    <w:rsid w:val="00226EEC"/>
    <w:rsid w:val="0023391B"/>
    <w:rsid w:val="00240303"/>
    <w:rsid w:val="00244EB1"/>
    <w:rsid w:val="00254A6A"/>
    <w:rsid w:val="002565FC"/>
    <w:rsid w:val="00260C63"/>
    <w:rsid w:val="002767A2"/>
    <w:rsid w:val="00281EC3"/>
    <w:rsid w:val="00284E56"/>
    <w:rsid w:val="00290606"/>
    <w:rsid w:val="00293305"/>
    <w:rsid w:val="002C1ED3"/>
    <w:rsid w:val="002C5099"/>
    <w:rsid w:val="002D46CE"/>
    <w:rsid w:val="002E1D19"/>
    <w:rsid w:val="002F3FBD"/>
    <w:rsid w:val="002F60E9"/>
    <w:rsid w:val="00302F7F"/>
    <w:rsid w:val="003056D9"/>
    <w:rsid w:val="003273AA"/>
    <w:rsid w:val="00331093"/>
    <w:rsid w:val="00340452"/>
    <w:rsid w:val="00342D98"/>
    <w:rsid w:val="00344DDD"/>
    <w:rsid w:val="0035731F"/>
    <w:rsid w:val="00377C8E"/>
    <w:rsid w:val="0039268F"/>
    <w:rsid w:val="0039703D"/>
    <w:rsid w:val="003B039C"/>
    <w:rsid w:val="003D73DE"/>
    <w:rsid w:val="003D75F8"/>
    <w:rsid w:val="003D78B6"/>
    <w:rsid w:val="00402B74"/>
    <w:rsid w:val="0040341A"/>
    <w:rsid w:val="004131E0"/>
    <w:rsid w:val="00416582"/>
    <w:rsid w:val="00456BC3"/>
    <w:rsid w:val="00457168"/>
    <w:rsid w:val="004608D7"/>
    <w:rsid w:val="00462983"/>
    <w:rsid w:val="00474313"/>
    <w:rsid w:val="004A099E"/>
    <w:rsid w:val="004A36D4"/>
    <w:rsid w:val="004B480F"/>
    <w:rsid w:val="004C1280"/>
    <w:rsid w:val="004C4732"/>
    <w:rsid w:val="004E2E49"/>
    <w:rsid w:val="004E48DD"/>
    <w:rsid w:val="004F0F94"/>
    <w:rsid w:val="00514AC6"/>
    <w:rsid w:val="00521F59"/>
    <w:rsid w:val="00522E6E"/>
    <w:rsid w:val="005273AD"/>
    <w:rsid w:val="00531092"/>
    <w:rsid w:val="005431BC"/>
    <w:rsid w:val="005448BE"/>
    <w:rsid w:val="005558F0"/>
    <w:rsid w:val="005662DE"/>
    <w:rsid w:val="00571EF3"/>
    <w:rsid w:val="005724E6"/>
    <w:rsid w:val="00581D42"/>
    <w:rsid w:val="005955F5"/>
    <w:rsid w:val="005A569D"/>
    <w:rsid w:val="005D27BC"/>
    <w:rsid w:val="005D29F8"/>
    <w:rsid w:val="005D5B61"/>
    <w:rsid w:val="005F034E"/>
    <w:rsid w:val="005F1345"/>
    <w:rsid w:val="005F19F6"/>
    <w:rsid w:val="00606A2D"/>
    <w:rsid w:val="00627C6A"/>
    <w:rsid w:val="00630B9B"/>
    <w:rsid w:val="0064378F"/>
    <w:rsid w:val="00656270"/>
    <w:rsid w:val="00664868"/>
    <w:rsid w:val="00670C4B"/>
    <w:rsid w:val="00675CB9"/>
    <w:rsid w:val="0069675A"/>
    <w:rsid w:val="006A6A13"/>
    <w:rsid w:val="006C7DEA"/>
    <w:rsid w:val="006F53ED"/>
    <w:rsid w:val="00711BF2"/>
    <w:rsid w:val="00713E10"/>
    <w:rsid w:val="00714127"/>
    <w:rsid w:val="0072209E"/>
    <w:rsid w:val="0073105B"/>
    <w:rsid w:val="00732E61"/>
    <w:rsid w:val="007349A0"/>
    <w:rsid w:val="00737C50"/>
    <w:rsid w:val="00740BDE"/>
    <w:rsid w:val="00750972"/>
    <w:rsid w:val="00751F26"/>
    <w:rsid w:val="007545B0"/>
    <w:rsid w:val="007561EF"/>
    <w:rsid w:val="00773F56"/>
    <w:rsid w:val="00780B0B"/>
    <w:rsid w:val="00790ED7"/>
    <w:rsid w:val="00796AE6"/>
    <w:rsid w:val="007A72AD"/>
    <w:rsid w:val="007C6F21"/>
    <w:rsid w:val="007D2216"/>
    <w:rsid w:val="007D3715"/>
    <w:rsid w:val="00811C91"/>
    <w:rsid w:val="008154F9"/>
    <w:rsid w:val="008313E7"/>
    <w:rsid w:val="00864941"/>
    <w:rsid w:val="00870027"/>
    <w:rsid w:val="00882A27"/>
    <w:rsid w:val="00890CE9"/>
    <w:rsid w:val="008922D6"/>
    <w:rsid w:val="008B46D9"/>
    <w:rsid w:val="008C0912"/>
    <w:rsid w:val="008C5F73"/>
    <w:rsid w:val="008D1078"/>
    <w:rsid w:val="008D532E"/>
    <w:rsid w:val="008E0F2D"/>
    <w:rsid w:val="008E2733"/>
    <w:rsid w:val="009221FD"/>
    <w:rsid w:val="009327FD"/>
    <w:rsid w:val="009342A4"/>
    <w:rsid w:val="00937885"/>
    <w:rsid w:val="00946B08"/>
    <w:rsid w:val="00973632"/>
    <w:rsid w:val="00995E7B"/>
    <w:rsid w:val="009A0A86"/>
    <w:rsid w:val="009E6171"/>
    <w:rsid w:val="00A043C8"/>
    <w:rsid w:val="00A15ECA"/>
    <w:rsid w:val="00A16A51"/>
    <w:rsid w:val="00A21A64"/>
    <w:rsid w:val="00A232FD"/>
    <w:rsid w:val="00A41D7F"/>
    <w:rsid w:val="00A43087"/>
    <w:rsid w:val="00A82459"/>
    <w:rsid w:val="00A94EAE"/>
    <w:rsid w:val="00AA1232"/>
    <w:rsid w:val="00AA4F45"/>
    <w:rsid w:val="00AB0722"/>
    <w:rsid w:val="00AB34C4"/>
    <w:rsid w:val="00AB5106"/>
    <w:rsid w:val="00AB59AA"/>
    <w:rsid w:val="00AC4B19"/>
    <w:rsid w:val="00AD21CB"/>
    <w:rsid w:val="00AD7F05"/>
    <w:rsid w:val="00AF0D02"/>
    <w:rsid w:val="00B03368"/>
    <w:rsid w:val="00B04E5C"/>
    <w:rsid w:val="00B130E3"/>
    <w:rsid w:val="00B33F61"/>
    <w:rsid w:val="00B47A13"/>
    <w:rsid w:val="00B5216A"/>
    <w:rsid w:val="00B71F5C"/>
    <w:rsid w:val="00B75B06"/>
    <w:rsid w:val="00B8538C"/>
    <w:rsid w:val="00B85EC4"/>
    <w:rsid w:val="00B86285"/>
    <w:rsid w:val="00B91216"/>
    <w:rsid w:val="00BA02F2"/>
    <w:rsid w:val="00BA211E"/>
    <w:rsid w:val="00BA3376"/>
    <w:rsid w:val="00BC6EFC"/>
    <w:rsid w:val="00BE4506"/>
    <w:rsid w:val="00C03FDA"/>
    <w:rsid w:val="00C13867"/>
    <w:rsid w:val="00C3358C"/>
    <w:rsid w:val="00C51285"/>
    <w:rsid w:val="00C659E9"/>
    <w:rsid w:val="00C65B28"/>
    <w:rsid w:val="00C70158"/>
    <w:rsid w:val="00C753A1"/>
    <w:rsid w:val="00C833B2"/>
    <w:rsid w:val="00C87103"/>
    <w:rsid w:val="00C9063D"/>
    <w:rsid w:val="00CA2C21"/>
    <w:rsid w:val="00CC0C29"/>
    <w:rsid w:val="00CC3CDD"/>
    <w:rsid w:val="00CD07FA"/>
    <w:rsid w:val="00CE365B"/>
    <w:rsid w:val="00D01245"/>
    <w:rsid w:val="00D07265"/>
    <w:rsid w:val="00D45E45"/>
    <w:rsid w:val="00D5605C"/>
    <w:rsid w:val="00D7138D"/>
    <w:rsid w:val="00D7306E"/>
    <w:rsid w:val="00D90B02"/>
    <w:rsid w:val="00DB165D"/>
    <w:rsid w:val="00DB286F"/>
    <w:rsid w:val="00DC0E54"/>
    <w:rsid w:val="00DD4BF7"/>
    <w:rsid w:val="00DE1322"/>
    <w:rsid w:val="00E25D27"/>
    <w:rsid w:val="00E26236"/>
    <w:rsid w:val="00E416B8"/>
    <w:rsid w:val="00E422FC"/>
    <w:rsid w:val="00E51484"/>
    <w:rsid w:val="00E66A72"/>
    <w:rsid w:val="00E80C11"/>
    <w:rsid w:val="00E847FB"/>
    <w:rsid w:val="00EB3D55"/>
    <w:rsid w:val="00ED6666"/>
    <w:rsid w:val="00ED6E7C"/>
    <w:rsid w:val="00ED713B"/>
    <w:rsid w:val="00EE1D57"/>
    <w:rsid w:val="00EF0E07"/>
    <w:rsid w:val="00EF453B"/>
    <w:rsid w:val="00F12570"/>
    <w:rsid w:val="00F253E9"/>
    <w:rsid w:val="00F25EB5"/>
    <w:rsid w:val="00F32FE2"/>
    <w:rsid w:val="00F4264F"/>
    <w:rsid w:val="00F45AA5"/>
    <w:rsid w:val="00F51763"/>
    <w:rsid w:val="00F55726"/>
    <w:rsid w:val="00F624F3"/>
    <w:rsid w:val="00F67C4E"/>
    <w:rsid w:val="00F70DFC"/>
    <w:rsid w:val="00F7749D"/>
    <w:rsid w:val="00F90DA1"/>
    <w:rsid w:val="00F91219"/>
    <w:rsid w:val="00F96739"/>
    <w:rsid w:val="00F97CD4"/>
    <w:rsid w:val="00FA1874"/>
    <w:rsid w:val="00FC1AE8"/>
    <w:rsid w:val="00FC341C"/>
    <w:rsid w:val="00FD40D4"/>
    <w:rsid w:val="00FE7550"/>
    <w:rsid w:val="00FF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099A8"/>
  <w15:docId w15:val="{EA671C3D-3AAA-4366-B3BE-C274CFB4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9D"/>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1B"/>
    <w:pPr>
      <w:ind w:left="720"/>
      <w:contextualSpacing/>
    </w:pPr>
  </w:style>
  <w:style w:type="table" w:styleId="TableGrid">
    <w:name w:val="Table Grid"/>
    <w:basedOn w:val="TableNormal"/>
    <w:uiPriority w:val="59"/>
    <w:rsid w:val="007141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7545B0"/>
    <w:rPr>
      <w:b/>
      <w:bCs/>
    </w:rPr>
  </w:style>
  <w:style w:type="paragraph" w:styleId="BalloonText">
    <w:name w:val="Balloon Text"/>
    <w:basedOn w:val="Normal"/>
    <w:semiHidden/>
    <w:rsid w:val="004E48DD"/>
    <w:rPr>
      <w:rFonts w:ascii="Tahoma" w:hAnsi="Tahoma" w:cs="Tahoma"/>
      <w:sz w:val="16"/>
      <w:szCs w:val="16"/>
    </w:rPr>
  </w:style>
  <w:style w:type="paragraph" w:styleId="Header">
    <w:name w:val="header"/>
    <w:basedOn w:val="Normal"/>
    <w:link w:val="HeaderChar"/>
    <w:uiPriority w:val="99"/>
    <w:rsid w:val="00B71F5C"/>
    <w:pPr>
      <w:tabs>
        <w:tab w:val="center" w:pos="4153"/>
        <w:tab w:val="right" w:pos="8306"/>
      </w:tabs>
    </w:pPr>
  </w:style>
  <w:style w:type="paragraph" w:styleId="Footer">
    <w:name w:val="footer"/>
    <w:basedOn w:val="Normal"/>
    <w:link w:val="FooterChar"/>
    <w:uiPriority w:val="99"/>
    <w:rsid w:val="00B71F5C"/>
    <w:pPr>
      <w:tabs>
        <w:tab w:val="center" w:pos="4153"/>
        <w:tab w:val="right" w:pos="8306"/>
      </w:tabs>
    </w:pPr>
  </w:style>
  <w:style w:type="character" w:styleId="PageNumber">
    <w:name w:val="page number"/>
    <w:basedOn w:val="DefaultParagraphFont"/>
    <w:rsid w:val="00B71F5C"/>
  </w:style>
  <w:style w:type="character" w:styleId="Hyperlink">
    <w:name w:val="Hyperlink"/>
    <w:uiPriority w:val="99"/>
    <w:unhideWhenUsed/>
    <w:rsid w:val="00240303"/>
    <w:rPr>
      <w:color w:val="0000FF"/>
      <w:u w:val="single"/>
    </w:rPr>
  </w:style>
  <w:style w:type="character" w:customStyle="1" w:styleId="dsbl1">
    <w:name w:val="dsbl1"/>
    <w:rsid w:val="00240303"/>
    <w:rPr>
      <w:strike w:val="0"/>
      <w:dstrike w:val="0"/>
      <w:color w:val="999999"/>
      <w:u w:val="none"/>
      <w:effect w:val="none"/>
    </w:rPr>
  </w:style>
  <w:style w:type="character" w:customStyle="1" w:styleId="rwrro4">
    <w:name w:val="rwrro4"/>
    <w:rsid w:val="00240303"/>
    <w:rPr>
      <w:strike w:val="0"/>
      <w:dstrike w:val="0"/>
      <w:color w:val="408CD9"/>
      <w:u w:val="none"/>
      <w:effect w:val="none"/>
    </w:rPr>
  </w:style>
  <w:style w:type="character" w:customStyle="1" w:styleId="nowrap1">
    <w:name w:val="nowrap1"/>
    <w:basedOn w:val="DefaultParagraphFont"/>
    <w:rsid w:val="00240303"/>
  </w:style>
  <w:style w:type="character" w:customStyle="1" w:styleId="rwrro5">
    <w:name w:val="rwrro5"/>
    <w:rsid w:val="00240303"/>
    <w:rPr>
      <w:strike w:val="0"/>
      <w:dstrike w:val="0"/>
      <w:color w:val="408CD9"/>
      <w:u w:val="none"/>
      <w:effect w:val="none"/>
    </w:rPr>
  </w:style>
  <w:style w:type="character" w:customStyle="1" w:styleId="wvsn4">
    <w:name w:val="wvsn4"/>
    <w:rsid w:val="00240303"/>
    <w:rPr>
      <w:rFonts w:ascii="Tahoma" w:hAnsi="Tahoma" w:cs="Tahoma" w:hint="default"/>
      <w:i w:val="0"/>
      <w:iCs w:val="0"/>
      <w:strike w:val="0"/>
      <w:dstrike w:val="0"/>
      <w:color w:val="999999"/>
      <w:sz w:val="20"/>
      <w:szCs w:val="20"/>
      <w:u w:val="none"/>
      <w:effect w:val="none"/>
    </w:rPr>
  </w:style>
  <w:style w:type="character" w:customStyle="1" w:styleId="spncelf3">
    <w:name w:val="spncelf3"/>
    <w:basedOn w:val="DefaultParagraphFont"/>
    <w:rsid w:val="00240303"/>
  </w:style>
  <w:style w:type="character" w:customStyle="1" w:styleId="FooterChar">
    <w:name w:val="Footer Char"/>
    <w:link w:val="Footer"/>
    <w:uiPriority w:val="99"/>
    <w:rsid w:val="00630B9B"/>
    <w:rPr>
      <w:rFonts w:eastAsia="Times New Roman"/>
      <w:sz w:val="22"/>
      <w:szCs w:val="22"/>
      <w:lang w:eastAsia="en-US"/>
    </w:rPr>
  </w:style>
  <w:style w:type="paragraph" w:customStyle="1" w:styleId="ParaAttribute0">
    <w:name w:val="ParaAttribute0"/>
    <w:rsid w:val="000F6F2E"/>
    <w:pPr>
      <w:widowControl w:val="0"/>
      <w:wordWrap w:val="0"/>
    </w:pPr>
    <w:rPr>
      <w:rFonts w:ascii="Times New Roman" w:eastAsia="Batang" w:hAnsi="Times New Roman"/>
    </w:rPr>
  </w:style>
  <w:style w:type="character" w:customStyle="1" w:styleId="CharAttribute2">
    <w:name w:val="CharAttribute2"/>
    <w:rsid w:val="000F6F2E"/>
    <w:rPr>
      <w:rFonts w:ascii="Arial" w:eastAsia="Arial" w:hAnsi="Arial" w:cs="Arial" w:hint="default"/>
      <w:sz w:val="24"/>
    </w:rPr>
  </w:style>
  <w:style w:type="table" w:customStyle="1" w:styleId="TableGrid1">
    <w:name w:val="Table Grid1"/>
    <w:basedOn w:val="TableNormal"/>
    <w:next w:val="TableGrid"/>
    <w:uiPriority w:val="59"/>
    <w:rsid w:val="007D221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2216"/>
    <w:pPr>
      <w:spacing w:before="100" w:beforeAutospacing="1" w:after="343"/>
    </w:pPr>
    <w:rPr>
      <w:rFonts w:ascii="Times New Roman" w:hAnsi="Times New Roman"/>
      <w:sz w:val="34"/>
      <w:szCs w:val="34"/>
      <w:lang w:eastAsia="en-GB"/>
    </w:rPr>
  </w:style>
  <w:style w:type="paragraph" w:styleId="EndnoteText">
    <w:name w:val="endnote text"/>
    <w:basedOn w:val="Normal"/>
    <w:link w:val="EndnoteTextChar"/>
    <w:rsid w:val="000B130F"/>
    <w:rPr>
      <w:sz w:val="20"/>
      <w:szCs w:val="20"/>
    </w:rPr>
  </w:style>
  <w:style w:type="character" w:customStyle="1" w:styleId="EndnoteTextChar">
    <w:name w:val="Endnote Text Char"/>
    <w:basedOn w:val="DefaultParagraphFont"/>
    <w:link w:val="EndnoteText"/>
    <w:rsid w:val="000B130F"/>
    <w:rPr>
      <w:rFonts w:eastAsia="Times New Roman"/>
      <w:lang w:eastAsia="en-US"/>
    </w:rPr>
  </w:style>
  <w:style w:type="character" w:styleId="EndnoteReference">
    <w:name w:val="endnote reference"/>
    <w:basedOn w:val="DefaultParagraphFont"/>
    <w:rsid w:val="000B130F"/>
    <w:rPr>
      <w:vertAlign w:val="superscript"/>
    </w:rPr>
  </w:style>
  <w:style w:type="paragraph" w:styleId="FootnoteText">
    <w:name w:val="footnote text"/>
    <w:basedOn w:val="Normal"/>
    <w:link w:val="FootnoteTextChar"/>
    <w:rsid w:val="00402B74"/>
    <w:rPr>
      <w:sz w:val="20"/>
      <w:szCs w:val="20"/>
    </w:rPr>
  </w:style>
  <w:style w:type="character" w:customStyle="1" w:styleId="FootnoteTextChar">
    <w:name w:val="Footnote Text Char"/>
    <w:basedOn w:val="DefaultParagraphFont"/>
    <w:link w:val="FootnoteText"/>
    <w:rsid w:val="00402B74"/>
    <w:rPr>
      <w:rFonts w:eastAsia="Times New Roman"/>
      <w:lang w:eastAsia="en-US"/>
    </w:rPr>
  </w:style>
  <w:style w:type="character" w:styleId="FootnoteReference">
    <w:name w:val="footnote reference"/>
    <w:basedOn w:val="DefaultParagraphFont"/>
    <w:rsid w:val="00402B74"/>
    <w:rPr>
      <w:vertAlign w:val="superscript"/>
    </w:rPr>
  </w:style>
  <w:style w:type="character" w:styleId="CommentReference">
    <w:name w:val="annotation reference"/>
    <w:basedOn w:val="DefaultParagraphFont"/>
    <w:rsid w:val="00AB59AA"/>
    <w:rPr>
      <w:sz w:val="16"/>
      <w:szCs w:val="16"/>
    </w:rPr>
  </w:style>
  <w:style w:type="paragraph" w:styleId="CommentText">
    <w:name w:val="annotation text"/>
    <w:basedOn w:val="Normal"/>
    <w:link w:val="CommentTextChar"/>
    <w:rsid w:val="00AB59AA"/>
    <w:rPr>
      <w:sz w:val="20"/>
      <w:szCs w:val="20"/>
    </w:rPr>
  </w:style>
  <w:style w:type="character" w:customStyle="1" w:styleId="CommentTextChar">
    <w:name w:val="Comment Text Char"/>
    <w:basedOn w:val="DefaultParagraphFont"/>
    <w:link w:val="CommentText"/>
    <w:rsid w:val="00AB59AA"/>
    <w:rPr>
      <w:rFonts w:eastAsia="Times New Roman"/>
      <w:lang w:eastAsia="en-US"/>
    </w:rPr>
  </w:style>
  <w:style w:type="paragraph" w:styleId="CommentSubject">
    <w:name w:val="annotation subject"/>
    <w:basedOn w:val="CommentText"/>
    <w:next w:val="CommentText"/>
    <w:link w:val="CommentSubjectChar"/>
    <w:rsid w:val="00AB59AA"/>
    <w:rPr>
      <w:b/>
      <w:bCs/>
    </w:rPr>
  </w:style>
  <w:style w:type="character" w:customStyle="1" w:styleId="CommentSubjectChar">
    <w:name w:val="Comment Subject Char"/>
    <w:basedOn w:val="CommentTextChar"/>
    <w:link w:val="CommentSubject"/>
    <w:rsid w:val="00AB59AA"/>
    <w:rPr>
      <w:rFonts w:eastAsia="Times New Roman"/>
      <w:b/>
      <w:bCs/>
      <w:lang w:eastAsia="en-US"/>
    </w:rPr>
  </w:style>
  <w:style w:type="character" w:customStyle="1" w:styleId="HeaderChar">
    <w:name w:val="Header Char"/>
    <w:basedOn w:val="DefaultParagraphFont"/>
    <w:link w:val="Header"/>
    <w:uiPriority w:val="99"/>
    <w:rsid w:val="00711BF2"/>
    <w:rPr>
      <w:rFonts w:eastAsia="Times New Roman"/>
      <w:sz w:val="22"/>
      <w:szCs w:val="22"/>
      <w:lang w:eastAsia="en-US"/>
    </w:rPr>
  </w:style>
  <w:style w:type="table" w:customStyle="1" w:styleId="TableGrid2">
    <w:name w:val="Table Grid2"/>
    <w:basedOn w:val="TableNormal"/>
    <w:next w:val="TableGrid"/>
    <w:uiPriority w:val="59"/>
    <w:rsid w:val="001700D7"/>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31093"/>
    <w:rPr>
      <w:color w:val="800080" w:themeColor="followedHyperlink"/>
      <w:u w:val="single"/>
    </w:rPr>
  </w:style>
  <w:style w:type="paragraph" w:customStyle="1" w:styleId="Pa5">
    <w:name w:val="Pa5"/>
    <w:basedOn w:val="Normal"/>
    <w:next w:val="Normal"/>
    <w:uiPriority w:val="99"/>
    <w:rsid w:val="00331093"/>
    <w:pPr>
      <w:autoSpaceDE w:val="0"/>
      <w:autoSpaceDN w:val="0"/>
      <w:adjustRightInd w:val="0"/>
      <w:spacing w:line="241" w:lineRule="atLeast"/>
    </w:pPr>
    <w:rPr>
      <w:rFonts w:ascii="Frutiger 45 Light" w:eastAsia="Calibri" w:hAnsi="Frutiger 45 Light"/>
      <w:sz w:val="24"/>
      <w:szCs w:val="24"/>
      <w:lang w:eastAsia="en-GB"/>
    </w:rPr>
  </w:style>
  <w:style w:type="paragraph" w:styleId="Title">
    <w:name w:val="Title"/>
    <w:basedOn w:val="Normal"/>
    <w:next w:val="Normal"/>
    <w:link w:val="TitleChar"/>
    <w:qFormat/>
    <w:locked/>
    <w:rsid w:val="00F517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176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8673">
      <w:bodyDiv w:val="1"/>
      <w:marLeft w:val="0"/>
      <w:marRight w:val="0"/>
      <w:marTop w:val="0"/>
      <w:marBottom w:val="0"/>
      <w:divBdr>
        <w:top w:val="none" w:sz="0" w:space="0" w:color="auto"/>
        <w:left w:val="none" w:sz="0" w:space="0" w:color="auto"/>
        <w:bottom w:val="none" w:sz="0" w:space="0" w:color="auto"/>
        <w:right w:val="none" w:sz="0" w:space="0" w:color="auto"/>
      </w:divBdr>
      <w:divsChild>
        <w:div w:id="1513495871">
          <w:marLeft w:val="0"/>
          <w:marRight w:val="0"/>
          <w:marTop w:val="0"/>
          <w:marBottom w:val="0"/>
          <w:divBdr>
            <w:top w:val="none" w:sz="0" w:space="0" w:color="auto"/>
            <w:left w:val="none" w:sz="0" w:space="0" w:color="auto"/>
            <w:bottom w:val="none" w:sz="0" w:space="0" w:color="auto"/>
            <w:right w:val="none" w:sz="0" w:space="0" w:color="auto"/>
          </w:divBdr>
          <w:divsChild>
            <w:div w:id="890533044">
              <w:marLeft w:val="0"/>
              <w:marRight w:val="0"/>
              <w:marTop w:val="0"/>
              <w:marBottom w:val="0"/>
              <w:divBdr>
                <w:top w:val="none" w:sz="0" w:space="0" w:color="auto"/>
                <w:left w:val="none" w:sz="0" w:space="0" w:color="auto"/>
                <w:bottom w:val="none" w:sz="0" w:space="0" w:color="auto"/>
                <w:right w:val="none" w:sz="0" w:space="0" w:color="auto"/>
              </w:divBdr>
              <w:divsChild>
                <w:div w:id="1016612513">
                  <w:marLeft w:val="0"/>
                  <w:marRight w:val="0"/>
                  <w:marTop w:val="0"/>
                  <w:marBottom w:val="0"/>
                  <w:divBdr>
                    <w:top w:val="none" w:sz="0" w:space="0" w:color="auto"/>
                    <w:left w:val="none" w:sz="0" w:space="0" w:color="auto"/>
                    <w:bottom w:val="none" w:sz="0" w:space="0" w:color="auto"/>
                    <w:right w:val="none" w:sz="0" w:space="0" w:color="auto"/>
                  </w:divBdr>
                  <w:divsChild>
                    <w:div w:id="13438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9336">
      <w:bodyDiv w:val="1"/>
      <w:marLeft w:val="0"/>
      <w:marRight w:val="0"/>
      <w:marTop w:val="0"/>
      <w:marBottom w:val="0"/>
      <w:divBdr>
        <w:top w:val="none" w:sz="0" w:space="0" w:color="auto"/>
        <w:left w:val="none" w:sz="0" w:space="0" w:color="auto"/>
        <w:bottom w:val="none" w:sz="0" w:space="0" w:color="auto"/>
        <w:right w:val="none" w:sz="0" w:space="0" w:color="auto"/>
      </w:divBdr>
      <w:divsChild>
        <w:div w:id="1891335275">
          <w:marLeft w:val="547"/>
          <w:marRight w:val="0"/>
          <w:marTop w:val="0"/>
          <w:marBottom w:val="0"/>
          <w:divBdr>
            <w:top w:val="none" w:sz="0" w:space="0" w:color="auto"/>
            <w:left w:val="none" w:sz="0" w:space="0" w:color="auto"/>
            <w:bottom w:val="none" w:sz="0" w:space="0" w:color="auto"/>
            <w:right w:val="none" w:sz="0" w:space="0" w:color="auto"/>
          </w:divBdr>
        </w:div>
        <w:div w:id="356199392">
          <w:marLeft w:val="547"/>
          <w:marRight w:val="0"/>
          <w:marTop w:val="0"/>
          <w:marBottom w:val="0"/>
          <w:divBdr>
            <w:top w:val="none" w:sz="0" w:space="0" w:color="auto"/>
            <w:left w:val="none" w:sz="0" w:space="0" w:color="auto"/>
            <w:bottom w:val="none" w:sz="0" w:space="0" w:color="auto"/>
            <w:right w:val="none" w:sz="0" w:space="0" w:color="auto"/>
          </w:divBdr>
        </w:div>
        <w:div w:id="1711874823">
          <w:marLeft w:val="547"/>
          <w:marRight w:val="0"/>
          <w:marTop w:val="0"/>
          <w:marBottom w:val="0"/>
          <w:divBdr>
            <w:top w:val="none" w:sz="0" w:space="0" w:color="auto"/>
            <w:left w:val="none" w:sz="0" w:space="0" w:color="auto"/>
            <w:bottom w:val="none" w:sz="0" w:space="0" w:color="auto"/>
            <w:right w:val="none" w:sz="0" w:space="0" w:color="auto"/>
          </w:divBdr>
        </w:div>
        <w:div w:id="1214267290">
          <w:marLeft w:val="547"/>
          <w:marRight w:val="0"/>
          <w:marTop w:val="0"/>
          <w:marBottom w:val="0"/>
          <w:divBdr>
            <w:top w:val="none" w:sz="0" w:space="0" w:color="auto"/>
            <w:left w:val="none" w:sz="0" w:space="0" w:color="auto"/>
            <w:bottom w:val="none" w:sz="0" w:space="0" w:color="auto"/>
            <w:right w:val="none" w:sz="0" w:space="0" w:color="auto"/>
          </w:divBdr>
        </w:div>
        <w:div w:id="1520584653">
          <w:marLeft w:val="547"/>
          <w:marRight w:val="0"/>
          <w:marTop w:val="0"/>
          <w:marBottom w:val="0"/>
          <w:divBdr>
            <w:top w:val="none" w:sz="0" w:space="0" w:color="auto"/>
            <w:left w:val="none" w:sz="0" w:space="0" w:color="auto"/>
            <w:bottom w:val="none" w:sz="0" w:space="0" w:color="auto"/>
            <w:right w:val="none" w:sz="0" w:space="0" w:color="auto"/>
          </w:divBdr>
        </w:div>
        <w:div w:id="645821666">
          <w:marLeft w:val="547"/>
          <w:marRight w:val="0"/>
          <w:marTop w:val="0"/>
          <w:marBottom w:val="0"/>
          <w:divBdr>
            <w:top w:val="none" w:sz="0" w:space="0" w:color="auto"/>
            <w:left w:val="none" w:sz="0" w:space="0" w:color="auto"/>
            <w:bottom w:val="none" w:sz="0" w:space="0" w:color="auto"/>
            <w:right w:val="none" w:sz="0" w:space="0" w:color="auto"/>
          </w:divBdr>
        </w:div>
        <w:div w:id="1293706533">
          <w:marLeft w:val="547"/>
          <w:marRight w:val="0"/>
          <w:marTop w:val="0"/>
          <w:marBottom w:val="0"/>
          <w:divBdr>
            <w:top w:val="none" w:sz="0" w:space="0" w:color="auto"/>
            <w:left w:val="none" w:sz="0" w:space="0" w:color="auto"/>
            <w:bottom w:val="none" w:sz="0" w:space="0" w:color="auto"/>
            <w:right w:val="none" w:sz="0" w:space="0" w:color="auto"/>
          </w:divBdr>
        </w:div>
        <w:div w:id="611665860">
          <w:marLeft w:val="547"/>
          <w:marRight w:val="0"/>
          <w:marTop w:val="0"/>
          <w:marBottom w:val="0"/>
          <w:divBdr>
            <w:top w:val="none" w:sz="0" w:space="0" w:color="auto"/>
            <w:left w:val="none" w:sz="0" w:space="0" w:color="auto"/>
            <w:bottom w:val="none" w:sz="0" w:space="0" w:color="auto"/>
            <w:right w:val="none" w:sz="0" w:space="0" w:color="auto"/>
          </w:divBdr>
        </w:div>
        <w:div w:id="1401560522">
          <w:marLeft w:val="547"/>
          <w:marRight w:val="0"/>
          <w:marTop w:val="0"/>
          <w:marBottom w:val="0"/>
          <w:divBdr>
            <w:top w:val="none" w:sz="0" w:space="0" w:color="auto"/>
            <w:left w:val="none" w:sz="0" w:space="0" w:color="auto"/>
            <w:bottom w:val="none" w:sz="0" w:space="0" w:color="auto"/>
            <w:right w:val="none" w:sz="0" w:space="0" w:color="auto"/>
          </w:divBdr>
        </w:div>
        <w:div w:id="2046444245">
          <w:marLeft w:val="547"/>
          <w:marRight w:val="0"/>
          <w:marTop w:val="0"/>
          <w:marBottom w:val="0"/>
          <w:divBdr>
            <w:top w:val="none" w:sz="0" w:space="0" w:color="auto"/>
            <w:left w:val="none" w:sz="0" w:space="0" w:color="auto"/>
            <w:bottom w:val="none" w:sz="0" w:space="0" w:color="auto"/>
            <w:right w:val="none" w:sz="0" w:space="0" w:color="auto"/>
          </w:divBdr>
        </w:div>
      </w:divsChild>
    </w:div>
    <w:div w:id="123279024">
      <w:bodyDiv w:val="1"/>
      <w:marLeft w:val="0"/>
      <w:marRight w:val="0"/>
      <w:marTop w:val="0"/>
      <w:marBottom w:val="0"/>
      <w:divBdr>
        <w:top w:val="none" w:sz="0" w:space="0" w:color="auto"/>
        <w:left w:val="none" w:sz="0" w:space="0" w:color="auto"/>
        <w:bottom w:val="none" w:sz="0" w:space="0" w:color="auto"/>
        <w:right w:val="none" w:sz="0" w:space="0" w:color="auto"/>
      </w:divBdr>
    </w:div>
    <w:div w:id="402072386">
      <w:bodyDiv w:val="1"/>
      <w:marLeft w:val="0"/>
      <w:marRight w:val="0"/>
      <w:marTop w:val="0"/>
      <w:marBottom w:val="0"/>
      <w:divBdr>
        <w:top w:val="none" w:sz="0" w:space="0" w:color="auto"/>
        <w:left w:val="none" w:sz="0" w:space="0" w:color="auto"/>
        <w:bottom w:val="none" w:sz="0" w:space="0" w:color="auto"/>
        <w:right w:val="none" w:sz="0" w:space="0" w:color="auto"/>
      </w:divBdr>
      <w:divsChild>
        <w:div w:id="1523011590">
          <w:marLeft w:val="0"/>
          <w:marRight w:val="0"/>
          <w:marTop w:val="0"/>
          <w:marBottom w:val="0"/>
          <w:divBdr>
            <w:top w:val="none" w:sz="0" w:space="0" w:color="auto"/>
            <w:left w:val="none" w:sz="0" w:space="0" w:color="auto"/>
            <w:bottom w:val="none" w:sz="0" w:space="0" w:color="auto"/>
            <w:right w:val="none" w:sz="0" w:space="0" w:color="auto"/>
          </w:divBdr>
          <w:divsChild>
            <w:div w:id="2010786781">
              <w:marLeft w:val="-225"/>
              <w:marRight w:val="-225"/>
              <w:marTop w:val="0"/>
              <w:marBottom w:val="0"/>
              <w:divBdr>
                <w:top w:val="none" w:sz="0" w:space="0" w:color="auto"/>
                <w:left w:val="none" w:sz="0" w:space="0" w:color="auto"/>
                <w:bottom w:val="none" w:sz="0" w:space="0" w:color="auto"/>
                <w:right w:val="none" w:sz="0" w:space="0" w:color="auto"/>
              </w:divBdr>
              <w:divsChild>
                <w:div w:id="1936327833">
                  <w:marLeft w:val="0"/>
                  <w:marRight w:val="0"/>
                  <w:marTop w:val="150"/>
                  <w:marBottom w:val="0"/>
                  <w:divBdr>
                    <w:top w:val="none" w:sz="0" w:space="0" w:color="auto"/>
                    <w:left w:val="none" w:sz="0" w:space="0" w:color="auto"/>
                    <w:bottom w:val="none" w:sz="0" w:space="0" w:color="auto"/>
                    <w:right w:val="none" w:sz="0" w:space="0" w:color="auto"/>
                  </w:divBdr>
                  <w:divsChild>
                    <w:div w:id="130293485">
                      <w:marLeft w:val="0"/>
                      <w:marRight w:val="0"/>
                      <w:marTop w:val="0"/>
                      <w:marBottom w:val="0"/>
                      <w:divBdr>
                        <w:top w:val="none" w:sz="0" w:space="0" w:color="auto"/>
                        <w:left w:val="none" w:sz="0" w:space="0" w:color="auto"/>
                        <w:bottom w:val="none" w:sz="0" w:space="0" w:color="auto"/>
                        <w:right w:val="none" w:sz="0" w:space="0" w:color="auto"/>
                      </w:divBdr>
                      <w:divsChild>
                        <w:div w:id="1353265763">
                          <w:marLeft w:val="0"/>
                          <w:marRight w:val="0"/>
                          <w:marTop w:val="0"/>
                          <w:marBottom w:val="0"/>
                          <w:divBdr>
                            <w:top w:val="none" w:sz="0" w:space="0" w:color="auto"/>
                            <w:left w:val="none" w:sz="0" w:space="0" w:color="auto"/>
                            <w:bottom w:val="none" w:sz="0" w:space="0" w:color="auto"/>
                            <w:right w:val="none" w:sz="0" w:space="0" w:color="auto"/>
                          </w:divBdr>
                          <w:divsChild>
                            <w:div w:id="14808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2002">
      <w:bodyDiv w:val="1"/>
      <w:marLeft w:val="0"/>
      <w:marRight w:val="0"/>
      <w:marTop w:val="0"/>
      <w:marBottom w:val="0"/>
      <w:divBdr>
        <w:top w:val="none" w:sz="0" w:space="0" w:color="auto"/>
        <w:left w:val="none" w:sz="0" w:space="0" w:color="auto"/>
        <w:bottom w:val="none" w:sz="0" w:space="0" w:color="auto"/>
        <w:right w:val="none" w:sz="0" w:space="0" w:color="auto"/>
      </w:divBdr>
      <w:divsChild>
        <w:div w:id="1873611347">
          <w:marLeft w:val="0"/>
          <w:marRight w:val="0"/>
          <w:marTop w:val="0"/>
          <w:marBottom w:val="0"/>
          <w:divBdr>
            <w:top w:val="none" w:sz="0" w:space="0" w:color="auto"/>
            <w:left w:val="none" w:sz="0" w:space="0" w:color="auto"/>
            <w:bottom w:val="none" w:sz="0" w:space="0" w:color="auto"/>
            <w:right w:val="none" w:sz="0" w:space="0" w:color="auto"/>
          </w:divBdr>
          <w:divsChild>
            <w:div w:id="1043560119">
              <w:marLeft w:val="-225"/>
              <w:marRight w:val="-225"/>
              <w:marTop w:val="0"/>
              <w:marBottom w:val="0"/>
              <w:divBdr>
                <w:top w:val="none" w:sz="0" w:space="0" w:color="auto"/>
                <w:left w:val="none" w:sz="0" w:space="0" w:color="auto"/>
                <w:bottom w:val="none" w:sz="0" w:space="0" w:color="auto"/>
                <w:right w:val="none" w:sz="0" w:space="0" w:color="auto"/>
              </w:divBdr>
              <w:divsChild>
                <w:div w:id="112483533">
                  <w:marLeft w:val="0"/>
                  <w:marRight w:val="0"/>
                  <w:marTop w:val="150"/>
                  <w:marBottom w:val="0"/>
                  <w:divBdr>
                    <w:top w:val="none" w:sz="0" w:space="0" w:color="auto"/>
                    <w:left w:val="none" w:sz="0" w:space="0" w:color="auto"/>
                    <w:bottom w:val="none" w:sz="0" w:space="0" w:color="auto"/>
                    <w:right w:val="none" w:sz="0" w:space="0" w:color="auto"/>
                  </w:divBdr>
                  <w:divsChild>
                    <w:div w:id="2106416788">
                      <w:marLeft w:val="0"/>
                      <w:marRight w:val="0"/>
                      <w:marTop w:val="0"/>
                      <w:marBottom w:val="0"/>
                      <w:divBdr>
                        <w:top w:val="none" w:sz="0" w:space="0" w:color="auto"/>
                        <w:left w:val="none" w:sz="0" w:space="0" w:color="auto"/>
                        <w:bottom w:val="none" w:sz="0" w:space="0" w:color="auto"/>
                        <w:right w:val="none" w:sz="0" w:space="0" w:color="auto"/>
                      </w:divBdr>
                      <w:divsChild>
                        <w:div w:id="167017841">
                          <w:marLeft w:val="0"/>
                          <w:marRight w:val="0"/>
                          <w:marTop w:val="0"/>
                          <w:marBottom w:val="0"/>
                          <w:divBdr>
                            <w:top w:val="none" w:sz="0" w:space="0" w:color="auto"/>
                            <w:left w:val="none" w:sz="0" w:space="0" w:color="auto"/>
                            <w:bottom w:val="none" w:sz="0" w:space="0" w:color="auto"/>
                            <w:right w:val="none" w:sz="0" w:space="0" w:color="auto"/>
                          </w:divBdr>
                          <w:divsChild>
                            <w:div w:id="167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70642">
      <w:bodyDiv w:val="1"/>
      <w:marLeft w:val="0"/>
      <w:marRight w:val="0"/>
      <w:marTop w:val="0"/>
      <w:marBottom w:val="0"/>
      <w:divBdr>
        <w:top w:val="none" w:sz="0" w:space="0" w:color="auto"/>
        <w:left w:val="none" w:sz="0" w:space="0" w:color="auto"/>
        <w:bottom w:val="none" w:sz="0" w:space="0" w:color="auto"/>
        <w:right w:val="none" w:sz="0" w:space="0" w:color="auto"/>
      </w:divBdr>
    </w:div>
    <w:div w:id="665060664">
      <w:bodyDiv w:val="1"/>
      <w:marLeft w:val="0"/>
      <w:marRight w:val="0"/>
      <w:marTop w:val="0"/>
      <w:marBottom w:val="0"/>
      <w:divBdr>
        <w:top w:val="none" w:sz="0" w:space="0" w:color="auto"/>
        <w:left w:val="none" w:sz="0" w:space="0" w:color="auto"/>
        <w:bottom w:val="none" w:sz="0" w:space="0" w:color="auto"/>
        <w:right w:val="none" w:sz="0" w:space="0" w:color="auto"/>
      </w:divBdr>
    </w:div>
    <w:div w:id="674648939">
      <w:bodyDiv w:val="1"/>
      <w:marLeft w:val="0"/>
      <w:marRight w:val="0"/>
      <w:marTop w:val="0"/>
      <w:marBottom w:val="0"/>
      <w:divBdr>
        <w:top w:val="none" w:sz="0" w:space="0" w:color="auto"/>
        <w:left w:val="none" w:sz="0" w:space="0" w:color="auto"/>
        <w:bottom w:val="none" w:sz="0" w:space="0" w:color="auto"/>
        <w:right w:val="none" w:sz="0" w:space="0" w:color="auto"/>
      </w:divBdr>
      <w:divsChild>
        <w:div w:id="1071929878">
          <w:marLeft w:val="547"/>
          <w:marRight w:val="0"/>
          <w:marTop w:val="0"/>
          <w:marBottom w:val="0"/>
          <w:divBdr>
            <w:top w:val="none" w:sz="0" w:space="0" w:color="auto"/>
            <w:left w:val="none" w:sz="0" w:space="0" w:color="auto"/>
            <w:bottom w:val="none" w:sz="0" w:space="0" w:color="auto"/>
            <w:right w:val="none" w:sz="0" w:space="0" w:color="auto"/>
          </w:divBdr>
        </w:div>
        <w:div w:id="1512719621">
          <w:marLeft w:val="547"/>
          <w:marRight w:val="0"/>
          <w:marTop w:val="0"/>
          <w:marBottom w:val="0"/>
          <w:divBdr>
            <w:top w:val="none" w:sz="0" w:space="0" w:color="auto"/>
            <w:left w:val="none" w:sz="0" w:space="0" w:color="auto"/>
            <w:bottom w:val="none" w:sz="0" w:space="0" w:color="auto"/>
            <w:right w:val="none" w:sz="0" w:space="0" w:color="auto"/>
          </w:divBdr>
        </w:div>
        <w:div w:id="1277954414">
          <w:marLeft w:val="547"/>
          <w:marRight w:val="0"/>
          <w:marTop w:val="0"/>
          <w:marBottom w:val="0"/>
          <w:divBdr>
            <w:top w:val="none" w:sz="0" w:space="0" w:color="auto"/>
            <w:left w:val="none" w:sz="0" w:space="0" w:color="auto"/>
            <w:bottom w:val="none" w:sz="0" w:space="0" w:color="auto"/>
            <w:right w:val="none" w:sz="0" w:space="0" w:color="auto"/>
          </w:divBdr>
        </w:div>
        <w:div w:id="1765833649">
          <w:marLeft w:val="547"/>
          <w:marRight w:val="0"/>
          <w:marTop w:val="0"/>
          <w:marBottom w:val="0"/>
          <w:divBdr>
            <w:top w:val="none" w:sz="0" w:space="0" w:color="auto"/>
            <w:left w:val="none" w:sz="0" w:space="0" w:color="auto"/>
            <w:bottom w:val="none" w:sz="0" w:space="0" w:color="auto"/>
            <w:right w:val="none" w:sz="0" w:space="0" w:color="auto"/>
          </w:divBdr>
        </w:div>
        <w:div w:id="897856642">
          <w:marLeft w:val="547"/>
          <w:marRight w:val="0"/>
          <w:marTop w:val="0"/>
          <w:marBottom w:val="0"/>
          <w:divBdr>
            <w:top w:val="none" w:sz="0" w:space="0" w:color="auto"/>
            <w:left w:val="none" w:sz="0" w:space="0" w:color="auto"/>
            <w:bottom w:val="none" w:sz="0" w:space="0" w:color="auto"/>
            <w:right w:val="none" w:sz="0" w:space="0" w:color="auto"/>
          </w:divBdr>
        </w:div>
        <w:div w:id="816653915">
          <w:marLeft w:val="547"/>
          <w:marRight w:val="0"/>
          <w:marTop w:val="0"/>
          <w:marBottom w:val="0"/>
          <w:divBdr>
            <w:top w:val="none" w:sz="0" w:space="0" w:color="auto"/>
            <w:left w:val="none" w:sz="0" w:space="0" w:color="auto"/>
            <w:bottom w:val="none" w:sz="0" w:space="0" w:color="auto"/>
            <w:right w:val="none" w:sz="0" w:space="0" w:color="auto"/>
          </w:divBdr>
        </w:div>
        <w:div w:id="399401">
          <w:marLeft w:val="547"/>
          <w:marRight w:val="0"/>
          <w:marTop w:val="0"/>
          <w:marBottom w:val="0"/>
          <w:divBdr>
            <w:top w:val="none" w:sz="0" w:space="0" w:color="auto"/>
            <w:left w:val="none" w:sz="0" w:space="0" w:color="auto"/>
            <w:bottom w:val="none" w:sz="0" w:space="0" w:color="auto"/>
            <w:right w:val="none" w:sz="0" w:space="0" w:color="auto"/>
          </w:divBdr>
        </w:div>
        <w:div w:id="1115363614">
          <w:marLeft w:val="547"/>
          <w:marRight w:val="0"/>
          <w:marTop w:val="0"/>
          <w:marBottom w:val="0"/>
          <w:divBdr>
            <w:top w:val="none" w:sz="0" w:space="0" w:color="auto"/>
            <w:left w:val="none" w:sz="0" w:space="0" w:color="auto"/>
            <w:bottom w:val="none" w:sz="0" w:space="0" w:color="auto"/>
            <w:right w:val="none" w:sz="0" w:space="0" w:color="auto"/>
          </w:divBdr>
        </w:div>
        <w:div w:id="1637369608">
          <w:marLeft w:val="547"/>
          <w:marRight w:val="0"/>
          <w:marTop w:val="0"/>
          <w:marBottom w:val="0"/>
          <w:divBdr>
            <w:top w:val="none" w:sz="0" w:space="0" w:color="auto"/>
            <w:left w:val="none" w:sz="0" w:space="0" w:color="auto"/>
            <w:bottom w:val="none" w:sz="0" w:space="0" w:color="auto"/>
            <w:right w:val="none" w:sz="0" w:space="0" w:color="auto"/>
          </w:divBdr>
        </w:div>
      </w:divsChild>
    </w:div>
    <w:div w:id="855268743">
      <w:bodyDiv w:val="1"/>
      <w:marLeft w:val="0"/>
      <w:marRight w:val="0"/>
      <w:marTop w:val="0"/>
      <w:marBottom w:val="0"/>
      <w:divBdr>
        <w:top w:val="none" w:sz="0" w:space="0" w:color="auto"/>
        <w:left w:val="none" w:sz="0" w:space="0" w:color="auto"/>
        <w:bottom w:val="none" w:sz="0" w:space="0" w:color="auto"/>
        <w:right w:val="none" w:sz="0" w:space="0" w:color="auto"/>
      </w:divBdr>
      <w:divsChild>
        <w:div w:id="1655795610">
          <w:marLeft w:val="547"/>
          <w:marRight w:val="0"/>
          <w:marTop w:val="0"/>
          <w:marBottom w:val="0"/>
          <w:divBdr>
            <w:top w:val="none" w:sz="0" w:space="0" w:color="auto"/>
            <w:left w:val="none" w:sz="0" w:space="0" w:color="auto"/>
            <w:bottom w:val="none" w:sz="0" w:space="0" w:color="auto"/>
            <w:right w:val="none" w:sz="0" w:space="0" w:color="auto"/>
          </w:divBdr>
        </w:div>
        <w:div w:id="226839558">
          <w:marLeft w:val="547"/>
          <w:marRight w:val="0"/>
          <w:marTop w:val="0"/>
          <w:marBottom w:val="0"/>
          <w:divBdr>
            <w:top w:val="none" w:sz="0" w:space="0" w:color="auto"/>
            <w:left w:val="none" w:sz="0" w:space="0" w:color="auto"/>
            <w:bottom w:val="none" w:sz="0" w:space="0" w:color="auto"/>
            <w:right w:val="none" w:sz="0" w:space="0" w:color="auto"/>
          </w:divBdr>
        </w:div>
        <w:div w:id="2124492692">
          <w:marLeft w:val="547"/>
          <w:marRight w:val="0"/>
          <w:marTop w:val="0"/>
          <w:marBottom w:val="0"/>
          <w:divBdr>
            <w:top w:val="none" w:sz="0" w:space="0" w:color="auto"/>
            <w:left w:val="none" w:sz="0" w:space="0" w:color="auto"/>
            <w:bottom w:val="none" w:sz="0" w:space="0" w:color="auto"/>
            <w:right w:val="none" w:sz="0" w:space="0" w:color="auto"/>
          </w:divBdr>
        </w:div>
        <w:div w:id="178008921">
          <w:marLeft w:val="547"/>
          <w:marRight w:val="0"/>
          <w:marTop w:val="0"/>
          <w:marBottom w:val="0"/>
          <w:divBdr>
            <w:top w:val="none" w:sz="0" w:space="0" w:color="auto"/>
            <w:left w:val="none" w:sz="0" w:space="0" w:color="auto"/>
            <w:bottom w:val="none" w:sz="0" w:space="0" w:color="auto"/>
            <w:right w:val="none" w:sz="0" w:space="0" w:color="auto"/>
          </w:divBdr>
        </w:div>
        <w:div w:id="905267325">
          <w:marLeft w:val="547"/>
          <w:marRight w:val="0"/>
          <w:marTop w:val="0"/>
          <w:marBottom w:val="0"/>
          <w:divBdr>
            <w:top w:val="none" w:sz="0" w:space="0" w:color="auto"/>
            <w:left w:val="none" w:sz="0" w:space="0" w:color="auto"/>
            <w:bottom w:val="none" w:sz="0" w:space="0" w:color="auto"/>
            <w:right w:val="none" w:sz="0" w:space="0" w:color="auto"/>
          </w:divBdr>
        </w:div>
        <w:div w:id="566650164">
          <w:marLeft w:val="547"/>
          <w:marRight w:val="0"/>
          <w:marTop w:val="0"/>
          <w:marBottom w:val="0"/>
          <w:divBdr>
            <w:top w:val="none" w:sz="0" w:space="0" w:color="auto"/>
            <w:left w:val="none" w:sz="0" w:space="0" w:color="auto"/>
            <w:bottom w:val="none" w:sz="0" w:space="0" w:color="auto"/>
            <w:right w:val="none" w:sz="0" w:space="0" w:color="auto"/>
          </w:divBdr>
        </w:div>
        <w:div w:id="1874924253">
          <w:marLeft w:val="547"/>
          <w:marRight w:val="0"/>
          <w:marTop w:val="0"/>
          <w:marBottom w:val="0"/>
          <w:divBdr>
            <w:top w:val="none" w:sz="0" w:space="0" w:color="auto"/>
            <w:left w:val="none" w:sz="0" w:space="0" w:color="auto"/>
            <w:bottom w:val="none" w:sz="0" w:space="0" w:color="auto"/>
            <w:right w:val="none" w:sz="0" w:space="0" w:color="auto"/>
          </w:divBdr>
        </w:div>
        <w:div w:id="1725058402">
          <w:marLeft w:val="547"/>
          <w:marRight w:val="0"/>
          <w:marTop w:val="0"/>
          <w:marBottom w:val="0"/>
          <w:divBdr>
            <w:top w:val="none" w:sz="0" w:space="0" w:color="auto"/>
            <w:left w:val="none" w:sz="0" w:space="0" w:color="auto"/>
            <w:bottom w:val="none" w:sz="0" w:space="0" w:color="auto"/>
            <w:right w:val="none" w:sz="0" w:space="0" w:color="auto"/>
          </w:divBdr>
        </w:div>
        <w:div w:id="1141003581">
          <w:marLeft w:val="547"/>
          <w:marRight w:val="0"/>
          <w:marTop w:val="0"/>
          <w:marBottom w:val="0"/>
          <w:divBdr>
            <w:top w:val="none" w:sz="0" w:space="0" w:color="auto"/>
            <w:left w:val="none" w:sz="0" w:space="0" w:color="auto"/>
            <w:bottom w:val="none" w:sz="0" w:space="0" w:color="auto"/>
            <w:right w:val="none" w:sz="0" w:space="0" w:color="auto"/>
          </w:divBdr>
        </w:div>
      </w:divsChild>
    </w:div>
    <w:div w:id="883325655">
      <w:bodyDiv w:val="1"/>
      <w:marLeft w:val="0"/>
      <w:marRight w:val="0"/>
      <w:marTop w:val="0"/>
      <w:marBottom w:val="0"/>
      <w:divBdr>
        <w:top w:val="none" w:sz="0" w:space="0" w:color="auto"/>
        <w:left w:val="none" w:sz="0" w:space="0" w:color="auto"/>
        <w:bottom w:val="none" w:sz="0" w:space="0" w:color="auto"/>
        <w:right w:val="none" w:sz="0" w:space="0" w:color="auto"/>
      </w:divBdr>
    </w:div>
    <w:div w:id="914707540">
      <w:bodyDiv w:val="1"/>
      <w:marLeft w:val="0"/>
      <w:marRight w:val="0"/>
      <w:marTop w:val="0"/>
      <w:marBottom w:val="0"/>
      <w:divBdr>
        <w:top w:val="none" w:sz="0" w:space="0" w:color="auto"/>
        <w:left w:val="none" w:sz="0" w:space="0" w:color="auto"/>
        <w:bottom w:val="none" w:sz="0" w:space="0" w:color="auto"/>
        <w:right w:val="none" w:sz="0" w:space="0" w:color="auto"/>
      </w:divBdr>
    </w:div>
    <w:div w:id="1027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141333">
          <w:marLeft w:val="0"/>
          <w:marRight w:val="0"/>
          <w:marTop w:val="0"/>
          <w:marBottom w:val="0"/>
          <w:divBdr>
            <w:top w:val="none" w:sz="0" w:space="0" w:color="auto"/>
            <w:left w:val="none" w:sz="0" w:space="0" w:color="auto"/>
            <w:bottom w:val="none" w:sz="0" w:space="0" w:color="auto"/>
            <w:right w:val="none" w:sz="0" w:space="0" w:color="auto"/>
          </w:divBdr>
          <w:divsChild>
            <w:div w:id="1373844714">
              <w:marLeft w:val="0"/>
              <w:marRight w:val="0"/>
              <w:marTop w:val="0"/>
              <w:marBottom w:val="0"/>
              <w:divBdr>
                <w:top w:val="none" w:sz="0" w:space="0" w:color="auto"/>
                <w:left w:val="none" w:sz="0" w:space="0" w:color="auto"/>
                <w:bottom w:val="none" w:sz="0" w:space="0" w:color="auto"/>
                <w:right w:val="none" w:sz="0" w:space="0" w:color="auto"/>
              </w:divBdr>
              <w:divsChild>
                <w:div w:id="1287616482">
                  <w:marLeft w:val="0"/>
                  <w:marRight w:val="0"/>
                  <w:marTop w:val="0"/>
                  <w:marBottom w:val="0"/>
                  <w:divBdr>
                    <w:top w:val="none" w:sz="0" w:space="0" w:color="auto"/>
                    <w:left w:val="none" w:sz="0" w:space="0" w:color="auto"/>
                    <w:bottom w:val="none" w:sz="0" w:space="0" w:color="auto"/>
                    <w:right w:val="none" w:sz="0" w:space="0" w:color="auto"/>
                  </w:divBdr>
                  <w:divsChild>
                    <w:div w:id="559825850">
                      <w:marLeft w:val="0"/>
                      <w:marRight w:val="0"/>
                      <w:marTop w:val="0"/>
                      <w:marBottom w:val="0"/>
                      <w:divBdr>
                        <w:top w:val="none" w:sz="0" w:space="0" w:color="auto"/>
                        <w:left w:val="none" w:sz="0" w:space="0" w:color="auto"/>
                        <w:bottom w:val="none" w:sz="0" w:space="0" w:color="auto"/>
                        <w:right w:val="none" w:sz="0" w:space="0" w:color="auto"/>
                      </w:divBdr>
                      <w:divsChild>
                        <w:div w:id="1786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96453">
      <w:bodyDiv w:val="1"/>
      <w:marLeft w:val="0"/>
      <w:marRight w:val="0"/>
      <w:marTop w:val="0"/>
      <w:marBottom w:val="0"/>
      <w:divBdr>
        <w:top w:val="none" w:sz="0" w:space="0" w:color="auto"/>
        <w:left w:val="none" w:sz="0" w:space="0" w:color="auto"/>
        <w:bottom w:val="none" w:sz="0" w:space="0" w:color="auto"/>
        <w:right w:val="none" w:sz="0" w:space="0" w:color="auto"/>
      </w:divBdr>
      <w:divsChild>
        <w:div w:id="523517427">
          <w:marLeft w:val="0"/>
          <w:marRight w:val="0"/>
          <w:marTop w:val="0"/>
          <w:marBottom w:val="0"/>
          <w:divBdr>
            <w:top w:val="none" w:sz="0" w:space="0" w:color="auto"/>
            <w:left w:val="none" w:sz="0" w:space="0" w:color="auto"/>
            <w:bottom w:val="none" w:sz="0" w:space="0" w:color="auto"/>
            <w:right w:val="none" w:sz="0" w:space="0" w:color="auto"/>
          </w:divBdr>
          <w:divsChild>
            <w:div w:id="220094611">
              <w:marLeft w:val="0"/>
              <w:marRight w:val="0"/>
              <w:marTop w:val="0"/>
              <w:marBottom w:val="0"/>
              <w:divBdr>
                <w:top w:val="none" w:sz="0" w:space="0" w:color="auto"/>
                <w:left w:val="none" w:sz="0" w:space="0" w:color="auto"/>
                <w:bottom w:val="none" w:sz="0" w:space="0" w:color="auto"/>
                <w:right w:val="none" w:sz="0" w:space="0" w:color="auto"/>
              </w:divBdr>
              <w:divsChild>
                <w:div w:id="696539920">
                  <w:marLeft w:val="0"/>
                  <w:marRight w:val="0"/>
                  <w:marTop w:val="0"/>
                  <w:marBottom w:val="0"/>
                  <w:divBdr>
                    <w:top w:val="none" w:sz="0" w:space="0" w:color="auto"/>
                    <w:left w:val="none" w:sz="0" w:space="0" w:color="auto"/>
                    <w:bottom w:val="none" w:sz="0" w:space="0" w:color="auto"/>
                    <w:right w:val="none" w:sz="0" w:space="0" w:color="auto"/>
                  </w:divBdr>
                  <w:divsChild>
                    <w:div w:id="851141146">
                      <w:marLeft w:val="0"/>
                      <w:marRight w:val="0"/>
                      <w:marTop w:val="0"/>
                      <w:marBottom w:val="0"/>
                      <w:divBdr>
                        <w:top w:val="none" w:sz="0" w:space="0" w:color="auto"/>
                        <w:left w:val="none" w:sz="0" w:space="0" w:color="auto"/>
                        <w:bottom w:val="none" w:sz="0" w:space="0" w:color="auto"/>
                        <w:right w:val="none" w:sz="0" w:space="0" w:color="auto"/>
                      </w:divBdr>
                      <w:divsChild>
                        <w:div w:id="130903449">
                          <w:marLeft w:val="0"/>
                          <w:marRight w:val="0"/>
                          <w:marTop w:val="0"/>
                          <w:marBottom w:val="0"/>
                          <w:divBdr>
                            <w:top w:val="none" w:sz="0" w:space="0" w:color="auto"/>
                            <w:left w:val="none" w:sz="0" w:space="0" w:color="auto"/>
                            <w:bottom w:val="none" w:sz="0" w:space="0" w:color="auto"/>
                            <w:right w:val="none" w:sz="0" w:space="0" w:color="auto"/>
                          </w:divBdr>
                          <w:divsChild>
                            <w:div w:id="997919738">
                              <w:marLeft w:val="0"/>
                              <w:marRight w:val="0"/>
                              <w:marTop w:val="0"/>
                              <w:marBottom w:val="0"/>
                              <w:divBdr>
                                <w:top w:val="none" w:sz="0" w:space="0" w:color="auto"/>
                                <w:left w:val="none" w:sz="0" w:space="0" w:color="auto"/>
                                <w:bottom w:val="none" w:sz="0" w:space="0" w:color="auto"/>
                                <w:right w:val="none" w:sz="0" w:space="0" w:color="auto"/>
                              </w:divBdr>
                              <w:divsChild>
                                <w:div w:id="259262846">
                                  <w:marLeft w:val="0"/>
                                  <w:marRight w:val="0"/>
                                  <w:marTop w:val="0"/>
                                  <w:marBottom w:val="0"/>
                                  <w:divBdr>
                                    <w:top w:val="none" w:sz="0" w:space="0" w:color="auto"/>
                                    <w:left w:val="none" w:sz="0" w:space="0" w:color="auto"/>
                                    <w:bottom w:val="none" w:sz="0" w:space="0" w:color="auto"/>
                                    <w:right w:val="none" w:sz="0" w:space="0" w:color="auto"/>
                                  </w:divBdr>
                                  <w:divsChild>
                                    <w:div w:id="680282791">
                                      <w:marLeft w:val="0"/>
                                      <w:marRight w:val="0"/>
                                      <w:marTop w:val="0"/>
                                      <w:marBottom w:val="0"/>
                                      <w:divBdr>
                                        <w:top w:val="none" w:sz="0" w:space="0" w:color="auto"/>
                                        <w:left w:val="none" w:sz="0" w:space="0" w:color="auto"/>
                                        <w:bottom w:val="none" w:sz="0" w:space="0" w:color="auto"/>
                                        <w:right w:val="none" w:sz="0" w:space="0" w:color="auto"/>
                                      </w:divBdr>
                                      <w:divsChild>
                                        <w:div w:id="2142310092">
                                          <w:marLeft w:val="0"/>
                                          <w:marRight w:val="0"/>
                                          <w:marTop w:val="0"/>
                                          <w:marBottom w:val="0"/>
                                          <w:divBdr>
                                            <w:top w:val="none" w:sz="0" w:space="0" w:color="auto"/>
                                            <w:left w:val="none" w:sz="0" w:space="0" w:color="auto"/>
                                            <w:bottom w:val="none" w:sz="0" w:space="0" w:color="auto"/>
                                            <w:right w:val="none" w:sz="0" w:space="0" w:color="auto"/>
                                          </w:divBdr>
                                          <w:divsChild>
                                            <w:div w:id="563374014">
                                              <w:marLeft w:val="0"/>
                                              <w:marRight w:val="0"/>
                                              <w:marTop w:val="0"/>
                                              <w:marBottom w:val="0"/>
                                              <w:divBdr>
                                                <w:top w:val="none" w:sz="0" w:space="0" w:color="auto"/>
                                                <w:left w:val="none" w:sz="0" w:space="0" w:color="auto"/>
                                                <w:bottom w:val="none" w:sz="0" w:space="0" w:color="auto"/>
                                                <w:right w:val="none" w:sz="0" w:space="0" w:color="auto"/>
                                              </w:divBdr>
                                              <w:divsChild>
                                                <w:div w:id="2031489049">
                                                  <w:marLeft w:val="0"/>
                                                  <w:marRight w:val="0"/>
                                                  <w:marTop w:val="0"/>
                                                  <w:marBottom w:val="0"/>
                                                  <w:divBdr>
                                                    <w:top w:val="none" w:sz="0" w:space="0" w:color="auto"/>
                                                    <w:left w:val="none" w:sz="0" w:space="0" w:color="auto"/>
                                                    <w:bottom w:val="none" w:sz="0" w:space="0" w:color="auto"/>
                                                    <w:right w:val="none" w:sz="0" w:space="0" w:color="auto"/>
                                                  </w:divBdr>
                                                  <w:divsChild>
                                                    <w:div w:id="757098710">
                                                      <w:marLeft w:val="0"/>
                                                      <w:marRight w:val="0"/>
                                                      <w:marTop w:val="0"/>
                                                      <w:marBottom w:val="0"/>
                                                      <w:divBdr>
                                                        <w:top w:val="none" w:sz="0" w:space="0" w:color="auto"/>
                                                        <w:left w:val="none" w:sz="0" w:space="0" w:color="auto"/>
                                                        <w:bottom w:val="none" w:sz="0" w:space="0" w:color="auto"/>
                                                        <w:right w:val="none" w:sz="0" w:space="0" w:color="auto"/>
                                                      </w:divBdr>
                                                      <w:divsChild>
                                                        <w:div w:id="1723481514">
                                                          <w:marLeft w:val="0"/>
                                                          <w:marRight w:val="0"/>
                                                          <w:marTop w:val="0"/>
                                                          <w:marBottom w:val="0"/>
                                                          <w:divBdr>
                                                            <w:top w:val="none" w:sz="0" w:space="0" w:color="auto"/>
                                                            <w:left w:val="none" w:sz="0" w:space="0" w:color="auto"/>
                                                            <w:bottom w:val="none" w:sz="0" w:space="0" w:color="auto"/>
                                                            <w:right w:val="none" w:sz="0" w:space="0" w:color="auto"/>
                                                          </w:divBdr>
                                                          <w:divsChild>
                                                            <w:div w:id="1022049975">
                                                              <w:marLeft w:val="0"/>
                                                              <w:marRight w:val="150"/>
                                                              <w:marTop w:val="0"/>
                                                              <w:marBottom w:val="150"/>
                                                              <w:divBdr>
                                                                <w:top w:val="none" w:sz="0" w:space="0" w:color="auto"/>
                                                                <w:left w:val="none" w:sz="0" w:space="0" w:color="auto"/>
                                                                <w:bottom w:val="none" w:sz="0" w:space="0" w:color="auto"/>
                                                                <w:right w:val="none" w:sz="0" w:space="0" w:color="auto"/>
                                                              </w:divBdr>
                                                              <w:divsChild>
                                                                <w:div w:id="157769076">
                                                                  <w:marLeft w:val="0"/>
                                                                  <w:marRight w:val="0"/>
                                                                  <w:marTop w:val="0"/>
                                                                  <w:marBottom w:val="0"/>
                                                                  <w:divBdr>
                                                                    <w:top w:val="none" w:sz="0" w:space="0" w:color="auto"/>
                                                                    <w:left w:val="none" w:sz="0" w:space="0" w:color="auto"/>
                                                                    <w:bottom w:val="none" w:sz="0" w:space="0" w:color="auto"/>
                                                                    <w:right w:val="none" w:sz="0" w:space="0" w:color="auto"/>
                                                                  </w:divBdr>
                                                                  <w:divsChild>
                                                                    <w:div w:id="42408935">
                                                                      <w:marLeft w:val="0"/>
                                                                      <w:marRight w:val="0"/>
                                                                      <w:marTop w:val="0"/>
                                                                      <w:marBottom w:val="0"/>
                                                                      <w:divBdr>
                                                                        <w:top w:val="none" w:sz="0" w:space="0" w:color="auto"/>
                                                                        <w:left w:val="none" w:sz="0" w:space="0" w:color="auto"/>
                                                                        <w:bottom w:val="none" w:sz="0" w:space="0" w:color="auto"/>
                                                                        <w:right w:val="none" w:sz="0" w:space="0" w:color="auto"/>
                                                                      </w:divBdr>
                                                                    </w:div>
                                                                    <w:div w:id="141848446">
                                                                      <w:marLeft w:val="0"/>
                                                                      <w:marRight w:val="0"/>
                                                                      <w:marTop w:val="0"/>
                                                                      <w:marBottom w:val="0"/>
                                                                      <w:divBdr>
                                                                        <w:top w:val="none" w:sz="0" w:space="0" w:color="auto"/>
                                                                        <w:left w:val="none" w:sz="0" w:space="0" w:color="auto"/>
                                                                        <w:bottom w:val="none" w:sz="0" w:space="0" w:color="auto"/>
                                                                        <w:right w:val="none" w:sz="0" w:space="0" w:color="auto"/>
                                                                      </w:divBdr>
                                                                    </w:div>
                                                                    <w:div w:id="17661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5364">
                                                              <w:marLeft w:val="0"/>
                                                              <w:marRight w:val="150"/>
                                                              <w:marTop w:val="0"/>
                                                              <w:marBottom w:val="150"/>
                                                              <w:divBdr>
                                                                <w:top w:val="none" w:sz="0" w:space="0" w:color="auto"/>
                                                                <w:left w:val="none" w:sz="0" w:space="0" w:color="auto"/>
                                                                <w:bottom w:val="none" w:sz="0" w:space="0" w:color="auto"/>
                                                                <w:right w:val="none" w:sz="0" w:space="0" w:color="auto"/>
                                                              </w:divBdr>
                                                              <w:divsChild>
                                                                <w:div w:id="559175332">
                                                                  <w:marLeft w:val="0"/>
                                                                  <w:marRight w:val="0"/>
                                                                  <w:marTop w:val="0"/>
                                                                  <w:marBottom w:val="0"/>
                                                                  <w:divBdr>
                                                                    <w:top w:val="none" w:sz="0" w:space="0" w:color="auto"/>
                                                                    <w:left w:val="none" w:sz="0" w:space="0" w:color="auto"/>
                                                                    <w:bottom w:val="none" w:sz="0" w:space="0" w:color="auto"/>
                                                                    <w:right w:val="none" w:sz="0" w:space="0" w:color="auto"/>
                                                                  </w:divBdr>
                                                                  <w:divsChild>
                                                                    <w:div w:id="16473744">
                                                                      <w:marLeft w:val="0"/>
                                                                      <w:marRight w:val="0"/>
                                                                      <w:marTop w:val="0"/>
                                                                      <w:marBottom w:val="0"/>
                                                                      <w:divBdr>
                                                                        <w:top w:val="none" w:sz="0" w:space="0" w:color="auto"/>
                                                                        <w:left w:val="none" w:sz="0" w:space="0" w:color="auto"/>
                                                                        <w:bottom w:val="none" w:sz="0" w:space="0" w:color="auto"/>
                                                                        <w:right w:val="none" w:sz="0" w:space="0" w:color="auto"/>
                                                                      </w:divBdr>
                                                                    </w:div>
                                                                    <w:div w:id="766342346">
                                                                      <w:marLeft w:val="0"/>
                                                                      <w:marRight w:val="0"/>
                                                                      <w:marTop w:val="0"/>
                                                                      <w:marBottom w:val="0"/>
                                                                      <w:divBdr>
                                                                        <w:top w:val="none" w:sz="0" w:space="0" w:color="auto"/>
                                                                        <w:left w:val="none" w:sz="0" w:space="0" w:color="auto"/>
                                                                        <w:bottom w:val="none" w:sz="0" w:space="0" w:color="auto"/>
                                                                        <w:right w:val="none" w:sz="0" w:space="0" w:color="auto"/>
                                                                      </w:divBdr>
                                                                      <w:divsChild>
                                                                        <w:div w:id="636958952">
                                                                          <w:marLeft w:val="0"/>
                                                                          <w:marRight w:val="0"/>
                                                                          <w:marTop w:val="0"/>
                                                                          <w:marBottom w:val="0"/>
                                                                          <w:divBdr>
                                                                            <w:top w:val="none" w:sz="0" w:space="0" w:color="auto"/>
                                                                            <w:left w:val="none" w:sz="0" w:space="0" w:color="auto"/>
                                                                            <w:bottom w:val="none" w:sz="0" w:space="0" w:color="auto"/>
                                                                            <w:right w:val="none" w:sz="0" w:space="0" w:color="auto"/>
                                                                          </w:divBdr>
                                                                        </w:div>
                                                                      </w:divsChild>
                                                                    </w:div>
                                                                    <w:div w:id="1600331032">
                                                                      <w:marLeft w:val="0"/>
                                                                      <w:marRight w:val="0"/>
                                                                      <w:marTop w:val="0"/>
                                                                      <w:marBottom w:val="0"/>
                                                                      <w:divBdr>
                                                                        <w:top w:val="none" w:sz="0" w:space="0" w:color="auto"/>
                                                                        <w:left w:val="none" w:sz="0" w:space="0" w:color="auto"/>
                                                                        <w:bottom w:val="none" w:sz="0" w:space="0" w:color="auto"/>
                                                                        <w:right w:val="none" w:sz="0" w:space="0" w:color="auto"/>
                                                                      </w:divBdr>
                                                                    </w:div>
                                                                  </w:divsChild>
                                                                </w:div>
                                                                <w:div w:id="567811109">
                                                                  <w:marLeft w:val="0"/>
                                                                  <w:marRight w:val="0"/>
                                                                  <w:marTop w:val="0"/>
                                                                  <w:marBottom w:val="0"/>
                                                                  <w:divBdr>
                                                                    <w:top w:val="none" w:sz="0" w:space="0" w:color="auto"/>
                                                                    <w:left w:val="none" w:sz="0" w:space="0" w:color="auto"/>
                                                                    <w:bottom w:val="none" w:sz="0" w:space="0" w:color="auto"/>
                                                                    <w:right w:val="none" w:sz="0" w:space="0" w:color="auto"/>
                                                                  </w:divBdr>
                                                                  <w:divsChild>
                                                                    <w:div w:id="1175462178">
                                                                      <w:marLeft w:val="0"/>
                                                                      <w:marRight w:val="0"/>
                                                                      <w:marTop w:val="0"/>
                                                                      <w:marBottom w:val="0"/>
                                                                      <w:divBdr>
                                                                        <w:top w:val="none" w:sz="0" w:space="0" w:color="auto"/>
                                                                        <w:left w:val="none" w:sz="0" w:space="0" w:color="auto"/>
                                                                        <w:bottom w:val="none" w:sz="0" w:space="0" w:color="auto"/>
                                                                        <w:right w:val="none" w:sz="0" w:space="0" w:color="auto"/>
                                                                      </w:divBdr>
                                                                      <w:divsChild>
                                                                        <w:div w:id="250286861">
                                                                          <w:marLeft w:val="0"/>
                                                                          <w:marRight w:val="0"/>
                                                                          <w:marTop w:val="0"/>
                                                                          <w:marBottom w:val="0"/>
                                                                          <w:divBdr>
                                                                            <w:top w:val="none" w:sz="0" w:space="0" w:color="auto"/>
                                                                            <w:left w:val="none" w:sz="0" w:space="0" w:color="auto"/>
                                                                            <w:bottom w:val="none" w:sz="0" w:space="0" w:color="auto"/>
                                                                            <w:right w:val="none" w:sz="0" w:space="0" w:color="auto"/>
                                                                          </w:divBdr>
                                                                          <w:divsChild>
                                                                            <w:div w:id="430123668">
                                                                              <w:marLeft w:val="0"/>
                                                                              <w:marRight w:val="0"/>
                                                                              <w:marTop w:val="0"/>
                                                                              <w:marBottom w:val="0"/>
                                                                              <w:divBdr>
                                                                                <w:top w:val="none" w:sz="0" w:space="0" w:color="auto"/>
                                                                                <w:left w:val="none" w:sz="0" w:space="0" w:color="auto"/>
                                                                                <w:bottom w:val="none" w:sz="0" w:space="0" w:color="auto"/>
                                                                                <w:right w:val="none" w:sz="0" w:space="0" w:color="auto"/>
                                                                              </w:divBdr>
                                                                            </w:div>
                                                                            <w:div w:id="1606232755">
                                                                              <w:marLeft w:val="0"/>
                                                                              <w:marRight w:val="0"/>
                                                                              <w:marTop w:val="0"/>
                                                                              <w:marBottom w:val="0"/>
                                                                              <w:divBdr>
                                                                                <w:top w:val="none" w:sz="0" w:space="0" w:color="auto"/>
                                                                                <w:left w:val="none" w:sz="0" w:space="0" w:color="auto"/>
                                                                                <w:bottom w:val="none" w:sz="0" w:space="0" w:color="auto"/>
                                                                                <w:right w:val="none" w:sz="0" w:space="0" w:color="auto"/>
                                                                              </w:divBdr>
                                                                              <w:divsChild>
                                                                                <w:div w:id="647324945">
                                                                                  <w:marLeft w:val="0"/>
                                                                                  <w:marRight w:val="0"/>
                                                                                  <w:marTop w:val="0"/>
                                                                                  <w:marBottom w:val="0"/>
                                                                                  <w:divBdr>
                                                                                    <w:top w:val="none" w:sz="0" w:space="0" w:color="auto"/>
                                                                                    <w:left w:val="none" w:sz="0" w:space="0" w:color="auto"/>
                                                                                    <w:bottom w:val="none" w:sz="0" w:space="0" w:color="auto"/>
                                                                                    <w:right w:val="none" w:sz="0" w:space="0" w:color="auto"/>
                                                                                  </w:divBdr>
                                                                                  <w:divsChild>
                                                                                    <w:div w:id="846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2608">
                                                                          <w:marLeft w:val="0"/>
                                                                          <w:marRight w:val="0"/>
                                                                          <w:marTop w:val="0"/>
                                                                          <w:marBottom w:val="0"/>
                                                                          <w:divBdr>
                                                                            <w:top w:val="none" w:sz="0" w:space="0" w:color="auto"/>
                                                                            <w:left w:val="none" w:sz="0" w:space="0" w:color="auto"/>
                                                                            <w:bottom w:val="none" w:sz="0" w:space="0" w:color="auto"/>
                                                                            <w:right w:val="none" w:sz="0" w:space="0" w:color="auto"/>
                                                                          </w:divBdr>
                                                                          <w:divsChild>
                                                                            <w:div w:id="276717329">
                                                                              <w:marLeft w:val="0"/>
                                                                              <w:marRight w:val="0"/>
                                                                              <w:marTop w:val="0"/>
                                                                              <w:marBottom w:val="0"/>
                                                                              <w:divBdr>
                                                                                <w:top w:val="none" w:sz="0" w:space="0" w:color="auto"/>
                                                                                <w:left w:val="single" w:sz="6" w:space="0" w:color="D9DADD"/>
                                                                                <w:bottom w:val="single" w:sz="6" w:space="0" w:color="D9DADD"/>
                                                                                <w:right w:val="single" w:sz="6" w:space="0" w:color="D9DADD"/>
                                                                              </w:divBdr>
                                                                              <w:divsChild>
                                                                                <w:div w:id="366566817">
                                                                                  <w:marLeft w:val="30"/>
                                                                                  <w:marRight w:val="0"/>
                                                                                  <w:marTop w:val="0"/>
                                                                                  <w:marBottom w:val="0"/>
                                                                                  <w:divBdr>
                                                                                    <w:top w:val="none" w:sz="0" w:space="0" w:color="auto"/>
                                                                                    <w:left w:val="none" w:sz="0" w:space="0" w:color="auto"/>
                                                                                    <w:bottom w:val="none" w:sz="0" w:space="0" w:color="auto"/>
                                                                                    <w:right w:val="none" w:sz="0" w:space="0" w:color="auto"/>
                                                                                  </w:divBdr>
                                                                                  <w:divsChild>
                                                                                    <w:div w:id="1055548991">
                                                                                      <w:marLeft w:val="0"/>
                                                                                      <w:marRight w:val="0"/>
                                                                                      <w:marTop w:val="0"/>
                                                                                      <w:marBottom w:val="0"/>
                                                                                      <w:divBdr>
                                                                                        <w:top w:val="none" w:sz="0" w:space="0" w:color="auto"/>
                                                                                        <w:left w:val="none" w:sz="0" w:space="0" w:color="auto"/>
                                                                                        <w:bottom w:val="none" w:sz="0" w:space="0" w:color="auto"/>
                                                                                        <w:right w:val="none" w:sz="0" w:space="0" w:color="auto"/>
                                                                                      </w:divBdr>
                                                                                    </w:div>
                                                                                  </w:divsChild>
                                                                                </w:div>
                                                                                <w:div w:id="423961850">
                                                                                  <w:marLeft w:val="0"/>
                                                                                  <w:marRight w:val="0"/>
                                                                                  <w:marTop w:val="0"/>
                                                                                  <w:marBottom w:val="0"/>
                                                                                  <w:divBdr>
                                                                                    <w:top w:val="none" w:sz="0" w:space="0" w:color="auto"/>
                                                                                    <w:left w:val="none" w:sz="0" w:space="0" w:color="auto"/>
                                                                                    <w:bottom w:val="none" w:sz="0" w:space="0" w:color="auto"/>
                                                                                    <w:right w:val="none" w:sz="0" w:space="0" w:color="auto"/>
                                                                                  </w:divBdr>
                                                                                  <w:divsChild>
                                                                                    <w:div w:id="1572889301">
                                                                                      <w:marLeft w:val="0"/>
                                                                                      <w:marRight w:val="0"/>
                                                                                      <w:marTop w:val="0"/>
                                                                                      <w:marBottom w:val="0"/>
                                                                                      <w:divBdr>
                                                                                        <w:top w:val="none" w:sz="0" w:space="0" w:color="auto"/>
                                                                                        <w:left w:val="none" w:sz="0" w:space="0" w:color="auto"/>
                                                                                        <w:bottom w:val="none" w:sz="0" w:space="0" w:color="auto"/>
                                                                                        <w:right w:val="none" w:sz="0" w:space="0" w:color="auto"/>
                                                                                      </w:divBdr>
                                                                                    </w:div>
                                                                                  </w:divsChild>
                                                                                </w:div>
                                                                                <w:div w:id="1178692664">
                                                                                  <w:marLeft w:val="30"/>
                                                                                  <w:marRight w:val="0"/>
                                                                                  <w:marTop w:val="0"/>
                                                                                  <w:marBottom w:val="0"/>
                                                                                  <w:divBdr>
                                                                                    <w:top w:val="none" w:sz="0" w:space="0" w:color="auto"/>
                                                                                    <w:left w:val="none" w:sz="0" w:space="0" w:color="auto"/>
                                                                                    <w:bottom w:val="none" w:sz="0" w:space="0" w:color="auto"/>
                                                                                    <w:right w:val="none" w:sz="0" w:space="0" w:color="auto"/>
                                                                                  </w:divBdr>
                                                                                  <w:divsChild>
                                                                                    <w:div w:id="325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6289">
                                                                          <w:marLeft w:val="0"/>
                                                                          <w:marRight w:val="0"/>
                                                                          <w:marTop w:val="75"/>
                                                                          <w:marBottom w:val="75"/>
                                                                          <w:divBdr>
                                                                            <w:top w:val="none" w:sz="0" w:space="0" w:color="auto"/>
                                                                            <w:left w:val="none" w:sz="0" w:space="0" w:color="auto"/>
                                                                            <w:bottom w:val="none" w:sz="0" w:space="0" w:color="auto"/>
                                                                            <w:right w:val="none" w:sz="0" w:space="0" w:color="auto"/>
                                                                          </w:divBdr>
                                                                          <w:divsChild>
                                                                            <w:div w:id="879434257">
                                                                              <w:marLeft w:val="0"/>
                                                                              <w:marRight w:val="90"/>
                                                                              <w:marTop w:val="0"/>
                                                                              <w:marBottom w:val="0"/>
                                                                              <w:divBdr>
                                                                                <w:top w:val="none" w:sz="0" w:space="0" w:color="auto"/>
                                                                                <w:left w:val="none" w:sz="0" w:space="0" w:color="auto"/>
                                                                                <w:bottom w:val="none" w:sz="0" w:space="0" w:color="auto"/>
                                                                                <w:right w:val="none" w:sz="0" w:space="0" w:color="auto"/>
                                                                              </w:divBdr>
                                                                            </w:div>
                                                                            <w:div w:id="1535849494">
                                                                              <w:marLeft w:val="0"/>
                                                                              <w:marRight w:val="150"/>
                                                                              <w:marTop w:val="0"/>
                                                                              <w:marBottom w:val="0"/>
                                                                              <w:divBdr>
                                                                                <w:top w:val="none" w:sz="0" w:space="0" w:color="auto"/>
                                                                                <w:left w:val="none" w:sz="0" w:space="0" w:color="auto"/>
                                                                                <w:bottom w:val="none" w:sz="0" w:space="0" w:color="auto"/>
                                                                                <w:right w:val="none" w:sz="0" w:space="0" w:color="auto"/>
                                                                              </w:divBdr>
                                                                              <w:divsChild>
                                                                                <w:div w:id="933634349">
                                                                                  <w:marLeft w:val="0"/>
                                                                                  <w:marRight w:val="0"/>
                                                                                  <w:marTop w:val="0"/>
                                                                                  <w:marBottom w:val="0"/>
                                                                                  <w:divBdr>
                                                                                    <w:top w:val="none" w:sz="0" w:space="0" w:color="auto"/>
                                                                                    <w:left w:val="none" w:sz="0" w:space="0" w:color="auto"/>
                                                                                    <w:bottom w:val="none" w:sz="0" w:space="0" w:color="auto"/>
                                                                                    <w:right w:val="none" w:sz="0" w:space="0" w:color="auto"/>
                                                                                  </w:divBdr>
                                                                                  <w:divsChild>
                                                                                    <w:div w:id="215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1773">
                                                                          <w:marLeft w:val="0"/>
                                                                          <w:marRight w:val="0"/>
                                                                          <w:marTop w:val="0"/>
                                                                          <w:marBottom w:val="0"/>
                                                                          <w:divBdr>
                                                                            <w:top w:val="none" w:sz="0" w:space="0" w:color="auto"/>
                                                                            <w:left w:val="none" w:sz="0" w:space="0" w:color="auto"/>
                                                                            <w:bottom w:val="none" w:sz="0" w:space="0" w:color="auto"/>
                                                                            <w:right w:val="none" w:sz="0" w:space="0" w:color="auto"/>
                                                                          </w:divBdr>
                                                                          <w:divsChild>
                                                                            <w:div w:id="1933735212">
                                                                              <w:marLeft w:val="0"/>
                                                                              <w:marRight w:val="0"/>
                                                                              <w:marTop w:val="30"/>
                                                                              <w:marBottom w:val="30"/>
                                                                              <w:divBdr>
                                                                                <w:top w:val="none" w:sz="0" w:space="0" w:color="auto"/>
                                                                                <w:left w:val="none" w:sz="0" w:space="0" w:color="auto"/>
                                                                                <w:bottom w:val="none" w:sz="0" w:space="0" w:color="auto"/>
                                                                                <w:right w:val="none" w:sz="0" w:space="0" w:color="auto"/>
                                                                              </w:divBdr>
                                                                              <w:divsChild>
                                                                                <w:div w:id="1811169204">
                                                                                  <w:marLeft w:val="0"/>
                                                                                  <w:marRight w:val="90"/>
                                                                                  <w:marTop w:val="0"/>
                                                                                  <w:marBottom w:val="0"/>
                                                                                  <w:divBdr>
                                                                                    <w:top w:val="none" w:sz="0" w:space="0" w:color="auto"/>
                                                                                    <w:left w:val="none" w:sz="0" w:space="0" w:color="auto"/>
                                                                                    <w:bottom w:val="none" w:sz="0" w:space="0" w:color="auto"/>
                                                                                    <w:right w:val="none" w:sz="0" w:space="0" w:color="auto"/>
                                                                                  </w:divBdr>
                                                                                </w:div>
                                                                                <w:div w:id="1996491099">
                                                                                  <w:marLeft w:val="0"/>
                                                                                  <w:marRight w:val="150"/>
                                                                                  <w:marTop w:val="0"/>
                                                                                  <w:marBottom w:val="0"/>
                                                                                  <w:divBdr>
                                                                                    <w:top w:val="none" w:sz="0" w:space="0" w:color="auto"/>
                                                                                    <w:left w:val="none" w:sz="0" w:space="0" w:color="auto"/>
                                                                                    <w:bottom w:val="none" w:sz="0" w:space="0" w:color="auto"/>
                                                                                    <w:right w:val="none" w:sz="0" w:space="0" w:color="auto"/>
                                                                                  </w:divBdr>
                                                                                  <w:divsChild>
                                                                                    <w:div w:id="964893244">
                                                                                      <w:marLeft w:val="0"/>
                                                                                      <w:marRight w:val="0"/>
                                                                                      <w:marTop w:val="0"/>
                                                                                      <w:marBottom w:val="0"/>
                                                                                      <w:divBdr>
                                                                                        <w:top w:val="none" w:sz="0" w:space="0" w:color="auto"/>
                                                                                        <w:left w:val="none" w:sz="0" w:space="0" w:color="auto"/>
                                                                                        <w:bottom w:val="none" w:sz="0" w:space="0" w:color="auto"/>
                                                                                        <w:right w:val="none" w:sz="0" w:space="0" w:color="auto"/>
                                                                                      </w:divBdr>
                                                                                      <w:divsChild>
                                                                                        <w:div w:id="1021854809">
                                                                                          <w:marLeft w:val="0"/>
                                                                                          <w:marRight w:val="0"/>
                                                                                          <w:marTop w:val="0"/>
                                                                                          <w:marBottom w:val="0"/>
                                                                                          <w:divBdr>
                                                                                            <w:top w:val="single" w:sz="6" w:space="3" w:color="D6D6D6"/>
                                                                                            <w:left w:val="single" w:sz="6" w:space="3" w:color="D6D6D6"/>
                                                                                            <w:bottom w:val="single" w:sz="6" w:space="3" w:color="D6D6D6"/>
                                                                                            <w:right w:val="single" w:sz="6" w:space="3" w:color="D6D6D6"/>
                                                                                          </w:divBdr>
                                                                                        </w:div>
                                                                                        <w:div w:id="2058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8426">
                                                                      <w:marLeft w:val="0"/>
                                                                      <w:marRight w:val="0"/>
                                                                      <w:marTop w:val="0"/>
                                                                      <w:marBottom w:val="0"/>
                                                                      <w:divBdr>
                                                                        <w:top w:val="none" w:sz="0" w:space="0" w:color="auto"/>
                                                                        <w:left w:val="none" w:sz="0" w:space="0" w:color="auto"/>
                                                                        <w:bottom w:val="none" w:sz="0" w:space="0" w:color="auto"/>
                                                                        <w:right w:val="none" w:sz="0" w:space="0" w:color="auto"/>
                                                                      </w:divBdr>
                                                                      <w:divsChild>
                                                                        <w:div w:id="375543759">
                                                                          <w:marLeft w:val="0"/>
                                                                          <w:marRight w:val="0"/>
                                                                          <w:marTop w:val="0"/>
                                                                          <w:marBottom w:val="0"/>
                                                                          <w:divBdr>
                                                                            <w:top w:val="none" w:sz="0" w:space="0" w:color="auto"/>
                                                                            <w:left w:val="none" w:sz="0" w:space="0" w:color="auto"/>
                                                                            <w:bottom w:val="none" w:sz="0" w:space="0" w:color="auto"/>
                                                                            <w:right w:val="none" w:sz="0" w:space="0" w:color="auto"/>
                                                                          </w:divBdr>
                                                                        </w:div>
                                                                        <w:div w:id="1086922544">
                                                                          <w:marLeft w:val="0"/>
                                                                          <w:marRight w:val="0"/>
                                                                          <w:marTop w:val="0"/>
                                                                          <w:marBottom w:val="0"/>
                                                                          <w:divBdr>
                                                                            <w:top w:val="none" w:sz="0" w:space="0" w:color="auto"/>
                                                                            <w:left w:val="none" w:sz="0" w:space="0" w:color="auto"/>
                                                                            <w:bottom w:val="none" w:sz="0" w:space="0" w:color="auto"/>
                                                                            <w:right w:val="none" w:sz="0" w:space="0" w:color="auto"/>
                                                                          </w:divBdr>
                                                                        </w:div>
                                                                        <w:div w:id="1660379521">
                                                                          <w:marLeft w:val="0"/>
                                                                          <w:marRight w:val="0"/>
                                                                          <w:marTop w:val="0"/>
                                                                          <w:marBottom w:val="0"/>
                                                                          <w:divBdr>
                                                                            <w:top w:val="none" w:sz="0" w:space="0" w:color="auto"/>
                                                                            <w:left w:val="none" w:sz="0" w:space="0" w:color="auto"/>
                                                                            <w:bottom w:val="none" w:sz="0" w:space="0" w:color="auto"/>
                                                                            <w:right w:val="none" w:sz="0" w:space="0" w:color="auto"/>
                                                                          </w:divBdr>
                                                                        </w:div>
                                                                      </w:divsChild>
                                                                    </w:div>
                                                                    <w:div w:id="1657758781">
                                                                      <w:marLeft w:val="0"/>
                                                                      <w:marRight w:val="0"/>
                                                                      <w:marTop w:val="0"/>
                                                                      <w:marBottom w:val="0"/>
                                                                      <w:divBdr>
                                                                        <w:top w:val="none" w:sz="0" w:space="0" w:color="auto"/>
                                                                        <w:left w:val="none" w:sz="0" w:space="0" w:color="auto"/>
                                                                        <w:bottom w:val="none" w:sz="0" w:space="0" w:color="auto"/>
                                                                        <w:right w:val="none" w:sz="0" w:space="0" w:color="auto"/>
                                                                      </w:divBdr>
                                                                      <w:divsChild>
                                                                        <w:div w:id="131021594">
                                                                          <w:marLeft w:val="0"/>
                                                                          <w:marRight w:val="0"/>
                                                                          <w:marTop w:val="0"/>
                                                                          <w:marBottom w:val="0"/>
                                                                          <w:divBdr>
                                                                            <w:top w:val="none" w:sz="0" w:space="0" w:color="auto"/>
                                                                            <w:left w:val="none" w:sz="0" w:space="0" w:color="auto"/>
                                                                            <w:bottom w:val="none" w:sz="0" w:space="0" w:color="auto"/>
                                                                            <w:right w:val="none" w:sz="0" w:space="0" w:color="auto"/>
                                                                          </w:divBdr>
                                                                          <w:divsChild>
                                                                            <w:div w:id="194083205">
                                                                              <w:marLeft w:val="0"/>
                                                                              <w:marRight w:val="0"/>
                                                                              <w:marTop w:val="0"/>
                                                                              <w:marBottom w:val="0"/>
                                                                              <w:divBdr>
                                                                                <w:top w:val="none" w:sz="0" w:space="0" w:color="auto"/>
                                                                                <w:left w:val="none" w:sz="0" w:space="0" w:color="auto"/>
                                                                                <w:bottom w:val="none" w:sz="0" w:space="0" w:color="auto"/>
                                                                                <w:right w:val="none" w:sz="0" w:space="0" w:color="auto"/>
                                                                              </w:divBdr>
                                                                              <w:divsChild>
                                                                                <w:div w:id="112943047">
                                                                                  <w:marLeft w:val="0"/>
                                                                                  <w:marRight w:val="0"/>
                                                                                  <w:marTop w:val="0"/>
                                                                                  <w:marBottom w:val="0"/>
                                                                                  <w:divBdr>
                                                                                    <w:top w:val="none" w:sz="0" w:space="0" w:color="auto"/>
                                                                                    <w:left w:val="none" w:sz="0" w:space="0" w:color="auto"/>
                                                                                    <w:bottom w:val="none" w:sz="0" w:space="0" w:color="auto"/>
                                                                                    <w:right w:val="none" w:sz="0" w:space="0" w:color="auto"/>
                                                                                  </w:divBdr>
                                                                                  <w:divsChild>
                                                                                    <w:div w:id="1770277820">
                                                                                      <w:marLeft w:val="0"/>
                                                                                      <w:marRight w:val="0"/>
                                                                                      <w:marTop w:val="0"/>
                                                                                      <w:marBottom w:val="0"/>
                                                                                      <w:divBdr>
                                                                                        <w:top w:val="none" w:sz="0" w:space="0" w:color="auto"/>
                                                                                        <w:left w:val="none" w:sz="0" w:space="0" w:color="auto"/>
                                                                                        <w:bottom w:val="none" w:sz="0" w:space="0" w:color="auto"/>
                                                                                        <w:right w:val="none" w:sz="0" w:space="0" w:color="auto"/>
                                                                                      </w:divBdr>
                                                                                      <w:divsChild>
                                                                                        <w:div w:id="402266206">
                                                                                          <w:marLeft w:val="0"/>
                                                                                          <w:marRight w:val="0"/>
                                                                                          <w:marTop w:val="0"/>
                                                                                          <w:marBottom w:val="0"/>
                                                                                          <w:divBdr>
                                                                                            <w:top w:val="none" w:sz="0" w:space="0" w:color="auto"/>
                                                                                            <w:left w:val="none" w:sz="0" w:space="0" w:color="auto"/>
                                                                                            <w:bottom w:val="none" w:sz="0" w:space="0" w:color="auto"/>
                                                                                            <w:right w:val="none" w:sz="0" w:space="0" w:color="auto"/>
                                                                                          </w:divBdr>
                                                                                          <w:divsChild>
                                                                                            <w:div w:id="359093315">
                                                                                              <w:marLeft w:val="0"/>
                                                                                              <w:marRight w:val="0"/>
                                                                                              <w:marTop w:val="0"/>
                                                                                              <w:marBottom w:val="0"/>
                                                                                              <w:divBdr>
                                                                                                <w:top w:val="none" w:sz="0" w:space="0" w:color="auto"/>
                                                                                                <w:left w:val="none" w:sz="0" w:space="0" w:color="auto"/>
                                                                                                <w:bottom w:val="none" w:sz="0" w:space="0" w:color="auto"/>
                                                                                                <w:right w:val="none" w:sz="0" w:space="0" w:color="auto"/>
                                                                                              </w:divBdr>
                                                                                              <w:divsChild>
                                                                                                <w:div w:id="656540222">
                                                                                                  <w:marLeft w:val="0"/>
                                                                                                  <w:marRight w:val="0"/>
                                                                                                  <w:marTop w:val="0"/>
                                                                                                  <w:marBottom w:val="0"/>
                                                                                                  <w:divBdr>
                                                                                                    <w:top w:val="none" w:sz="0" w:space="0" w:color="auto"/>
                                                                                                    <w:left w:val="none" w:sz="0" w:space="0" w:color="auto"/>
                                                                                                    <w:bottom w:val="none" w:sz="0" w:space="0" w:color="auto"/>
                                                                                                    <w:right w:val="none" w:sz="0" w:space="0" w:color="auto"/>
                                                                                                  </w:divBdr>
                                                                                                </w:div>
                                                                                              </w:divsChild>
                                                                                            </w:div>
                                                                                            <w:div w:id="764500609">
                                                                                              <w:marLeft w:val="0"/>
                                                                                              <w:marRight w:val="0"/>
                                                                                              <w:marTop w:val="0"/>
                                                                                              <w:marBottom w:val="0"/>
                                                                                              <w:divBdr>
                                                                                                <w:top w:val="none" w:sz="0" w:space="0" w:color="auto"/>
                                                                                                <w:left w:val="none" w:sz="0" w:space="0" w:color="auto"/>
                                                                                                <w:bottom w:val="none" w:sz="0" w:space="0" w:color="auto"/>
                                                                                                <w:right w:val="none" w:sz="0" w:space="0" w:color="auto"/>
                                                                                              </w:divBdr>
                                                                                              <w:divsChild>
                                                                                                <w:div w:id="1735157061">
                                                                                                  <w:marLeft w:val="0"/>
                                                                                                  <w:marRight w:val="0"/>
                                                                                                  <w:marTop w:val="0"/>
                                                                                                  <w:marBottom w:val="0"/>
                                                                                                  <w:divBdr>
                                                                                                    <w:top w:val="none" w:sz="0" w:space="0" w:color="auto"/>
                                                                                                    <w:left w:val="none" w:sz="0" w:space="0" w:color="auto"/>
                                                                                                    <w:bottom w:val="none" w:sz="0" w:space="0" w:color="auto"/>
                                                                                                    <w:right w:val="none" w:sz="0" w:space="0" w:color="auto"/>
                                                                                                  </w:divBdr>
                                                                                                </w:div>
                                                                                              </w:divsChild>
                                                                                            </w:div>
                                                                                            <w:div w:id="787049712">
                                                                                              <w:marLeft w:val="0"/>
                                                                                              <w:marRight w:val="0"/>
                                                                                              <w:marTop w:val="0"/>
                                                                                              <w:marBottom w:val="0"/>
                                                                                              <w:divBdr>
                                                                                                <w:top w:val="none" w:sz="0" w:space="0" w:color="auto"/>
                                                                                                <w:left w:val="none" w:sz="0" w:space="0" w:color="auto"/>
                                                                                                <w:bottom w:val="none" w:sz="0" w:space="0" w:color="auto"/>
                                                                                                <w:right w:val="none" w:sz="0" w:space="0" w:color="auto"/>
                                                                                              </w:divBdr>
                                                                                              <w:divsChild>
                                                                                                <w:div w:id="407967777">
                                                                                                  <w:marLeft w:val="0"/>
                                                                                                  <w:marRight w:val="0"/>
                                                                                                  <w:marTop w:val="0"/>
                                                                                                  <w:marBottom w:val="0"/>
                                                                                                  <w:divBdr>
                                                                                                    <w:top w:val="none" w:sz="0" w:space="0" w:color="auto"/>
                                                                                                    <w:left w:val="none" w:sz="0" w:space="0" w:color="auto"/>
                                                                                                    <w:bottom w:val="none" w:sz="0" w:space="0" w:color="auto"/>
                                                                                                    <w:right w:val="none" w:sz="0" w:space="0" w:color="auto"/>
                                                                                                  </w:divBdr>
                                                                                                </w:div>
                                                                                              </w:divsChild>
                                                                                            </w:div>
                                                                                            <w:div w:id="1021593955">
                                                                                              <w:marLeft w:val="0"/>
                                                                                              <w:marRight w:val="0"/>
                                                                                              <w:marTop w:val="0"/>
                                                                                              <w:marBottom w:val="0"/>
                                                                                              <w:divBdr>
                                                                                                <w:top w:val="none" w:sz="0" w:space="0" w:color="auto"/>
                                                                                                <w:left w:val="none" w:sz="0" w:space="0" w:color="auto"/>
                                                                                                <w:bottom w:val="none" w:sz="0" w:space="0" w:color="auto"/>
                                                                                                <w:right w:val="none" w:sz="0" w:space="0" w:color="auto"/>
                                                                                              </w:divBdr>
                                                                                              <w:divsChild>
                                                                                                <w:div w:id="480270684">
                                                                                                  <w:marLeft w:val="0"/>
                                                                                                  <w:marRight w:val="0"/>
                                                                                                  <w:marTop w:val="0"/>
                                                                                                  <w:marBottom w:val="0"/>
                                                                                                  <w:divBdr>
                                                                                                    <w:top w:val="none" w:sz="0" w:space="0" w:color="auto"/>
                                                                                                    <w:left w:val="none" w:sz="0" w:space="0" w:color="auto"/>
                                                                                                    <w:bottom w:val="none" w:sz="0" w:space="0" w:color="auto"/>
                                                                                                    <w:right w:val="none" w:sz="0" w:space="0" w:color="auto"/>
                                                                                                  </w:divBdr>
                                                                                                </w:div>
                                                                                              </w:divsChild>
                                                                                            </w:div>
                                                                                            <w:div w:id="1062755912">
                                                                                              <w:marLeft w:val="0"/>
                                                                                              <w:marRight w:val="0"/>
                                                                                              <w:marTop w:val="0"/>
                                                                                              <w:marBottom w:val="0"/>
                                                                                              <w:divBdr>
                                                                                                <w:top w:val="none" w:sz="0" w:space="0" w:color="auto"/>
                                                                                                <w:left w:val="none" w:sz="0" w:space="0" w:color="auto"/>
                                                                                                <w:bottom w:val="none" w:sz="0" w:space="0" w:color="auto"/>
                                                                                                <w:right w:val="none" w:sz="0" w:space="0" w:color="auto"/>
                                                                                              </w:divBdr>
                                                                                              <w:divsChild>
                                                                                                <w:div w:id="1577008260">
                                                                                                  <w:marLeft w:val="0"/>
                                                                                                  <w:marRight w:val="0"/>
                                                                                                  <w:marTop w:val="0"/>
                                                                                                  <w:marBottom w:val="0"/>
                                                                                                  <w:divBdr>
                                                                                                    <w:top w:val="none" w:sz="0" w:space="0" w:color="auto"/>
                                                                                                    <w:left w:val="none" w:sz="0" w:space="0" w:color="auto"/>
                                                                                                    <w:bottom w:val="none" w:sz="0" w:space="0" w:color="auto"/>
                                                                                                    <w:right w:val="none" w:sz="0" w:space="0" w:color="auto"/>
                                                                                                  </w:divBdr>
                                                                                                </w:div>
                                                                                              </w:divsChild>
                                                                                            </w:div>
                                                                                            <w:div w:id="1577129369">
                                                                                              <w:marLeft w:val="0"/>
                                                                                              <w:marRight w:val="0"/>
                                                                                              <w:marTop w:val="0"/>
                                                                                              <w:marBottom w:val="0"/>
                                                                                              <w:divBdr>
                                                                                                <w:top w:val="none" w:sz="0" w:space="0" w:color="auto"/>
                                                                                                <w:left w:val="none" w:sz="0" w:space="0" w:color="auto"/>
                                                                                                <w:bottom w:val="none" w:sz="0" w:space="0" w:color="auto"/>
                                                                                                <w:right w:val="none" w:sz="0" w:space="0" w:color="auto"/>
                                                                                              </w:divBdr>
                                                                                              <w:divsChild>
                                                                                                <w:div w:id="1386099124">
                                                                                                  <w:marLeft w:val="0"/>
                                                                                                  <w:marRight w:val="0"/>
                                                                                                  <w:marTop w:val="0"/>
                                                                                                  <w:marBottom w:val="0"/>
                                                                                                  <w:divBdr>
                                                                                                    <w:top w:val="none" w:sz="0" w:space="0" w:color="auto"/>
                                                                                                    <w:left w:val="none" w:sz="0" w:space="0" w:color="auto"/>
                                                                                                    <w:bottom w:val="none" w:sz="0" w:space="0" w:color="auto"/>
                                                                                                    <w:right w:val="none" w:sz="0" w:space="0" w:color="auto"/>
                                                                                                  </w:divBdr>
                                                                                                </w:div>
                                                                                              </w:divsChild>
                                                                                            </w:div>
                                                                                            <w:div w:id="1703018629">
                                                                                              <w:marLeft w:val="0"/>
                                                                                              <w:marRight w:val="0"/>
                                                                                              <w:marTop w:val="0"/>
                                                                                              <w:marBottom w:val="0"/>
                                                                                              <w:divBdr>
                                                                                                <w:top w:val="none" w:sz="0" w:space="0" w:color="auto"/>
                                                                                                <w:left w:val="none" w:sz="0" w:space="0" w:color="auto"/>
                                                                                                <w:bottom w:val="none" w:sz="0" w:space="0" w:color="auto"/>
                                                                                                <w:right w:val="none" w:sz="0" w:space="0" w:color="auto"/>
                                                                                              </w:divBdr>
                                                                                              <w:divsChild>
                                                                                                <w:div w:id="476187164">
                                                                                                  <w:marLeft w:val="0"/>
                                                                                                  <w:marRight w:val="0"/>
                                                                                                  <w:marTop w:val="0"/>
                                                                                                  <w:marBottom w:val="0"/>
                                                                                                  <w:divBdr>
                                                                                                    <w:top w:val="none" w:sz="0" w:space="0" w:color="auto"/>
                                                                                                    <w:left w:val="none" w:sz="0" w:space="0" w:color="auto"/>
                                                                                                    <w:bottom w:val="none" w:sz="0" w:space="0" w:color="auto"/>
                                                                                                    <w:right w:val="none" w:sz="0" w:space="0" w:color="auto"/>
                                                                                                  </w:divBdr>
                                                                                                </w:div>
                                                                                              </w:divsChild>
                                                                                            </w:div>
                                                                                            <w:div w:id="1808425501">
                                                                                              <w:marLeft w:val="0"/>
                                                                                              <w:marRight w:val="0"/>
                                                                                              <w:marTop w:val="0"/>
                                                                                              <w:marBottom w:val="0"/>
                                                                                              <w:divBdr>
                                                                                                <w:top w:val="none" w:sz="0" w:space="0" w:color="auto"/>
                                                                                                <w:left w:val="none" w:sz="0" w:space="0" w:color="auto"/>
                                                                                                <w:bottom w:val="none" w:sz="0" w:space="0" w:color="auto"/>
                                                                                                <w:right w:val="none" w:sz="0" w:space="0" w:color="auto"/>
                                                                                              </w:divBdr>
                                                                                              <w:divsChild>
                                                                                                <w:div w:id="626399280">
                                                                                                  <w:marLeft w:val="0"/>
                                                                                                  <w:marRight w:val="0"/>
                                                                                                  <w:marTop w:val="0"/>
                                                                                                  <w:marBottom w:val="0"/>
                                                                                                  <w:divBdr>
                                                                                                    <w:top w:val="none" w:sz="0" w:space="0" w:color="auto"/>
                                                                                                    <w:left w:val="none" w:sz="0" w:space="0" w:color="auto"/>
                                                                                                    <w:bottom w:val="none" w:sz="0" w:space="0" w:color="auto"/>
                                                                                                    <w:right w:val="none" w:sz="0" w:space="0" w:color="auto"/>
                                                                                                  </w:divBdr>
                                                                                                </w:div>
                                                                                              </w:divsChild>
                                                                                            </w:div>
                                                                                            <w:div w:id="1891112325">
                                                                                              <w:marLeft w:val="0"/>
                                                                                              <w:marRight w:val="0"/>
                                                                                              <w:marTop w:val="0"/>
                                                                                              <w:marBottom w:val="0"/>
                                                                                              <w:divBdr>
                                                                                                <w:top w:val="none" w:sz="0" w:space="0" w:color="auto"/>
                                                                                                <w:left w:val="none" w:sz="0" w:space="0" w:color="auto"/>
                                                                                                <w:bottom w:val="none" w:sz="0" w:space="0" w:color="auto"/>
                                                                                                <w:right w:val="none" w:sz="0" w:space="0" w:color="auto"/>
                                                                                              </w:divBdr>
                                                                                              <w:divsChild>
                                                                                                <w:div w:id="1878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27738">
                                                                                  <w:marLeft w:val="0"/>
                                                                                  <w:marRight w:val="0"/>
                                                                                  <w:marTop w:val="0"/>
                                                                                  <w:marBottom w:val="0"/>
                                                                                  <w:divBdr>
                                                                                    <w:top w:val="none" w:sz="0" w:space="0" w:color="auto"/>
                                                                                    <w:left w:val="none" w:sz="0" w:space="0" w:color="auto"/>
                                                                                    <w:bottom w:val="none" w:sz="0" w:space="0" w:color="auto"/>
                                                                                    <w:right w:val="none" w:sz="0" w:space="0" w:color="auto"/>
                                                                                  </w:divBdr>
                                                                                </w:div>
                                                                                <w:div w:id="669723123">
                                                                                  <w:marLeft w:val="0"/>
                                                                                  <w:marRight w:val="0"/>
                                                                                  <w:marTop w:val="0"/>
                                                                                  <w:marBottom w:val="0"/>
                                                                                  <w:divBdr>
                                                                                    <w:top w:val="none" w:sz="0" w:space="0" w:color="auto"/>
                                                                                    <w:left w:val="none" w:sz="0" w:space="0" w:color="auto"/>
                                                                                    <w:bottom w:val="none" w:sz="0" w:space="0" w:color="auto"/>
                                                                                    <w:right w:val="none" w:sz="0" w:space="0" w:color="auto"/>
                                                                                  </w:divBdr>
                                                                                </w:div>
                                                                                <w:div w:id="1274366957">
                                                                                  <w:marLeft w:val="0"/>
                                                                                  <w:marRight w:val="0"/>
                                                                                  <w:marTop w:val="0"/>
                                                                                  <w:marBottom w:val="0"/>
                                                                                  <w:divBdr>
                                                                                    <w:top w:val="none" w:sz="0" w:space="0" w:color="auto"/>
                                                                                    <w:left w:val="none" w:sz="0" w:space="0" w:color="auto"/>
                                                                                    <w:bottom w:val="none" w:sz="0" w:space="0" w:color="auto"/>
                                                                                    <w:right w:val="none" w:sz="0" w:space="0" w:color="auto"/>
                                                                                  </w:divBdr>
                                                                                </w:div>
                                                                                <w:div w:id="1305313276">
                                                                                  <w:marLeft w:val="0"/>
                                                                                  <w:marRight w:val="0"/>
                                                                                  <w:marTop w:val="0"/>
                                                                                  <w:marBottom w:val="0"/>
                                                                                  <w:divBdr>
                                                                                    <w:top w:val="none" w:sz="0" w:space="0" w:color="auto"/>
                                                                                    <w:left w:val="none" w:sz="0" w:space="0" w:color="auto"/>
                                                                                    <w:bottom w:val="none" w:sz="0" w:space="0" w:color="auto"/>
                                                                                    <w:right w:val="none" w:sz="0" w:space="0" w:color="auto"/>
                                                                                  </w:divBdr>
                                                                                </w:div>
                                                                                <w:div w:id="1491674107">
                                                                                  <w:marLeft w:val="0"/>
                                                                                  <w:marRight w:val="0"/>
                                                                                  <w:marTop w:val="0"/>
                                                                                  <w:marBottom w:val="0"/>
                                                                                  <w:divBdr>
                                                                                    <w:top w:val="none" w:sz="0" w:space="0" w:color="auto"/>
                                                                                    <w:left w:val="none" w:sz="0" w:space="0" w:color="auto"/>
                                                                                    <w:bottom w:val="none" w:sz="0" w:space="0" w:color="auto"/>
                                                                                    <w:right w:val="none" w:sz="0" w:space="0" w:color="auto"/>
                                                                                  </w:divBdr>
                                                                                </w:div>
                                                                                <w:div w:id="1741782929">
                                                                                  <w:marLeft w:val="0"/>
                                                                                  <w:marRight w:val="0"/>
                                                                                  <w:marTop w:val="0"/>
                                                                                  <w:marBottom w:val="0"/>
                                                                                  <w:divBdr>
                                                                                    <w:top w:val="none" w:sz="0" w:space="0" w:color="auto"/>
                                                                                    <w:left w:val="none" w:sz="0" w:space="0" w:color="auto"/>
                                                                                    <w:bottom w:val="none" w:sz="0" w:space="0" w:color="auto"/>
                                                                                    <w:right w:val="none" w:sz="0" w:space="0" w:color="auto"/>
                                                                                  </w:divBdr>
                                                                                  <w:divsChild>
                                                                                    <w:div w:id="470905730">
                                                                                      <w:marLeft w:val="0"/>
                                                                                      <w:marRight w:val="0"/>
                                                                                      <w:marTop w:val="0"/>
                                                                                      <w:marBottom w:val="0"/>
                                                                                      <w:divBdr>
                                                                                        <w:top w:val="none" w:sz="0" w:space="0" w:color="auto"/>
                                                                                        <w:left w:val="none" w:sz="0" w:space="0" w:color="auto"/>
                                                                                        <w:bottom w:val="none" w:sz="0" w:space="0" w:color="auto"/>
                                                                                        <w:right w:val="none" w:sz="0" w:space="0" w:color="auto"/>
                                                                                      </w:divBdr>
                                                                                    </w:div>
                                                                                    <w:div w:id="1524438370">
                                                                                      <w:marLeft w:val="0"/>
                                                                                      <w:marRight w:val="0"/>
                                                                                      <w:marTop w:val="0"/>
                                                                                      <w:marBottom w:val="0"/>
                                                                                      <w:divBdr>
                                                                                        <w:top w:val="none" w:sz="0" w:space="0" w:color="auto"/>
                                                                                        <w:left w:val="none" w:sz="0" w:space="0" w:color="auto"/>
                                                                                        <w:bottom w:val="none" w:sz="0" w:space="0" w:color="auto"/>
                                                                                        <w:right w:val="none" w:sz="0" w:space="0" w:color="auto"/>
                                                                                      </w:divBdr>
                                                                                    </w:div>
                                                                                    <w:div w:id="1813673274">
                                                                                      <w:marLeft w:val="0"/>
                                                                                      <w:marRight w:val="0"/>
                                                                                      <w:marTop w:val="0"/>
                                                                                      <w:marBottom w:val="0"/>
                                                                                      <w:divBdr>
                                                                                        <w:top w:val="none" w:sz="0" w:space="0" w:color="auto"/>
                                                                                        <w:left w:val="none" w:sz="0" w:space="0" w:color="auto"/>
                                                                                        <w:bottom w:val="none" w:sz="0" w:space="0" w:color="auto"/>
                                                                                        <w:right w:val="none" w:sz="0" w:space="0" w:color="auto"/>
                                                                                      </w:divBdr>
                                                                                    </w:div>
                                                                                  </w:divsChild>
                                                                                </w:div>
                                                                                <w:div w:id="1845824852">
                                                                                  <w:marLeft w:val="0"/>
                                                                                  <w:marRight w:val="0"/>
                                                                                  <w:marTop w:val="0"/>
                                                                                  <w:marBottom w:val="0"/>
                                                                                  <w:divBdr>
                                                                                    <w:top w:val="none" w:sz="0" w:space="0" w:color="auto"/>
                                                                                    <w:left w:val="none" w:sz="0" w:space="0" w:color="auto"/>
                                                                                    <w:bottom w:val="none" w:sz="0" w:space="0" w:color="auto"/>
                                                                                    <w:right w:val="none" w:sz="0" w:space="0" w:color="auto"/>
                                                                                  </w:divBdr>
                                                                                </w:div>
                                                                                <w:div w:id="1994942957">
                                                                                  <w:marLeft w:val="0"/>
                                                                                  <w:marRight w:val="0"/>
                                                                                  <w:marTop w:val="0"/>
                                                                                  <w:marBottom w:val="0"/>
                                                                                  <w:divBdr>
                                                                                    <w:top w:val="none" w:sz="0" w:space="0" w:color="auto"/>
                                                                                    <w:left w:val="none" w:sz="0" w:space="0" w:color="auto"/>
                                                                                    <w:bottom w:val="none" w:sz="0" w:space="0" w:color="auto"/>
                                                                                    <w:right w:val="none" w:sz="0" w:space="0" w:color="auto"/>
                                                                                  </w:divBdr>
                                                                                </w:div>
                                                                                <w:div w:id="21090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8572">
                                                              <w:marLeft w:val="0"/>
                                                              <w:marRight w:val="150"/>
                                                              <w:marTop w:val="0"/>
                                                              <w:marBottom w:val="150"/>
                                                              <w:divBdr>
                                                                <w:top w:val="none" w:sz="0" w:space="0" w:color="auto"/>
                                                                <w:left w:val="none" w:sz="0" w:space="0" w:color="auto"/>
                                                                <w:bottom w:val="none" w:sz="0" w:space="0" w:color="auto"/>
                                                                <w:right w:val="none" w:sz="0" w:space="0" w:color="auto"/>
                                                              </w:divBdr>
                                                              <w:divsChild>
                                                                <w:div w:id="1851673871">
                                                                  <w:marLeft w:val="0"/>
                                                                  <w:marRight w:val="0"/>
                                                                  <w:marTop w:val="0"/>
                                                                  <w:marBottom w:val="0"/>
                                                                  <w:divBdr>
                                                                    <w:top w:val="none" w:sz="0" w:space="0" w:color="auto"/>
                                                                    <w:left w:val="none" w:sz="0" w:space="0" w:color="auto"/>
                                                                    <w:bottom w:val="none" w:sz="0" w:space="0" w:color="auto"/>
                                                                    <w:right w:val="none" w:sz="0" w:space="0" w:color="auto"/>
                                                                  </w:divBdr>
                                                                  <w:divsChild>
                                                                    <w:div w:id="78914647">
                                                                      <w:marLeft w:val="0"/>
                                                                      <w:marRight w:val="0"/>
                                                                      <w:marTop w:val="0"/>
                                                                      <w:marBottom w:val="0"/>
                                                                      <w:divBdr>
                                                                        <w:top w:val="none" w:sz="0" w:space="0" w:color="auto"/>
                                                                        <w:left w:val="none" w:sz="0" w:space="0" w:color="auto"/>
                                                                        <w:bottom w:val="none" w:sz="0" w:space="0" w:color="auto"/>
                                                                        <w:right w:val="none" w:sz="0" w:space="0" w:color="auto"/>
                                                                      </w:divBdr>
                                                                      <w:divsChild>
                                                                        <w:div w:id="354962752">
                                                                          <w:marLeft w:val="0"/>
                                                                          <w:marRight w:val="0"/>
                                                                          <w:marTop w:val="75"/>
                                                                          <w:marBottom w:val="75"/>
                                                                          <w:divBdr>
                                                                            <w:top w:val="none" w:sz="0" w:space="0" w:color="auto"/>
                                                                            <w:left w:val="none" w:sz="0" w:space="0" w:color="auto"/>
                                                                            <w:bottom w:val="none" w:sz="0" w:space="0" w:color="auto"/>
                                                                            <w:right w:val="none" w:sz="0" w:space="0" w:color="auto"/>
                                                                          </w:divBdr>
                                                                          <w:divsChild>
                                                                            <w:div w:id="1288395546">
                                                                              <w:marLeft w:val="0"/>
                                                                              <w:marRight w:val="150"/>
                                                                              <w:marTop w:val="0"/>
                                                                              <w:marBottom w:val="0"/>
                                                                              <w:divBdr>
                                                                                <w:top w:val="none" w:sz="0" w:space="0" w:color="auto"/>
                                                                                <w:left w:val="none" w:sz="0" w:space="0" w:color="auto"/>
                                                                                <w:bottom w:val="none" w:sz="0" w:space="0" w:color="auto"/>
                                                                                <w:right w:val="none" w:sz="0" w:space="0" w:color="auto"/>
                                                                              </w:divBdr>
                                                                              <w:divsChild>
                                                                                <w:div w:id="610165509">
                                                                                  <w:marLeft w:val="0"/>
                                                                                  <w:marRight w:val="0"/>
                                                                                  <w:marTop w:val="0"/>
                                                                                  <w:marBottom w:val="0"/>
                                                                                  <w:divBdr>
                                                                                    <w:top w:val="none" w:sz="0" w:space="0" w:color="auto"/>
                                                                                    <w:left w:val="none" w:sz="0" w:space="0" w:color="auto"/>
                                                                                    <w:bottom w:val="none" w:sz="0" w:space="0" w:color="auto"/>
                                                                                    <w:right w:val="none" w:sz="0" w:space="0" w:color="auto"/>
                                                                                  </w:divBdr>
                                                                                  <w:divsChild>
                                                                                    <w:div w:id="39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9136">
                                                                              <w:marLeft w:val="0"/>
                                                                              <w:marRight w:val="90"/>
                                                                              <w:marTop w:val="0"/>
                                                                              <w:marBottom w:val="0"/>
                                                                              <w:divBdr>
                                                                                <w:top w:val="none" w:sz="0" w:space="0" w:color="auto"/>
                                                                                <w:left w:val="none" w:sz="0" w:space="0" w:color="auto"/>
                                                                                <w:bottom w:val="none" w:sz="0" w:space="0" w:color="auto"/>
                                                                                <w:right w:val="none" w:sz="0" w:space="0" w:color="auto"/>
                                                                              </w:divBdr>
                                                                            </w:div>
                                                                          </w:divsChild>
                                                                        </w:div>
                                                                        <w:div w:id="398597462">
                                                                          <w:marLeft w:val="0"/>
                                                                          <w:marRight w:val="0"/>
                                                                          <w:marTop w:val="0"/>
                                                                          <w:marBottom w:val="0"/>
                                                                          <w:divBdr>
                                                                            <w:top w:val="none" w:sz="0" w:space="0" w:color="auto"/>
                                                                            <w:left w:val="none" w:sz="0" w:space="0" w:color="auto"/>
                                                                            <w:bottom w:val="none" w:sz="0" w:space="0" w:color="auto"/>
                                                                            <w:right w:val="none" w:sz="0" w:space="0" w:color="auto"/>
                                                                          </w:divBdr>
                                                                          <w:divsChild>
                                                                            <w:div w:id="561065210">
                                                                              <w:marLeft w:val="0"/>
                                                                              <w:marRight w:val="0"/>
                                                                              <w:marTop w:val="0"/>
                                                                              <w:marBottom w:val="0"/>
                                                                              <w:divBdr>
                                                                                <w:top w:val="none" w:sz="0" w:space="0" w:color="auto"/>
                                                                                <w:left w:val="single" w:sz="6" w:space="0" w:color="D9DADD"/>
                                                                                <w:bottom w:val="single" w:sz="6" w:space="0" w:color="D9DADD"/>
                                                                                <w:right w:val="single" w:sz="6" w:space="0" w:color="D9DADD"/>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580063982">
                                                                                      <w:marLeft w:val="0"/>
                                                                                      <w:marRight w:val="0"/>
                                                                                      <w:marTop w:val="0"/>
                                                                                      <w:marBottom w:val="0"/>
                                                                                      <w:divBdr>
                                                                                        <w:top w:val="none" w:sz="0" w:space="0" w:color="auto"/>
                                                                                        <w:left w:val="none" w:sz="0" w:space="0" w:color="auto"/>
                                                                                        <w:bottom w:val="none" w:sz="0" w:space="0" w:color="auto"/>
                                                                                        <w:right w:val="none" w:sz="0" w:space="0" w:color="auto"/>
                                                                                      </w:divBdr>
                                                                                    </w:div>
                                                                                  </w:divsChild>
                                                                                </w:div>
                                                                                <w:div w:id="1990013583">
                                                                                  <w:marLeft w:val="30"/>
                                                                                  <w:marRight w:val="0"/>
                                                                                  <w:marTop w:val="0"/>
                                                                                  <w:marBottom w:val="0"/>
                                                                                  <w:divBdr>
                                                                                    <w:top w:val="none" w:sz="0" w:space="0" w:color="auto"/>
                                                                                    <w:left w:val="none" w:sz="0" w:space="0" w:color="auto"/>
                                                                                    <w:bottom w:val="none" w:sz="0" w:space="0" w:color="auto"/>
                                                                                    <w:right w:val="none" w:sz="0" w:space="0" w:color="auto"/>
                                                                                  </w:divBdr>
                                                                                  <w:divsChild>
                                                                                    <w:div w:id="1886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1810">
                                                                          <w:marLeft w:val="0"/>
                                                                          <w:marRight w:val="0"/>
                                                                          <w:marTop w:val="0"/>
                                                                          <w:marBottom w:val="0"/>
                                                                          <w:divBdr>
                                                                            <w:top w:val="none" w:sz="0" w:space="0" w:color="auto"/>
                                                                            <w:left w:val="none" w:sz="0" w:space="0" w:color="auto"/>
                                                                            <w:bottom w:val="none" w:sz="0" w:space="0" w:color="auto"/>
                                                                            <w:right w:val="none" w:sz="0" w:space="0" w:color="auto"/>
                                                                          </w:divBdr>
                                                                          <w:divsChild>
                                                                            <w:div w:id="1871607311">
                                                                              <w:marLeft w:val="0"/>
                                                                              <w:marRight w:val="0"/>
                                                                              <w:marTop w:val="30"/>
                                                                              <w:marBottom w:val="30"/>
                                                                              <w:divBdr>
                                                                                <w:top w:val="none" w:sz="0" w:space="0" w:color="auto"/>
                                                                                <w:left w:val="none" w:sz="0" w:space="0" w:color="auto"/>
                                                                                <w:bottom w:val="none" w:sz="0" w:space="0" w:color="auto"/>
                                                                                <w:right w:val="none" w:sz="0" w:space="0" w:color="auto"/>
                                                                              </w:divBdr>
                                                                              <w:divsChild>
                                                                                <w:div w:id="134763317">
                                                                                  <w:marLeft w:val="0"/>
                                                                                  <w:marRight w:val="90"/>
                                                                                  <w:marTop w:val="0"/>
                                                                                  <w:marBottom w:val="0"/>
                                                                                  <w:divBdr>
                                                                                    <w:top w:val="none" w:sz="0" w:space="0" w:color="auto"/>
                                                                                    <w:left w:val="none" w:sz="0" w:space="0" w:color="auto"/>
                                                                                    <w:bottom w:val="none" w:sz="0" w:space="0" w:color="auto"/>
                                                                                    <w:right w:val="none" w:sz="0" w:space="0" w:color="auto"/>
                                                                                  </w:divBdr>
                                                                                </w:div>
                                                                                <w:div w:id="669135311">
                                                                                  <w:marLeft w:val="0"/>
                                                                                  <w:marRight w:val="150"/>
                                                                                  <w:marTop w:val="0"/>
                                                                                  <w:marBottom w:val="0"/>
                                                                                  <w:divBdr>
                                                                                    <w:top w:val="none" w:sz="0" w:space="0" w:color="auto"/>
                                                                                    <w:left w:val="none" w:sz="0" w:space="0" w:color="auto"/>
                                                                                    <w:bottom w:val="none" w:sz="0" w:space="0" w:color="auto"/>
                                                                                    <w:right w:val="none" w:sz="0" w:space="0" w:color="auto"/>
                                                                                  </w:divBdr>
                                                                                  <w:divsChild>
                                                                                    <w:div w:id="562568922">
                                                                                      <w:marLeft w:val="0"/>
                                                                                      <w:marRight w:val="0"/>
                                                                                      <w:marTop w:val="0"/>
                                                                                      <w:marBottom w:val="0"/>
                                                                                      <w:divBdr>
                                                                                        <w:top w:val="none" w:sz="0" w:space="0" w:color="auto"/>
                                                                                        <w:left w:val="none" w:sz="0" w:space="0" w:color="auto"/>
                                                                                        <w:bottom w:val="none" w:sz="0" w:space="0" w:color="auto"/>
                                                                                        <w:right w:val="none" w:sz="0" w:space="0" w:color="auto"/>
                                                                                      </w:divBdr>
                                                                                      <w:divsChild>
                                                                                        <w:div w:id="651451134">
                                                                                          <w:marLeft w:val="0"/>
                                                                                          <w:marRight w:val="0"/>
                                                                                          <w:marTop w:val="0"/>
                                                                                          <w:marBottom w:val="0"/>
                                                                                          <w:divBdr>
                                                                                            <w:top w:val="none" w:sz="0" w:space="0" w:color="auto"/>
                                                                                            <w:left w:val="none" w:sz="0" w:space="0" w:color="auto"/>
                                                                                            <w:bottom w:val="none" w:sz="0" w:space="0" w:color="auto"/>
                                                                                            <w:right w:val="none" w:sz="0" w:space="0" w:color="auto"/>
                                                                                          </w:divBdr>
                                                                                        </w:div>
                                                                                        <w:div w:id="175593403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299610343">
                                                                          <w:marLeft w:val="0"/>
                                                                          <w:marRight w:val="0"/>
                                                                          <w:marTop w:val="0"/>
                                                                          <w:marBottom w:val="0"/>
                                                                          <w:divBdr>
                                                                            <w:top w:val="none" w:sz="0" w:space="0" w:color="auto"/>
                                                                            <w:left w:val="none" w:sz="0" w:space="0" w:color="auto"/>
                                                                            <w:bottom w:val="none" w:sz="0" w:space="0" w:color="auto"/>
                                                                            <w:right w:val="none" w:sz="0" w:space="0" w:color="auto"/>
                                                                          </w:divBdr>
                                                                          <w:divsChild>
                                                                            <w:div w:id="301691854">
                                                                              <w:marLeft w:val="0"/>
                                                                              <w:marRight w:val="0"/>
                                                                              <w:marTop w:val="0"/>
                                                                              <w:marBottom w:val="0"/>
                                                                              <w:divBdr>
                                                                                <w:top w:val="none" w:sz="0" w:space="0" w:color="auto"/>
                                                                                <w:left w:val="none" w:sz="0" w:space="0" w:color="auto"/>
                                                                                <w:bottom w:val="none" w:sz="0" w:space="0" w:color="auto"/>
                                                                                <w:right w:val="none" w:sz="0" w:space="0" w:color="auto"/>
                                                                              </w:divBdr>
                                                                            </w:div>
                                                                            <w:div w:id="341247547">
                                                                              <w:marLeft w:val="0"/>
                                                                              <w:marRight w:val="0"/>
                                                                              <w:marTop w:val="0"/>
                                                                              <w:marBottom w:val="0"/>
                                                                              <w:divBdr>
                                                                                <w:top w:val="none" w:sz="0" w:space="0" w:color="auto"/>
                                                                                <w:left w:val="none" w:sz="0" w:space="0" w:color="auto"/>
                                                                                <w:bottom w:val="none" w:sz="0" w:space="0" w:color="auto"/>
                                                                                <w:right w:val="none" w:sz="0" w:space="0" w:color="auto"/>
                                                                              </w:divBdr>
                                                                              <w:divsChild>
                                                                                <w:div w:id="1803232489">
                                                                                  <w:marLeft w:val="0"/>
                                                                                  <w:marRight w:val="0"/>
                                                                                  <w:marTop w:val="0"/>
                                                                                  <w:marBottom w:val="0"/>
                                                                                  <w:divBdr>
                                                                                    <w:top w:val="none" w:sz="0" w:space="0" w:color="auto"/>
                                                                                    <w:left w:val="none" w:sz="0" w:space="0" w:color="auto"/>
                                                                                    <w:bottom w:val="none" w:sz="0" w:space="0" w:color="auto"/>
                                                                                    <w:right w:val="none" w:sz="0" w:space="0" w:color="auto"/>
                                                                                  </w:divBdr>
                                                                                  <w:divsChild>
                                                                                    <w:div w:id="1084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4115">
                                                                          <w:marLeft w:val="0"/>
                                                                          <w:marRight w:val="0"/>
                                                                          <w:marTop w:val="0"/>
                                                                          <w:marBottom w:val="0"/>
                                                                          <w:divBdr>
                                                                            <w:top w:val="none" w:sz="0" w:space="0" w:color="auto"/>
                                                                            <w:left w:val="none" w:sz="0" w:space="0" w:color="auto"/>
                                                                            <w:bottom w:val="none" w:sz="0" w:space="0" w:color="auto"/>
                                                                            <w:right w:val="none" w:sz="0" w:space="0" w:color="auto"/>
                                                                          </w:divBdr>
                                                                        </w:div>
                                                                      </w:divsChild>
                                                                    </w:div>
                                                                    <w:div w:id="1665859934">
                                                                      <w:marLeft w:val="0"/>
                                                                      <w:marRight w:val="0"/>
                                                                      <w:marTop w:val="0"/>
                                                                      <w:marBottom w:val="0"/>
                                                                      <w:divBdr>
                                                                        <w:top w:val="none" w:sz="0" w:space="0" w:color="auto"/>
                                                                        <w:left w:val="none" w:sz="0" w:space="0" w:color="auto"/>
                                                                        <w:bottom w:val="none" w:sz="0" w:space="0" w:color="auto"/>
                                                                        <w:right w:val="none" w:sz="0" w:space="0" w:color="auto"/>
                                                                      </w:divBdr>
                                                                      <w:divsChild>
                                                                        <w:div w:id="566770601">
                                                                          <w:marLeft w:val="0"/>
                                                                          <w:marRight w:val="0"/>
                                                                          <w:marTop w:val="0"/>
                                                                          <w:marBottom w:val="0"/>
                                                                          <w:divBdr>
                                                                            <w:top w:val="none" w:sz="0" w:space="0" w:color="auto"/>
                                                                            <w:left w:val="none" w:sz="0" w:space="0" w:color="auto"/>
                                                                            <w:bottom w:val="none" w:sz="0" w:space="0" w:color="auto"/>
                                                                            <w:right w:val="none" w:sz="0" w:space="0" w:color="auto"/>
                                                                          </w:divBdr>
                                                                          <w:divsChild>
                                                                            <w:div w:id="1284271476">
                                                                              <w:marLeft w:val="0"/>
                                                                              <w:marRight w:val="0"/>
                                                                              <w:marTop w:val="0"/>
                                                                              <w:marBottom w:val="0"/>
                                                                              <w:divBdr>
                                                                                <w:top w:val="none" w:sz="0" w:space="0" w:color="auto"/>
                                                                                <w:left w:val="none" w:sz="0" w:space="0" w:color="auto"/>
                                                                                <w:bottom w:val="none" w:sz="0" w:space="0" w:color="auto"/>
                                                                                <w:right w:val="none" w:sz="0" w:space="0" w:color="auto"/>
                                                                              </w:divBdr>
                                                                              <w:divsChild>
                                                                                <w:div w:id="824928632">
                                                                                  <w:marLeft w:val="0"/>
                                                                                  <w:marRight w:val="0"/>
                                                                                  <w:marTop w:val="0"/>
                                                                                  <w:marBottom w:val="0"/>
                                                                                  <w:divBdr>
                                                                                    <w:top w:val="none" w:sz="0" w:space="0" w:color="auto"/>
                                                                                    <w:left w:val="none" w:sz="0" w:space="0" w:color="auto"/>
                                                                                    <w:bottom w:val="none" w:sz="0" w:space="0" w:color="auto"/>
                                                                                    <w:right w:val="none" w:sz="0" w:space="0" w:color="auto"/>
                                                                                  </w:divBdr>
                                                                                  <w:divsChild>
                                                                                    <w:div w:id="542861821">
                                                                                      <w:marLeft w:val="0"/>
                                                                                      <w:marRight w:val="0"/>
                                                                                      <w:marTop w:val="0"/>
                                                                                      <w:marBottom w:val="0"/>
                                                                                      <w:divBdr>
                                                                                        <w:top w:val="none" w:sz="0" w:space="0" w:color="auto"/>
                                                                                        <w:left w:val="none" w:sz="0" w:space="0" w:color="auto"/>
                                                                                        <w:bottom w:val="none" w:sz="0" w:space="0" w:color="auto"/>
                                                                                        <w:right w:val="none" w:sz="0" w:space="0" w:color="auto"/>
                                                                                      </w:divBdr>
                                                                                      <w:divsChild>
                                                                                        <w:div w:id="1067147840">
                                                                                          <w:marLeft w:val="0"/>
                                                                                          <w:marRight w:val="0"/>
                                                                                          <w:marTop w:val="0"/>
                                                                                          <w:marBottom w:val="0"/>
                                                                                          <w:divBdr>
                                                                                            <w:top w:val="none" w:sz="0" w:space="0" w:color="auto"/>
                                                                                            <w:left w:val="none" w:sz="0" w:space="0" w:color="auto"/>
                                                                                            <w:bottom w:val="none" w:sz="0" w:space="0" w:color="auto"/>
                                                                                            <w:right w:val="none" w:sz="0" w:space="0" w:color="auto"/>
                                                                                          </w:divBdr>
                                                                                        </w:div>
                                                                                        <w:div w:id="1074400860">
                                                                                          <w:marLeft w:val="0"/>
                                                                                          <w:marRight w:val="0"/>
                                                                                          <w:marTop w:val="0"/>
                                                                                          <w:marBottom w:val="0"/>
                                                                                          <w:divBdr>
                                                                                            <w:top w:val="none" w:sz="0" w:space="0" w:color="auto"/>
                                                                                            <w:left w:val="none" w:sz="0" w:space="0" w:color="auto"/>
                                                                                            <w:bottom w:val="none" w:sz="0" w:space="0" w:color="auto"/>
                                                                                            <w:right w:val="none" w:sz="0" w:space="0" w:color="auto"/>
                                                                                          </w:divBdr>
                                                                                        </w:div>
                                                                                        <w:div w:id="1575704990">
                                                                                          <w:marLeft w:val="0"/>
                                                                                          <w:marRight w:val="0"/>
                                                                                          <w:marTop w:val="0"/>
                                                                                          <w:marBottom w:val="0"/>
                                                                                          <w:divBdr>
                                                                                            <w:top w:val="none" w:sz="0" w:space="0" w:color="auto"/>
                                                                                            <w:left w:val="none" w:sz="0" w:space="0" w:color="auto"/>
                                                                                            <w:bottom w:val="none" w:sz="0" w:space="0" w:color="auto"/>
                                                                                            <w:right w:val="none" w:sz="0" w:space="0" w:color="auto"/>
                                                                                          </w:divBdr>
                                                                                        </w:div>
                                                                                        <w:div w:id="16729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25215">
                                                                      <w:marLeft w:val="0"/>
                                                                      <w:marRight w:val="0"/>
                                                                      <w:marTop w:val="0"/>
                                                                      <w:marBottom w:val="0"/>
                                                                      <w:divBdr>
                                                                        <w:top w:val="none" w:sz="0" w:space="0" w:color="auto"/>
                                                                        <w:left w:val="none" w:sz="0" w:space="0" w:color="auto"/>
                                                                        <w:bottom w:val="none" w:sz="0" w:space="0" w:color="auto"/>
                                                                        <w:right w:val="none" w:sz="0" w:space="0" w:color="auto"/>
                                                                      </w:divBdr>
                                                                      <w:divsChild>
                                                                        <w:div w:id="1656911653">
                                                                          <w:marLeft w:val="0"/>
                                                                          <w:marRight w:val="0"/>
                                                                          <w:marTop w:val="0"/>
                                                                          <w:marBottom w:val="0"/>
                                                                          <w:divBdr>
                                                                            <w:top w:val="none" w:sz="0" w:space="0" w:color="auto"/>
                                                                            <w:left w:val="none" w:sz="0" w:space="0" w:color="auto"/>
                                                                            <w:bottom w:val="none" w:sz="0" w:space="0" w:color="auto"/>
                                                                            <w:right w:val="none" w:sz="0" w:space="0" w:color="auto"/>
                                                                          </w:divBdr>
                                                                        </w:div>
                                                                        <w:div w:id="1852453377">
                                                                          <w:marLeft w:val="0"/>
                                                                          <w:marRight w:val="0"/>
                                                                          <w:marTop w:val="0"/>
                                                                          <w:marBottom w:val="0"/>
                                                                          <w:divBdr>
                                                                            <w:top w:val="none" w:sz="0" w:space="0" w:color="auto"/>
                                                                            <w:left w:val="none" w:sz="0" w:space="0" w:color="auto"/>
                                                                            <w:bottom w:val="none" w:sz="0" w:space="0" w:color="auto"/>
                                                                            <w:right w:val="none" w:sz="0" w:space="0" w:color="auto"/>
                                                                          </w:divBdr>
                                                                        </w:div>
                                                                        <w:div w:id="21350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723">
                                                                  <w:marLeft w:val="0"/>
                                                                  <w:marRight w:val="0"/>
                                                                  <w:marTop w:val="0"/>
                                                                  <w:marBottom w:val="0"/>
                                                                  <w:divBdr>
                                                                    <w:top w:val="none" w:sz="0" w:space="0" w:color="auto"/>
                                                                    <w:left w:val="none" w:sz="0" w:space="0" w:color="auto"/>
                                                                    <w:bottom w:val="none" w:sz="0" w:space="0" w:color="auto"/>
                                                                    <w:right w:val="none" w:sz="0" w:space="0" w:color="auto"/>
                                                                  </w:divBdr>
                                                                  <w:divsChild>
                                                                    <w:div w:id="718745955">
                                                                      <w:marLeft w:val="0"/>
                                                                      <w:marRight w:val="0"/>
                                                                      <w:marTop w:val="0"/>
                                                                      <w:marBottom w:val="0"/>
                                                                      <w:divBdr>
                                                                        <w:top w:val="none" w:sz="0" w:space="0" w:color="auto"/>
                                                                        <w:left w:val="none" w:sz="0" w:space="0" w:color="auto"/>
                                                                        <w:bottom w:val="none" w:sz="0" w:space="0" w:color="auto"/>
                                                                        <w:right w:val="none" w:sz="0" w:space="0" w:color="auto"/>
                                                                      </w:divBdr>
                                                                    </w:div>
                                                                    <w:div w:id="1273905241">
                                                                      <w:marLeft w:val="0"/>
                                                                      <w:marRight w:val="0"/>
                                                                      <w:marTop w:val="0"/>
                                                                      <w:marBottom w:val="0"/>
                                                                      <w:divBdr>
                                                                        <w:top w:val="none" w:sz="0" w:space="0" w:color="auto"/>
                                                                        <w:left w:val="none" w:sz="0" w:space="0" w:color="auto"/>
                                                                        <w:bottom w:val="none" w:sz="0" w:space="0" w:color="auto"/>
                                                                        <w:right w:val="none" w:sz="0" w:space="0" w:color="auto"/>
                                                                      </w:divBdr>
                                                                    </w:div>
                                                                    <w:div w:id="2109495559">
                                                                      <w:marLeft w:val="0"/>
                                                                      <w:marRight w:val="0"/>
                                                                      <w:marTop w:val="0"/>
                                                                      <w:marBottom w:val="0"/>
                                                                      <w:divBdr>
                                                                        <w:top w:val="none" w:sz="0" w:space="0" w:color="auto"/>
                                                                        <w:left w:val="none" w:sz="0" w:space="0" w:color="auto"/>
                                                                        <w:bottom w:val="none" w:sz="0" w:space="0" w:color="auto"/>
                                                                        <w:right w:val="none" w:sz="0" w:space="0" w:color="auto"/>
                                                                      </w:divBdr>
                                                                      <w:divsChild>
                                                                        <w:div w:id="112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757826">
      <w:bodyDiv w:val="1"/>
      <w:marLeft w:val="0"/>
      <w:marRight w:val="0"/>
      <w:marTop w:val="0"/>
      <w:marBottom w:val="0"/>
      <w:divBdr>
        <w:top w:val="none" w:sz="0" w:space="0" w:color="auto"/>
        <w:left w:val="none" w:sz="0" w:space="0" w:color="auto"/>
        <w:bottom w:val="none" w:sz="0" w:space="0" w:color="auto"/>
        <w:right w:val="none" w:sz="0" w:space="0" w:color="auto"/>
      </w:divBdr>
    </w:div>
    <w:div w:id="1369837305">
      <w:bodyDiv w:val="1"/>
      <w:marLeft w:val="0"/>
      <w:marRight w:val="0"/>
      <w:marTop w:val="0"/>
      <w:marBottom w:val="0"/>
      <w:divBdr>
        <w:top w:val="none" w:sz="0" w:space="0" w:color="auto"/>
        <w:left w:val="none" w:sz="0" w:space="0" w:color="auto"/>
        <w:bottom w:val="none" w:sz="0" w:space="0" w:color="auto"/>
        <w:right w:val="none" w:sz="0" w:space="0" w:color="auto"/>
      </w:divBdr>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
    <w:div w:id="19126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sight.org.uk" TargetMode="External"/><Relationship Id="rId18" Type="http://schemas.openxmlformats.org/officeDocument/2006/relationships/hyperlink" Target="https://scottishlibraries.org/advice-guidance/national-strategies/the-national-strategy-for-public-librar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adingsight.org.uk" TargetMode="External"/><Relationship Id="rId17" Type="http://schemas.openxmlformats.org/officeDocument/2006/relationships/hyperlink" Target="https://www.librariesni.org.uk/AboutUs/OurOrg/Pages/Business-Plans.aspx" TargetMode="External"/><Relationship Id="rId2" Type="http://schemas.openxmlformats.org/officeDocument/2006/relationships/customXml" Target="../customXml/item2.xml"/><Relationship Id="rId16" Type="http://schemas.openxmlformats.org/officeDocument/2006/relationships/hyperlink" Target="https://www.artscouncil.org.uk/letscre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librariesconnected.org.uk/page/universal-offers" TargetMode="External"/><Relationship Id="rId10" Type="http://schemas.openxmlformats.org/officeDocument/2006/relationships/endnotes" Target="endnotes.xml"/><Relationship Id="rId19" Type="http://schemas.openxmlformats.org/officeDocument/2006/relationships/hyperlink" Target="https://gov.wales/libraries-arch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dingsight.org.uk/accessible-librar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85D113AB282B40B0B53EB4E59F8EAE" ma:contentTypeVersion="13" ma:contentTypeDescription="Create a new document." ma:contentTypeScope="" ma:versionID="8f4aaff08ec3fc6473c0559eec8c7fc2">
  <xsd:schema xmlns:xsd="http://www.w3.org/2001/XMLSchema" xmlns:xs="http://www.w3.org/2001/XMLSchema" xmlns:p="http://schemas.microsoft.com/office/2006/metadata/properties" xmlns:ns3="ac04d08a-3216-444a-b676-7a3ce5525ba3" xmlns:ns4="804fd089-8041-4ffa-8c31-e2c2349a9fd3" targetNamespace="http://schemas.microsoft.com/office/2006/metadata/properties" ma:root="true" ma:fieldsID="6111b87a6caf8f1191ede14e1df5c99a" ns3:_="" ns4:_="">
    <xsd:import namespace="ac04d08a-3216-444a-b676-7a3ce5525ba3"/>
    <xsd:import namespace="804fd089-8041-4ffa-8c31-e2c2349a9f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4d08a-3216-444a-b676-7a3ce552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fd089-8041-4ffa-8c31-e2c2349a9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FCA1-A5B6-42C5-BC7E-2919FB0AB75B}">
  <ds:schemaRefs>
    <ds:schemaRef ds:uri="http://schemas.microsoft.com/sharepoint/v3/contenttype/forms"/>
  </ds:schemaRefs>
</ds:datastoreItem>
</file>

<file path=customXml/itemProps2.xml><?xml version="1.0" encoding="utf-8"?>
<ds:datastoreItem xmlns:ds="http://schemas.openxmlformats.org/officeDocument/2006/customXml" ds:itemID="{F1CB2571-5FA8-4301-B500-6E399E03AC28}">
  <ds:schemaRefs>
    <ds:schemaRef ds:uri="ac04d08a-3216-444a-b676-7a3ce5525b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4fd089-8041-4ffa-8c31-e2c2349a9fd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941D8C-513F-41B9-9C1C-FDEC3D80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4d08a-3216-444a-b676-7a3ce5525ba3"/>
    <ds:schemaRef ds:uri="804fd089-8041-4ffa-8c31-e2c2349a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68196-85E7-443F-BED9-6E78200E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Children’s Promise in Public Libraries 2012</vt:lpstr>
    </vt:vector>
  </TitlesOfParts>
  <Company>Essex County Council</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Promise in Public Libraries 2012</dc:title>
  <dc:creator>Sarah</dc:creator>
  <cp:lastModifiedBy>Mark McCree</cp:lastModifiedBy>
  <cp:revision>4</cp:revision>
  <cp:lastPrinted>2015-10-26T14:42:00Z</cp:lastPrinted>
  <dcterms:created xsi:type="dcterms:W3CDTF">2020-04-07T09:01:00Z</dcterms:created>
  <dcterms:modified xsi:type="dcterms:W3CDTF">2020-04-07T09:03:00Z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0x0101008585D113AB282B40B0B53EB4E59F8EAE</vt:lpwstr>
  </property>
</Properties>
</file>