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74EB5" w14:textId="0E09A9F9" w:rsidR="001A6F65" w:rsidRPr="002329D7" w:rsidRDefault="00BE3C68" w:rsidP="00853F22">
      <w:pPr>
        <w:rPr>
          <w:rFonts w:ascii="TT Norms" w:hAnsi="TT Norms"/>
          <w:b/>
          <w:sz w:val="28"/>
          <w:szCs w:val="28"/>
        </w:rPr>
      </w:pPr>
      <w:r w:rsidRPr="002329D7">
        <w:rPr>
          <w:rFonts w:ascii="TT Norms" w:hAnsi="TT Norms"/>
          <w:b/>
          <w:sz w:val="28"/>
          <w:szCs w:val="28"/>
        </w:rPr>
        <w:t xml:space="preserve">Facilitating </w:t>
      </w:r>
      <w:r w:rsidR="00374F1C" w:rsidRPr="002329D7">
        <w:rPr>
          <w:rFonts w:ascii="TT Norms" w:hAnsi="TT Norms"/>
          <w:b/>
          <w:sz w:val="28"/>
          <w:szCs w:val="28"/>
        </w:rPr>
        <w:t xml:space="preserve">the development of a </w:t>
      </w:r>
      <w:bookmarkStart w:id="0" w:name="_Hlk72438627"/>
      <w:r w:rsidR="0009779E" w:rsidRPr="002329D7">
        <w:rPr>
          <w:rFonts w:ascii="TT Norms" w:hAnsi="TT Norms"/>
          <w:b/>
          <w:sz w:val="28"/>
          <w:szCs w:val="28"/>
        </w:rPr>
        <w:t xml:space="preserve">mentor scheme for library Heads of Service </w:t>
      </w:r>
      <w:r w:rsidR="00004C15" w:rsidRPr="002329D7">
        <w:rPr>
          <w:rFonts w:ascii="TT Norms" w:hAnsi="TT Norms"/>
          <w:b/>
          <w:sz w:val="28"/>
          <w:szCs w:val="28"/>
        </w:rPr>
        <w:t xml:space="preserve"> </w:t>
      </w:r>
    </w:p>
    <w:p w14:paraId="7137A58B" w14:textId="77777777" w:rsidR="00004C15" w:rsidRPr="002329D7" w:rsidRDefault="00004C15" w:rsidP="00853F22">
      <w:pPr>
        <w:rPr>
          <w:rFonts w:ascii="TT Norms" w:hAnsi="TT Norms"/>
          <w:b/>
          <w:sz w:val="28"/>
          <w:szCs w:val="28"/>
        </w:rPr>
      </w:pPr>
    </w:p>
    <w:bookmarkEnd w:id="0"/>
    <w:p w14:paraId="173829D4" w14:textId="023F39D5" w:rsidR="001A6F65" w:rsidRPr="002329D7" w:rsidRDefault="0079764B" w:rsidP="001A6F65">
      <w:pPr>
        <w:pStyle w:val="Default"/>
        <w:rPr>
          <w:rFonts w:ascii="TT Norms" w:hAnsi="TT Norms" w:cs="Arial"/>
          <w:b/>
          <w:bCs/>
          <w:sz w:val="28"/>
          <w:szCs w:val="28"/>
        </w:rPr>
      </w:pPr>
      <w:r w:rsidRPr="002329D7">
        <w:rPr>
          <w:rFonts w:ascii="TT Norms" w:hAnsi="TT Norms" w:cs="Arial"/>
          <w:b/>
          <w:bCs/>
          <w:sz w:val="28"/>
          <w:szCs w:val="28"/>
        </w:rPr>
        <w:t>Libraries Connected</w:t>
      </w:r>
      <w:r w:rsidR="00B13964" w:rsidRPr="002329D7">
        <w:rPr>
          <w:rFonts w:ascii="TT Norms" w:hAnsi="TT Norms" w:cs="Arial"/>
          <w:b/>
          <w:bCs/>
          <w:sz w:val="28"/>
          <w:szCs w:val="28"/>
        </w:rPr>
        <w:t>:</w:t>
      </w:r>
      <w:r w:rsidR="001A6F65" w:rsidRPr="002329D7">
        <w:rPr>
          <w:rFonts w:ascii="TT Norms" w:hAnsi="TT Norms" w:cs="Arial"/>
          <w:b/>
          <w:bCs/>
          <w:sz w:val="28"/>
          <w:szCs w:val="28"/>
        </w:rPr>
        <w:t xml:space="preserve"> Invitation to Tender </w:t>
      </w:r>
    </w:p>
    <w:p w14:paraId="4E9A4611" w14:textId="77777777" w:rsidR="00374F1C" w:rsidRPr="002329D7" w:rsidRDefault="00374F1C" w:rsidP="001A6F65">
      <w:pPr>
        <w:pStyle w:val="Default"/>
        <w:rPr>
          <w:rFonts w:ascii="TT Norms" w:hAnsi="TT Norms" w:cs="Arial"/>
          <w:sz w:val="28"/>
          <w:szCs w:val="28"/>
        </w:rPr>
      </w:pPr>
    </w:p>
    <w:p w14:paraId="60A95639" w14:textId="1553E93A" w:rsidR="001A6F65" w:rsidRPr="0004154B" w:rsidRDefault="001A6F65" w:rsidP="001A6F65">
      <w:pPr>
        <w:pStyle w:val="Default"/>
        <w:rPr>
          <w:rFonts w:ascii="Avenir LT Std 45 Book" w:hAnsi="Avenir LT Std 45 Book" w:cs="Arial"/>
          <w:sz w:val="22"/>
          <w:szCs w:val="22"/>
        </w:rPr>
      </w:pPr>
      <w:r w:rsidRPr="0004154B">
        <w:rPr>
          <w:rFonts w:ascii="Avenir LT Std 45 Book" w:hAnsi="Avenir LT Std 45 Book" w:cs="Arial"/>
          <w:b/>
          <w:bCs/>
          <w:sz w:val="22"/>
          <w:szCs w:val="22"/>
        </w:rPr>
        <w:t>Title</w:t>
      </w:r>
      <w:r w:rsidRPr="0004154B">
        <w:rPr>
          <w:rFonts w:ascii="Avenir LT Std 45 Book" w:hAnsi="Avenir LT Std 45 Book" w:cs="Arial"/>
          <w:sz w:val="22"/>
          <w:szCs w:val="22"/>
        </w:rPr>
        <w:t>:</w:t>
      </w:r>
      <w:bookmarkStart w:id="1" w:name="_Hlk17450313"/>
      <w:r w:rsidR="00EA7293" w:rsidRPr="0004154B">
        <w:rPr>
          <w:rFonts w:ascii="Avenir LT Std 45 Book" w:hAnsi="Avenir LT Std 45 Book" w:cs="Arial"/>
          <w:sz w:val="22"/>
          <w:szCs w:val="22"/>
        </w:rPr>
        <w:tab/>
      </w:r>
      <w:r w:rsidR="0009779E" w:rsidRPr="0004154B">
        <w:rPr>
          <w:rFonts w:ascii="Avenir LT Std 45 Book" w:hAnsi="Avenir LT Std 45 Book" w:cs="Arial"/>
          <w:sz w:val="22"/>
          <w:szCs w:val="22"/>
        </w:rPr>
        <w:t>Facilitating the d</w:t>
      </w:r>
      <w:r w:rsidR="00004C15" w:rsidRPr="0004154B">
        <w:rPr>
          <w:rFonts w:ascii="Avenir LT Std 45 Book" w:hAnsi="Avenir LT Std 45 Book" w:cs="Arial"/>
          <w:sz w:val="22"/>
          <w:szCs w:val="22"/>
        </w:rPr>
        <w:t xml:space="preserve">evelopment of a </w:t>
      </w:r>
      <w:r w:rsidR="0009779E" w:rsidRPr="0004154B">
        <w:rPr>
          <w:rFonts w:ascii="Avenir LT Std 45 Book" w:hAnsi="Avenir LT Std 45 Book" w:cs="Arial"/>
          <w:sz w:val="22"/>
          <w:szCs w:val="22"/>
        </w:rPr>
        <w:t>mentor scheme for library Heads of Service</w:t>
      </w:r>
    </w:p>
    <w:bookmarkEnd w:id="1"/>
    <w:p w14:paraId="3328DB69" w14:textId="3A68EAD4" w:rsidR="001A6F65" w:rsidRPr="0004154B" w:rsidRDefault="001A6F65" w:rsidP="001A6F65">
      <w:pPr>
        <w:pStyle w:val="Default"/>
        <w:rPr>
          <w:rFonts w:ascii="Avenir LT Std 45 Book" w:hAnsi="Avenir LT Std 45 Book" w:cs="Arial"/>
          <w:sz w:val="22"/>
          <w:szCs w:val="22"/>
        </w:rPr>
      </w:pPr>
      <w:r w:rsidRPr="0004154B">
        <w:rPr>
          <w:rFonts w:ascii="Avenir LT Std 45 Book" w:hAnsi="Avenir LT Std 45 Book" w:cs="Arial"/>
          <w:b/>
          <w:bCs/>
          <w:sz w:val="22"/>
          <w:szCs w:val="22"/>
        </w:rPr>
        <w:t xml:space="preserve">Return to: </w:t>
      </w:r>
      <w:r w:rsidR="0004154B">
        <w:rPr>
          <w:rFonts w:ascii="Avenir LT Std 45 Book" w:hAnsi="Avenir LT Std 45 Book" w:cs="Arial"/>
          <w:sz w:val="22"/>
          <w:szCs w:val="22"/>
        </w:rPr>
        <w:t>i</w:t>
      </w:r>
      <w:r w:rsidR="00374F1C" w:rsidRPr="0004154B">
        <w:rPr>
          <w:rFonts w:ascii="Avenir LT Std 45 Book" w:hAnsi="Avenir LT Std 45 Book" w:cs="Arial"/>
          <w:sz w:val="22"/>
          <w:szCs w:val="22"/>
        </w:rPr>
        <w:t>nfo@librariesconnected.org.uk</w:t>
      </w:r>
    </w:p>
    <w:p w14:paraId="59C5FC66" w14:textId="3EE07235" w:rsidR="00EA7293" w:rsidRPr="0004154B" w:rsidRDefault="00EA7293" w:rsidP="00EA7293">
      <w:pPr>
        <w:pStyle w:val="Default"/>
        <w:rPr>
          <w:rFonts w:ascii="Avenir LT Std 45 Book" w:hAnsi="Avenir LT Std 45 Book" w:cs="Arial"/>
          <w:sz w:val="22"/>
          <w:szCs w:val="22"/>
        </w:rPr>
      </w:pPr>
      <w:r w:rsidRPr="0004154B">
        <w:rPr>
          <w:rFonts w:ascii="Avenir LT Std 45 Book" w:hAnsi="Avenir LT Std 45 Book" w:cs="Arial"/>
          <w:b/>
          <w:bCs/>
          <w:sz w:val="22"/>
          <w:szCs w:val="22"/>
        </w:rPr>
        <w:t>Deadline for receipt of tender proposals</w:t>
      </w:r>
      <w:r w:rsidRPr="0004154B">
        <w:rPr>
          <w:rFonts w:ascii="Avenir LT Std 45 Book" w:hAnsi="Avenir LT Std 45 Book" w:cs="Arial"/>
          <w:sz w:val="22"/>
          <w:szCs w:val="22"/>
        </w:rPr>
        <w:t xml:space="preserve">: </w:t>
      </w:r>
      <w:r w:rsidR="008E3FD3" w:rsidRPr="0004154B">
        <w:rPr>
          <w:rFonts w:ascii="Avenir LT Std 45 Book" w:hAnsi="Avenir LT Std 45 Book" w:cs="Arial"/>
          <w:b/>
          <w:bCs/>
          <w:sz w:val="22"/>
          <w:szCs w:val="22"/>
        </w:rPr>
        <w:t xml:space="preserve">9am 13 December </w:t>
      </w:r>
      <w:r w:rsidR="00443484" w:rsidRPr="0004154B">
        <w:rPr>
          <w:rFonts w:ascii="Avenir LT Std 45 Book" w:hAnsi="Avenir LT Std 45 Book" w:cs="Arial"/>
          <w:b/>
          <w:bCs/>
          <w:sz w:val="22"/>
          <w:szCs w:val="22"/>
        </w:rPr>
        <w:t>2021.</w:t>
      </w:r>
    </w:p>
    <w:p w14:paraId="41761B65" w14:textId="77777777" w:rsidR="001A6F65" w:rsidRPr="00907902" w:rsidRDefault="001A6F65" w:rsidP="001A6F65">
      <w:pPr>
        <w:pStyle w:val="Default"/>
        <w:rPr>
          <w:rFonts w:ascii="Avenir Book" w:hAnsi="Avenir Book" w:cs="Arial"/>
        </w:rPr>
      </w:pPr>
    </w:p>
    <w:p w14:paraId="6B05B9C5" w14:textId="0418B4AB" w:rsidR="001A6F65" w:rsidRPr="0004154B" w:rsidRDefault="001A6F65" w:rsidP="005153E2">
      <w:pPr>
        <w:pStyle w:val="Default"/>
        <w:numPr>
          <w:ilvl w:val="0"/>
          <w:numId w:val="3"/>
        </w:numPr>
        <w:rPr>
          <w:rFonts w:ascii="Avenir LT Std 45 Book" w:hAnsi="Avenir LT Std 45 Book" w:cs="Arial"/>
          <w:sz w:val="22"/>
          <w:szCs w:val="22"/>
        </w:rPr>
      </w:pPr>
      <w:r w:rsidRPr="0004154B">
        <w:rPr>
          <w:rFonts w:ascii="Avenir LT Std 45 Book" w:hAnsi="Avenir LT Std 45 Book" w:cs="Arial"/>
          <w:b/>
          <w:bCs/>
          <w:sz w:val="22"/>
          <w:szCs w:val="22"/>
        </w:rPr>
        <w:t xml:space="preserve">INTRODUCTION </w:t>
      </w:r>
    </w:p>
    <w:p w14:paraId="55B4B0BA" w14:textId="77777777" w:rsidR="001A6F65" w:rsidRPr="00907902" w:rsidRDefault="001A6F65" w:rsidP="001A6F65">
      <w:pPr>
        <w:pStyle w:val="Default"/>
        <w:rPr>
          <w:rFonts w:ascii="Avenir Book" w:hAnsi="Avenir Book" w:cs="Arial"/>
        </w:rPr>
      </w:pPr>
    </w:p>
    <w:p w14:paraId="77940954" w14:textId="0DC64955" w:rsidR="00004C15" w:rsidRPr="0004154B" w:rsidRDefault="001A6F65" w:rsidP="00F6109C">
      <w:pPr>
        <w:rPr>
          <w:rFonts w:ascii="Avenir LT Std 45 Book" w:hAnsi="Avenir LT Std 45 Book"/>
          <w:sz w:val="22"/>
          <w:szCs w:val="22"/>
        </w:rPr>
      </w:pPr>
      <w:r w:rsidRPr="0004154B">
        <w:rPr>
          <w:rFonts w:ascii="Avenir LT Std 45 Book" w:hAnsi="Avenir LT Std 45 Book"/>
          <w:sz w:val="22"/>
          <w:szCs w:val="22"/>
        </w:rPr>
        <w:t xml:space="preserve">This </w:t>
      </w:r>
      <w:r w:rsidR="001D7789" w:rsidRPr="0004154B">
        <w:rPr>
          <w:rFonts w:ascii="Avenir LT Std 45 Book" w:hAnsi="Avenir LT Std 45 Book"/>
          <w:sz w:val="22"/>
          <w:szCs w:val="22"/>
        </w:rPr>
        <w:t>I</w:t>
      </w:r>
      <w:r w:rsidRPr="0004154B">
        <w:rPr>
          <w:rFonts w:ascii="Avenir LT Std 45 Book" w:hAnsi="Avenir LT Std 45 Book"/>
          <w:sz w:val="22"/>
          <w:szCs w:val="22"/>
        </w:rPr>
        <w:t xml:space="preserve">nvitation to </w:t>
      </w:r>
      <w:r w:rsidR="001D7789" w:rsidRPr="0004154B">
        <w:rPr>
          <w:rFonts w:ascii="Avenir LT Std 45 Book" w:hAnsi="Avenir LT Std 45 Book"/>
          <w:sz w:val="22"/>
          <w:szCs w:val="22"/>
        </w:rPr>
        <w:t>T</w:t>
      </w:r>
      <w:r w:rsidRPr="0004154B">
        <w:rPr>
          <w:rFonts w:ascii="Avenir LT Std 45 Book" w:hAnsi="Avenir LT Std 45 Book"/>
          <w:sz w:val="22"/>
          <w:szCs w:val="22"/>
        </w:rPr>
        <w:t>ender</w:t>
      </w:r>
      <w:r w:rsidR="00E015AA" w:rsidRPr="0004154B">
        <w:rPr>
          <w:rFonts w:ascii="Avenir LT Std 45 Book" w:hAnsi="Avenir LT Std 45 Book"/>
          <w:sz w:val="22"/>
          <w:szCs w:val="22"/>
        </w:rPr>
        <w:t xml:space="preserve"> (ITT)</w:t>
      </w:r>
      <w:r w:rsidRPr="0004154B">
        <w:rPr>
          <w:rFonts w:ascii="Avenir LT Std 45 Book" w:hAnsi="Avenir LT Std 45 Book"/>
          <w:sz w:val="22"/>
          <w:szCs w:val="22"/>
        </w:rPr>
        <w:t xml:space="preserve"> specifies the requirements for </w:t>
      </w:r>
      <w:r w:rsidR="00374F1C" w:rsidRPr="0004154B">
        <w:rPr>
          <w:rFonts w:ascii="Avenir LT Std 45 Book" w:hAnsi="Avenir LT Std 45 Book"/>
          <w:sz w:val="22"/>
          <w:szCs w:val="22"/>
        </w:rPr>
        <w:t xml:space="preserve">facilitating </w:t>
      </w:r>
      <w:r w:rsidR="00004C15" w:rsidRPr="0004154B">
        <w:rPr>
          <w:rFonts w:ascii="Avenir LT Std 45 Book" w:hAnsi="Avenir LT Std 45 Book"/>
          <w:sz w:val="22"/>
          <w:szCs w:val="22"/>
        </w:rPr>
        <w:t xml:space="preserve">the development of </w:t>
      </w:r>
      <w:r w:rsidR="00374F1C" w:rsidRPr="0004154B">
        <w:rPr>
          <w:rFonts w:ascii="Avenir LT Std 45 Book" w:hAnsi="Avenir LT Std 45 Book"/>
          <w:sz w:val="22"/>
          <w:szCs w:val="22"/>
        </w:rPr>
        <w:t xml:space="preserve">a </w:t>
      </w:r>
      <w:r w:rsidR="0009779E" w:rsidRPr="0004154B">
        <w:rPr>
          <w:rFonts w:ascii="Avenir LT Std 45 Book" w:hAnsi="Avenir LT Std 45 Book"/>
          <w:sz w:val="22"/>
          <w:szCs w:val="22"/>
        </w:rPr>
        <w:t>mentor scheme for library Heads of Service</w:t>
      </w:r>
      <w:r w:rsidR="00111D99" w:rsidRPr="0004154B">
        <w:rPr>
          <w:rFonts w:ascii="Avenir LT Std 45 Book" w:hAnsi="Avenir LT Std 45 Book"/>
          <w:sz w:val="22"/>
          <w:szCs w:val="22"/>
        </w:rPr>
        <w:t>.</w:t>
      </w:r>
      <w:r w:rsidR="00004C15" w:rsidRPr="0004154B">
        <w:rPr>
          <w:rFonts w:ascii="Avenir LT Std 45 Book" w:hAnsi="Avenir LT Std 45 Book"/>
          <w:sz w:val="22"/>
          <w:szCs w:val="22"/>
        </w:rPr>
        <w:t xml:space="preserve"> </w:t>
      </w:r>
    </w:p>
    <w:p w14:paraId="51937F9F" w14:textId="77777777" w:rsidR="00494C9D" w:rsidRPr="0004154B" w:rsidRDefault="00494C9D" w:rsidP="00F6109C">
      <w:pPr>
        <w:rPr>
          <w:rFonts w:ascii="Avenir LT Std 45 Book" w:hAnsi="Avenir LT Std 45 Book"/>
          <w:bCs/>
          <w:sz w:val="22"/>
          <w:szCs w:val="22"/>
        </w:rPr>
      </w:pPr>
    </w:p>
    <w:p w14:paraId="1552382C" w14:textId="4AFB8412" w:rsidR="001A6F65" w:rsidRPr="0004154B" w:rsidRDefault="001A6F65" w:rsidP="00CB4969">
      <w:pPr>
        <w:rPr>
          <w:rFonts w:ascii="Avenir LT Std 45 Book" w:hAnsi="Avenir LT Std 45 Book"/>
          <w:sz w:val="22"/>
          <w:szCs w:val="22"/>
        </w:rPr>
      </w:pPr>
      <w:r w:rsidRPr="0004154B">
        <w:rPr>
          <w:rFonts w:ascii="Avenir LT Std 45 Book" w:hAnsi="Avenir LT Std 45 Book"/>
          <w:sz w:val="22"/>
          <w:szCs w:val="22"/>
        </w:rPr>
        <w:t xml:space="preserve">The following details are outlined in this document: </w:t>
      </w:r>
    </w:p>
    <w:p w14:paraId="0E41A14A" w14:textId="68308CB6" w:rsidR="001A6F65" w:rsidRPr="0004154B" w:rsidRDefault="00931BED" w:rsidP="005153E2">
      <w:pPr>
        <w:pStyle w:val="ListParagraph"/>
        <w:numPr>
          <w:ilvl w:val="0"/>
          <w:numId w:val="1"/>
        </w:numPr>
        <w:rPr>
          <w:rFonts w:ascii="Avenir LT Std 45 Book" w:hAnsi="Avenir LT Std 45 Book" w:cs="Arial"/>
          <w:sz w:val="22"/>
          <w:szCs w:val="22"/>
        </w:rPr>
      </w:pPr>
      <w:r w:rsidRPr="0004154B">
        <w:rPr>
          <w:rFonts w:ascii="Avenir LT Std 45 Book" w:hAnsi="Avenir LT Std 45 Book" w:cs="Arial"/>
          <w:sz w:val="22"/>
          <w:szCs w:val="22"/>
        </w:rPr>
        <w:t>Background</w:t>
      </w:r>
      <w:r w:rsidR="001A6F65" w:rsidRPr="0004154B">
        <w:rPr>
          <w:rFonts w:ascii="Avenir LT Std 45 Book" w:hAnsi="Avenir LT Std 45 Book" w:cs="Arial"/>
          <w:sz w:val="22"/>
          <w:szCs w:val="22"/>
        </w:rPr>
        <w:t xml:space="preserve"> </w:t>
      </w:r>
      <w:r w:rsidR="00506AFB" w:rsidRPr="0004154B">
        <w:rPr>
          <w:rFonts w:ascii="Avenir LT Std 45 Book" w:hAnsi="Avenir LT Std 45 Book" w:cs="Arial"/>
          <w:sz w:val="22"/>
          <w:szCs w:val="22"/>
        </w:rPr>
        <w:t>Information</w:t>
      </w:r>
    </w:p>
    <w:p w14:paraId="44706340" w14:textId="5F0E2FFA" w:rsidR="00D4744D" w:rsidRPr="0004154B" w:rsidRDefault="00D4744D" w:rsidP="005153E2">
      <w:pPr>
        <w:pStyle w:val="ListParagraph"/>
        <w:numPr>
          <w:ilvl w:val="0"/>
          <w:numId w:val="1"/>
        </w:numPr>
        <w:rPr>
          <w:rFonts w:ascii="Avenir LT Std 45 Book" w:hAnsi="Avenir LT Std 45 Book" w:cs="Arial"/>
          <w:sz w:val="22"/>
          <w:szCs w:val="22"/>
        </w:rPr>
      </w:pPr>
      <w:r w:rsidRPr="0004154B">
        <w:rPr>
          <w:rFonts w:ascii="Avenir LT Std 45 Book" w:hAnsi="Avenir LT Std 45 Book" w:cs="Arial"/>
          <w:sz w:val="22"/>
          <w:szCs w:val="22"/>
        </w:rPr>
        <w:t>Objectives</w:t>
      </w:r>
      <w:r w:rsidR="00137F32" w:rsidRPr="0004154B">
        <w:rPr>
          <w:rFonts w:ascii="Avenir LT Std 45 Book" w:hAnsi="Avenir LT Std 45 Book" w:cs="Arial"/>
          <w:sz w:val="22"/>
          <w:szCs w:val="22"/>
        </w:rPr>
        <w:t xml:space="preserve"> of this project</w:t>
      </w:r>
    </w:p>
    <w:p w14:paraId="06D55B4B" w14:textId="6457529A" w:rsidR="001A6F65" w:rsidRPr="0004154B" w:rsidRDefault="007D3431" w:rsidP="005153E2">
      <w:pPr>
        <w:pStyle w:val="ListParagraph"/>
        <w:numPr>
          <w:ilvl w:val="0"/>
          <w:numId w:val="1"/>
        </w:numPr>
        <w:rPr>
          <w:rFonts w:ascii="Avenir LT Std 45 Book" w:hAnsi="Avenir LT Std 45 Book" w:cs="Arial"/>
          <w:sz w:val="22"/>
          <w:szCs w:val="22"/>
        </w:rPr>
      </w:pPr>
      <w:r w:rsidRPr="0004154B">
        <w:rPr>
          <w:rFonts w:ascii="Avenir LT Std 45 Book" w:hAnsi="Avenir LT Std 45 Book" w:cs="Arial"/>
          <w:sz w:val="22"/>
          <w:szCs w:val="22"/>
        </w:rPr>
        <w:t xml:space="preserve">The Brief </w:t>
      </w:r>
    </w:p>
    <w:p w14:paraId="0508BF6E" w14:textId="6A1C7A9C" w:rsidR="00DF0D0A" w:rsidRPr="0004154B" w:rsidRDefault="00DF0D0A" w:rsidP="005153E2">
      <w:pPr>
        <w:pStyle w:val="ListParagraph"/>
        <w:numPr>
          <w:ilvl w:val="0"/>
          <w:numId w:val="1"/>
        </w:numPr>
        <w:rPr>
          <w:rFonts w:ascii="Avenir LT Std 45 Book" w:hAnsi="Avenir LT Std 45 Book" w:cs="Arial"/>
          <w:sz w:val="22"/>
          <w:szCs w:val="22"/>
        </w:rPr>
      </w:pPr>
      <w:r w:rsidRPr="0004154B">
        <w:rPr>
          <w:rFonts w:ascii="Avenir LT Std 45 Book" w:hAnsi="Avenir LT Std 45 Book" w:cs="Arial"/>
          <w:sz w:val="22"/>
          <w:szCs w:val="22"/>
        </w:rPr>
        <w:t>The role of the successful applicant</w:t>
      </w:r>
    </w:p>
    <w:p w14:paraId="70993742" w14:textId="482D2B10" w:rsidR="007D3431" w:rsidRPr="0004154B" w:rsidRDefault="007D3431" w:rsidP="005153E2">
      <w:pPr>
        <w:pStyle w:val="ListParagraph"/>
        <w:numPr>
          <w:ilvl w:val="0"/>
          <w:numId w:val="1"/>
        </w:numPr>
        <w:rPr>
          <w:rFonts w:ascii="Avenir LT Std 45 Book" w:hAnsi="Avenir LT Std 45 Book" w:cs="Arial"/>
          <w:sz w:val="22"/>
          <w:szCs w:val="22"/>
        </w:rPr>
      </w:pPr>
      <w:r w:rsidRPr="0004154B">
        <w:rPr>
          <w:rFonts w:ascii="Avenir LT Std 45 Book" w:hAnsi="Avenir LT Std 45 Book" w:cs="Arial"/>
          <w:sz w:val="22"/>
          <w:szCs w:val="22"/>
        </w:rPr>
        <w:t>Contract Management</w:t>
      </w:r>
    </w:p>
    <w:p w14:paraId="15274165" w14:textId="4A0F8C01" w:rsidR="007D3431" w:rsidRPr="0004154B" w:rsidRDefault="007D3431" w:rsidP="005153E2">
      <w:pPr>
        <w:pStyle w:val="ListParagraph"/>
        <w:numPr>
          <w:ilvl w:val="0"/>
          <w:numId w:val="1"/>
        </w:numPr>
        <w:rPr>
          <w:rFonts w:ascii="Avenir LT Std 45 Book" w:hAnsi="Avenir LT Std 45 Book" w:cs="Arial"/>
          <w:sz w:val="22"/>
          <w:szCs w:val="22"/>
        </w:rPr>
      </w:pPr>
      <w:r w:rsidRPr="0004154B">
        <w:rPr>
          <w:rFonts w:ascii="Avenir LT Std 45 Book" w:hAnsi="Avenir LT Std 45 Book" w:cs="Arial"/>
          <w:sz w:val="22"/>
          <w:szCs w:val="22"/>
        </w:rPr>
        <w:t>Workplan and milestones</w:t>
      </w:r>
    </w:p>
    <w:p w14:paraId="517AE917" w14:textId="7FFE3417" w:rsidR="007D3431" w:rsidRPr="0004154B" w:rsidRDefault="007D3431" w:rsidP="005153E2">
      <w:pPr>
        <w:pStyle w:val="ListParagraph"/>
        <w:numPr>
          <w:ilvl w:val="0"/>
          <w:numId w:val="1"/>
        </w:numPr>
        <w:rPr>
          <w:rFonts w:ascii="Avenir LT Std 45 Book" w:hAnsi="Avenir LT Std 45 Book" w:cs="Arial"/>
          <w:sz w:val="22"/>
          <w:szCs w:val="22"/>
        </w:rPr>
      </w:pPr>
      <w:r w:rsidRPr="0004154B">
        <w:rPr>
          <w:rFonts w:ascii="Avenir LT Std 45 Book" w:hAnsi="Avenir LT Std 45 Book" w:cs="Arial"/>
          <w:sz w:val="22"/>
          <w:szCs w:val="22"/>
        </w:rPr>
        <w:t>Budget</w:t>
      </w:r>
    </w:p>
    <w:p w14:paraId="421C03B1" w14:textId="56214FF7" w:rsidR="001A6F65" w:rsidRPr="0004154B" w:rsidRDefault="001A6F65" w:rsidP="005153E2">
      <w:pPr>
        <w:pStyle w:val="ListParagraph"/>
        <w:numPr>
          <w:ilvl w:val="0"/>
          <w:numId w:val="1"/>
        </w:numPr>
        <w:rPr>
          <w:rFonts w:ascii="Avenir LT Std 45 Book" w:hAnsi="Avenir LT Std 45 Book" w:cs="Arial"/>
          <w:sz w:val="22"/>
          <w:szCs w:val="22"/>
        </w:rPr>
      </w:pPr>
      <w:r w:rsidRPr="0004154B">
        <w:rPr>
          <w:rFonts w:ascii="Avenir LT Std 45 Book" w:hAnsi="Avenir LT Std 45 Book" w:cs="Arial"/>
          <w:sz w:val="22"/>
          <w:szCs w:val="22"/>
        </w:rPr>
        <w:t xml:space="preserve">The terms of business relating to the award of any contract </w:t>
      </w:r>
    </w:p>
    <w:p w14:paraId="57058913" w14:textId="29CF1956" w:rsidR="007D3431" w:rsidRPr="0004154B" w:rsidRDefault="007D3431" w:rsidP="005153E2">
      <w:pPr>
        <w:pStyle w:val="ListParagraph"/>
        <w:numPr>
          <w:ilvl w:val="0"/>
          <w:numId w:val="1"/>
        </w:numPr>
        <w:rPr>
          <w:rFonts w:ascii="Avenir LT Std 45 Book" w:hAnsi="Avenir LT Std 45 Book" w:cs="Arial"/>
          <w:sz w:val="22"/>
          <w:szCs w:val="22"/>
        </w:rPr>
      </w:pPr>
      <w:r w:rsidRPr="0004154B">
        <w:rPr>
          <w:rFonts w:ascii="Avenir LT Std 45 Book" w:hAnsi="Avenir LT Std 45 Book" w:cs="Arial"/>
          <w:sz w:val="22"/>
          <w:szCs w:val="22"/>
        </w:rPr>
        <w:t>Process for submitting proposals</w:t>
      </w:r>
    </w:p>
    <w:p w14:paraId="090BCF16" w14:textId="42233FBE" w:rsidR="007D3431" w:rsidRPr="0004154B" w:rsidRDefault="007D3431" w:rsidP="005153E2">
      <w:pPr>
        <w:pStyle w:val="ListParagraph"/>
        <w:numPr>
          <w:ilvl w:val="0"/>
          <w:numId w:val="1"/>
        </w:numPr>
        <w:rPr>
          <w:rFonts w:ascii="Avenir LT Std 45 Book" w:hAnsi="Avenir LT Std 45 Book" w:cs="Arial"/>
          <w:sz w:val="22"/>
          <w:szCs w:val="22"/>
        </w:rPr>
      </w:pPr>
      <w:r w:rsidRPr="0004154B">
        <w:rPr>
          <w:rFonts w:ascii="Avenir LT Std 45 Book" w:hAnsi="Avenir LT Std 45 Book" w:cs="Arial"/>
          <w:sz w:val="22"/>
          <w:szCs w:val="22"/>
        </w:rPr>
        <w:t>Further Information</w:t>
      </w:r>
    </w:p>
    <w:p w14:paraId="5D512514" w14:textId="5C0F0877" w:rsidR="007D3431" w:rsidRPr="0004154B" w:rsidRDefault="007D3431" w:rsidP="005153E2">
      <w:pPr>
        <w:pStyle w:val="ListParagraph"/>
        <w:numPr>
          <w:ilvl w:val="0"/>
          <w:numId w:val="1"/>
        </w:numPr>
        <w:rPr>
          <w:rFonts w:ascii="Avenir LT Std 45 Book" w:hAnsi="Avenir LT Std 45 Book" w:cs="Arial"/>
          <w:sz w:val="22"/>
          <w:szCs w:val="22"/>
        </w:rPr>
      </w:pPr>
      <w:r w:rsidRPr="0004154B">
        <w:rPr>
          <w:rFonts w:ascii="Avenir LT Std 45 Book" w:hAnsi="Avenir LT Std 45 Book" w:cs="Arial"/>
          <w:sz w:val="22"/>
          <w:szCs w:val="22"/>
        </w:rPr>
        <w:t>Compliance</w:t>
      </w:r>
    </w:p>
    <w:p w14:paraId="2636D656" w14:textId="77777777" w:rsidR="001A6F65" w:rsidRPr="0004154B" w:rsidRDefault="001A6F65" w:rsidP="001A6F65">
      <w:pPr>
        <w:pStyle w:val="Default"/>
        <w:rPr>
          <w:rFonts w:ascii="Avenir LT Std 45 Book" w:hAnsi="Avenir LT Std 45 Book" w:cs="Arial"/>
        </w:rPr>
      </w:pPr>
    </w:p>
    <w:p w14:paraId="20C95CF6" w14:textId="44819CF6" w:rsidR="001A6F65" w:rsidRPr="0004154B" w:rsidRDefault="001A6F65" w:rsidP="005153E2">
      <w:pPr>
        <w:pStyle w:val="Default"/>
        <w:numPr>
          <w:ilvl w:val="0"/>
          <w:numId w:val="3"/>
        </w:numPr>
        <w:rPr>
          <w:rFonts w:ascii="Avenir LT Std 45 Book" w:hAnsi="Avenir LT Std 45 Book" w:cs="Arial"/>
        </w:rPr>
      </w:pPr>
      <w:r w:rsidRPr="0004154B">
        <w:rPr>
          <w:rFonts w:ascii="Avenir LT Std 45 Book" w:hAnsi="Avenir LT Std 45 Book" w:cs="Arial"/>
          <w:b/>
          <w:bCs/>
        </w:rPr>
        <w:t>BACKGROUND</w:t>
      </w:r>
    </w:p>
    <w:p w14:paraId="66FD6950" w14:textId="77777777" w:rsidR="00A72543" w:rsidRPr="00907902" w:rsidRDefault="00A72543" w:rsidP="001A6F65">
      <w:pPr>
        <w:pStyle w:val="Default"/>
        <w:rPr>
          <w:rFonts w:ascii="Avenir Book" w:hAnsi="Avenir Book" w:cs="Arial"/>
        </w:rPr>
      </w:pPr>
    </w:p>
    <w:p w14:paraId="22BE1980" w14:textId="3CAB9066" w:rsidR="00A72543" w:rsidRPr="0004154B" w:rsidRDefault="00A72543" w:rsidP="00A72543">
      <w:pPr>
        <w:rPr>
          <w:rFonts w:ascii="Avenir LT Std 45 Book" w:hAnsi="Avenir LT Std 45 Book"/>
          <w:b/>
          <w:sz w:val="22"/>
          <w:szCs w:val="22"/>
        </w:rPr>
      </w:pPr>
      <w:r w:rsidRPr="0004154B">
        <w:rPr>
          <w:rFonts w:ascii="Avenir LT Std 45 Book" w:hAnsi="Avenir LT Std 45 Book"/>
          <w:b/>
          <w:sz w:val="22"/>
          <w:szCs w:val="22"/>
        </w:rPr>
        <w:t xml:space="preserve">2.1 </w:t>
      </w:r>
      <w:r w:rsidR="00064A21" w:rsidRPr="0004154B">
        <w:rPr>
          <w:rFonts w:ascii="Avenir LT Std 45 Book" w:hAnsi="Avenir LT Std 45 Book"/>
          <w:b/>
          <w:sz w:val="22"/>
          <w:szCs w:val="22"/>
        </w:rPr>
        <w:tab/>
      </w:r>
      <w:r w:rsidR="0079764B" w:rsidRPr="0004154B">
        <w:rPr>
          <w:rFonts w:ascii="Avenir LT Std 45 Book" w:hAnsi="Avenir LT Std 45 Book"/>
          <w:b/>
          <w:sz w:val="22"/>
          <w:szCs w:val="22"/>
        </w:rPr>
        <w:t>Libraries Connected</w:t>
      </w:r>
      <w:r w:rsidR="00AA059B" w:rsidRPr="0004154B">
        <w:rPr>
          <w:rFonts w:ascii="Avenir LT Std 45 Book" w:hAnsi="Avenir LT Std 45 Book"/>
          <w:b/>
          <w:sz w:val="22"/>
          <w:szCs w:val="22"/>
        </w:rPr>
        <w:t xml:space="preserve">   </w:t>
      </w:r>
      <w:hyperlink r:id="rId11" w:history="1">
        <w:r w:rsidR="00AA059B" w:rsidRPr="0004154B">
          <w:rPr>
            <w:rStyle w:val="Hyperlink"/>
            <w:rFonts w:ascii="Avenir LT Std 45 Book" w:hAnsi="Avenir LT Std 45 Book"/>
            <w:b/>
            <w:sz w:val="22"/>
            <w:szCs w:val="22"/>
            <w:u w:val="none"/>
          </w:rPr>
          <w:t>www.librariesconnected.org.uk</w:t>
        </w:r>
      </w:hyperlink>
    </w:p>
    <w:p w14:paraId="20773A14" w14:textId="77777777" w:rsidR="00AA059B" w:rsidRPr="00907902" w:rsidRDefault="00AA059B" w:rsidP="00A72543">
      <w:pPr>
        <w:rPr>
          <w:rFonts w:ascii="Avenir Book" w:hAnsi="Avenir Book"/>
          <w:b/>
          <w:u w:val="single"/>
        </w:rPr>
      </w:pPr>
    </w:p>
    <w:p w14:paraId="1FF7A62A" w14:textId="29737A61" w:rsidR="00614F8A" w:rsidRPr="0004154B" w:rsidRDefault="00AA059B" w:rsidP="00D71E5F">
      <w:pPr>
        <w:rPr>
          <w:rStyle w:val="Hyperlink"/>
          <w:rFonts w:ascii="Avenir LT Std 45 Book" w:hAnsi="Avenir LT Std 45 Book"/>
          <w:color w:val="auto"/>
          <w:sz w:val="22"/>
          <w:szCs w:val="22"/>
          <w:u w:val="none"/>
        </w:rPr>
      </w:pPr>
      <w:r w:rsidRPr="0004154B">
        <w:rPr>
          <w:rStyle w:val="Hyperlink"/>
          <w:rFonts w:ascii="Avenir LT Std 45 Book" w:hAnsi="Avenir LT Std 45 Book"/>
          <w:color w:val="auto"/>
          <w:sz w:val="22"/>
          <w:szCs w:val="22"/>
          <w:u w:val="none"/>
        </w:rPr>
        <w:t>Libraries Connected is a charity founded in 2018</w:t>
      </w:r>
      <w:r w:rsidR="00734B13" w:rsidRPr="0004154B">
        <w:rPr>
          <w:rStyle w:val="Hyperlink"/>
          <w:rFonts w:ascii="Avenir LT Std 45 Book" w:hAnsi="Avenir LT Std 45 Book"/>
          <w:color w:val="auto"/>
          <w:sz w:val="22"/>
          <w:szCs w:val="22"/>
          <w:u w:val="none"/>
        </w:rPr>
        <w:t>. It bu</w:t>
      </w:r>
      <w:r w:rsidRPr="0004154B">
        <w:rPr>
          <w:rStyle w:val="Hyperlink"/>
          <w:rFonts w:ascii="Avenir LT Std 45 Book" w:hAnsi="Avenir LT Std 45 Book"/>
          <w:color w:val="auto"/>
          <w:sz w:val="22"/>
          <w:szCs w:val="22"/>
          <w:u w:val="none"/>
        </w:rPr>
        <w:t>ild</w:t>
      </w:r>
      <w:r w:rsidR="00734B13" w:rsidRPr="0004154B">
        <w:rPr>
          <w:rStyle w:val="Hyperlink"/>
          <w:rFonts w:ascii="Avenir LT Std 45 Book" w:hAnsi="Avenir LT Std 45 Book"/>
          <w:color w:val="auto"/>
          <w:sz w:val="22"/>
          <w:szCs w:val="22"/>
          <w:u w:val="none"/>
        </w:rPr>
        <w:t xml:space="preserve">s </w:t>
      </w:r>
      <w:r w:rsidRPr="0004154B">
        <w:rPr>
          <w:rStyle w:val="Hyperlink"/>
          <w:rFonts w:ascii="Avenir LT Std 45 Book" w:hAnsi="Avenir LT Std 45 Book"/>
          <w:color w:val="auto"/>
          <w:sz w:val="22"/>
          <w:szCs w:val="22"/>
          <w:u w:val="none"/>
        </w:rPr>
        <w:t xml:space="preserve">on </w:t>
      </w:r>
      <w:r w:rsidR="00964ECA" w:rsidRPr="0004154B">
        <w:rPr>
          <w:rStyle w:val="Hyperlink"/>
          <w:rFonts w:ascii="Avenir LT Std 45 Book" w:hAnsi="Avenir LT Std 45 Book"/>
          <w:color w:val="auto"/>
          <w:sz w:val="22"/>
          <w:szCs w:val="22"/>
          <w:u w:val="none"/>
        </w:rPr>
        <w:t xml:space="preserve">20 years’ experience </w:t>
      </w:r>
      <w:r w:rsidRPr="0004154B">
        <w:rPr>
          <w:rStyle w:val="Hyperlink"/>
          <w:rFonts w:ascii="Avenir LT Std 45 Book" w:hAnsi="Avenir LT Std 45 Book"/>
          <w:color w:val="auto"/>
          <w:sz w:val="22"/>
          <w:szCs w:val="22"/>
          <w:u w:val="none"/>
        </w:rPr>
        <w:t>as The Society of Chief</w:t>
      </w:r>
      <w:r w:rsidR="00964ECA" w:rsidRPr="0004154B">
        <w:rPr>
          <w:rStyle w:val="Hyperlink"/>
          <w:rFonts w:ascii="Avenir LT Std 45 Book" w:hAnsi="Avenir LT Std 45 Book"/>
          <w:color w:val="auto"/>
          <w:sz w:val="22"/>
          <w:szCs w:val="22"/>
          <w:u w:val="none"/>
        </w:rPr>
        <w:t xml:space="preserve"> Librarians</w:t>
      </w:r>
      <w:r w:rsidR="001D7789" w:rsidRPr="0004154B">
        <w:rPr>
          <w:rStyle w:val="Hyperlink"/>
          <w:rFonts w:ascii="Avenir LT Std 45 Book" w:hAnsi="Avenir LT Std 45 Book"/>
          <w:color w:val="auto"/>
          <w:sz w:val="22"/>
          <w:szCs w:val="22"/>
          <w:u w:val="none"/>
        </w:rPr>
        <w:t xml:space="preserve"> (SCL)</w:t>
      </w:r>
      <w:r w:rsidRPr="0004154B">
        <w:rPr>
          <w:rStyle w:val="Hyperlink"/>
          <w:rFonts w:ascii="Avenir LT Std 45 Book" w:hAnsi="Avenir LT Std 45 Book"/>
          <w:color w:val="auto"/>
          <w:sz w:val="22"/>
          <w:szCs w:val="22"/>
          <w:u w:val="none"/>
        </w:rPr>
        <w:t>. We are now partly funded by Arts Council England as the Sector Support Organisation for</w:t>
      </w:r>
      <w:r w:rsidR="001D7789" w:rsidRPr="0004154B">
        <w:rPr>
          <w:rStyle w:val="Hyperlink"/>
          <w:rFonts w:ascii="Avenir LT Std 45 Book" w:hAnsi="Avenir LT Std 45 Book"/>
          <w:color w:val="auto"/>
          <w:sz w:val="22"/>
          <w:szCs w:val="22"/>
          <w:u w:val="none"/>
        </w:rPr>
        <w:t xml:space="preserve"> public</w:t>
      </w:r>
      <w:r w:rsidRPr="0004154B">
        <w:rPr>
          <w:rStyle w:val="Hyperlink"/>
          <w:rFonts w:ascii="Avenir LT Std 45 Book" w:hAnsi="Avenir LT Std 45 Book"/>
          <w:color w:val="auto"/>
          <w:sz w:val="22"/>
          <w:szCs w:val="22"/>
          <w:u w:val="none"/>
        </w:rPr>
        <w:t xml:space="preserve"> libraries. We have a small team of staff and trustees. But we are proud to remain a membership organisation </w:t>
      </w:r>
      <w:r w:rsidR="001D7789" w:rsidRPr="0004154B">
        <w:rPr>
          <w:rStyle w:val="Hyperlink"/>
          <w:rFonts w:ascii="Avenir LT Std 45 Book" w:hAnsi="Avenir LT Std 45 Book"/>
          <w:color w:val="auto"/>
          <w:sz w:val="22"/>
          <w:szCs w:val="22"/>
          <w:u w:val="none"/>
        </w:rPr>
        <w:t>comprised</w:t>
      </w:r>
      <w:r w:rsidRPr="0004154B">
        <w:rPr>
          <w:rStyle w:val="Hyperlink"/>
          <w:rFonts w:ascii="Avenir LT Std 45 Book" w:hAnsi="Avenir LT Std 45 Book"/>
          <w:color w:val="auto"/>
          <w:sz w:val="22"/>
          <w:szCs w:val="22"/>
          <w:u w:val="none"/>
        </w:rPr>
        <w:t xml:space="preserve"> of every library service in England, Wales</w:t>
      </w:r>
      <w:r w:rsidR="00B13964" w:rsidRPr="0004154B">
        <w:rPr>
          <w:rStyle w:val="Hyperlink"/>
          <w:rFonts w:ascii="Avenir LT Std 45 Book" w:hAnsi="Avenir LT Std 45 Book"/>
          <w:color w:val="auto"/>
          <w:sz w:val="22"/>
          <w:szCs w:val="22"/>
          <w:u w:val="none"/>
        </w:rPr>
        <w:t>,</w:t>
      </w:r>
      <w:r w:rsidRPr="0004154B">
        <w:rPr>
          <w:rStyle w:val="Hyperlink"/>
          <w:rFonts w:ascii="Avenir LT Std 45 Book" w:hAnsi="Avenir LT Std 45 Book"/>
          <w:color w:val="auto"/>
          <w:sz w:val="22"/>
          <w:szCs w:val="22"/>
          <w:u w:val="none"/>
        </w:rPr>
        <w:t xml:space="preserve"> Northern </w:t>
      </w:r>
      <w:r w:rsidR="00935936" w:rsidRPr="0004154B">
        <w:rPr>
          <w:rStyle w:val="Hyperlink"/>
          <w:rFonts w:ascii="Avenir LT Std 45 Book" w:hAnsi="Avenir LT Std 45 Book"/>
          <w:color w:val="auto"/>
          <w:sz w:val="22"/>
          <w:szCs w:val="22"/>
          <w:u w:val="none"/>
        </w:rPr>
        <w:t>Ireland,</w:t>
      </w:r>
      <w:r w:rsidR="00B13964" w:rsidRPr="0004154B">
        <w:rPr>
          <w:rStyle w:val="Hyperlink"/>
          <w:rFonts w:ascii="Avenir LT Std 45 Book" w:hAnsi="Avenir LT Std 45 Book"/>
          <w:color w:val="auto"/>
          <w:sz w:val="22"/>
          <w:szCs w:val="22"/>
          <w:u w:val="none"/>
        </w:rPr>
        <w:t xml:space="preserve"> and the Crown Dependencies.</w:t>
      </w:r>
    </w:p>
    <w:p w14:paraId="1E4BE12A" w14:textId="77777777" w:rsidR="00614F8A" w:rsidRPr="0004154B" w:rsidRDefault="00614F8A" w:rsidP="00D71E5F">
      <w:pPr>
        <w:rPr>
          <w:rFonts w:ascii="Avenir LT Std 45 Book" w:hAnsi="Avenir LT Std 45 Book"/>
          <w:sz w:val="22"/>
          <w:szCs w:val="22"/>
        </w:rPr>
      </w:pPr>
    </w:p>
    <w:p w14:paraId="32C75B9E" w14:textId="77777777" w:rsidR="009572A1" w:rsidRPr="0004154B" w:rsidRDefault="00964ECA" w:rsidP="009572A1">
      <w:pPr>
        <w:rPr>
          <w:rFonts w:ascii="Avenir LT Std 45 Book" w:hAnsi="Avenir LT Std 45 Book"/>
          <w:sz w:val="22"/>
          <w:szCs w:val="22"/>
        </w:rPr>
      </w:pPr>
      <w:r w:rsidRPr="0004154B">
        <w:rPr>
          <w:rFonts w:ascii="Avenir LT Std 45 Book" w:hAnsi="Avenir LT Std 45 Book"/>
          <w:sz w:val="22"/>
          <w:szCs w:val="22"/>
        </w:rPr>
        <w:t>Libraries Connected</w:t>
      </w:r>
      <w:r w:rsidR="00A72543" w:rsidRPr="0004154B">
        <w:rPr>
          <w:rFonts w:ascii="Avenir LT Std 45 Book" w:hAnsi="Avenir LT Std 45 Book"/>
          <w:sz w:val="22"/>
          <w:szCs w:val="22"/>
        </w:rPr>
        <w:t xml:space="preserve"> takes a leading role in the development of public libraries, advocating for continuous improvement on behalf of local people, and leading the debate on the future of the public library service. </w:t>
      </w:r>
    </w:p>
    <w:p w14:paraId="0F8D7349" w14:textId="77777777" w:rsidR="00B92286" w:rsidRPr="0004154B" w:rsidRDefault="00B92286" w:rsidP="009572A1">
      <w:pPr>
        <w:rPr>
          <w:rFonts w:ascii="Avenir LT Std 45 Book" w:hAnsi="Avenir LT Std 45 Book"/>
          <w:sz w:val="22"/>
          <w:szCs w:val="22"/>
        </w:rPr>
      </w:pPr>
    </w:p>
    <w:p w14:paraId="374078A5" w14:textId="375E2BE9" w:rsidR="00494C9D" w:rsidRPr="0004154B" w:rsidRDefault="00A72543" w:rsidP="009572A1">
      <w:pPr>
        <w:rPr>
          <w:rFonts w:ascii="Avenir LT Std 45 Book" w:hAnsi="Avenir LT Std 45 Book"/>
          <w:b/>
          <w:i/>
          <w:sz w:val="22"/>
          <w:szCs w:val="22"/>
        </w:rPr>
      </w:pPr>
      <w:r w:rsidRPr="0004154B">
        <w:rPr>
          <w:rFonts w:ascii="Avenir LT Std 45 Book" w:hAnsi="Avenir LT Std 45 Book"/>
          <w:b/>
          <w:i/>
          <w:sz w:val="22"/>
          <w:szCs w:val="22"/>
        </w:rPr>
        <w:t xml:space="preserve">Our vision is an inclusive, modern, </w:t>
      </w:r>
      <w:r w:rsidR="00935936" w:rsidRPr="0004154B">
        <w:rPr>
          <w:rFonts w:ascii="Avenir LT Std 45 Book" w:hAnsi="Avenir LT Std 45 Book"/>
          <w:b/>
          <w:i/>
          <w:sz w:val="22"/>
          <w:szCs w:val="22"/>
        </w:rPr>
        <w:t>sustainable,</w:t>
      </w:r>
      <w:r w:rsidRPr="0004154B">
        <w:rPr>
          <w:rFonts w:ascii="Avenir LT Std 45 Book" w:hAnsi="Avenir LT Std 45 Book"/>
          <w:b/>
          <w:i/>
          <w:sz w:val="22"/>
          <w:szCs w:val="22"/>
        </w:rPr>
        <w:t xml:space="preserve"> and </w:t>
      </w:r>
      <w:r w:rsidR="00645FBF" w:rsidRPr="0004154B">
        <w:rPr>
          <w:rFonts w:ascii="Avenir LT Std 45 Book" w:hAnsi="Avenir LT Std 45 Book"/>
          <w:b/>
          <w:i/>
          <w:sz w:val="22"/>
          <w:szCs w:val="22"/>
        </w:rPr>
        <w:t>high-quality</w:t>
      </w:r>
      <w:r w:rsidRPr="0004154B">
        <w:rPr>
          <w:rFonts w:ascii="Avenir LT Std 45 Book" w:hAnsi="Avenir LT Std 45 Book"/>
          <w:b/>
          <w:i/>
          <w:sz w:val="22"/>
          <w:szCs w:val="22"/>
        </w:rPr>
        <w:t xml:space="preserve"> public library service at the heart of every community in the UK. </w:t>
      </w:r>
      <w:r w:rsidR="00964ECA" w:rsidRPr="0004154B">
        <w:rPr>
          <w:rFonts w:ascii="Avenir LT Std 45 Book" w:hAnsi="Avenir LT Std 45 Book"/>
          <w:b/>
          <w:i/>
          <w:sz w:val="22"/>
          <w:szCs w:val="22"/>
        </w:rPr>
        <w:t>We work to promote the value of libraries, broker national partnerships, share best practice and drive innovation in the sector.</w:t>
      </w:r>
    </w:p>
    <w:p w14:paraId="5376C6B6" w14:textId="77777777" w:rsidR="009572A1" w:rsidRPr="0004154B" w:rsidRDefault="009572A1" w:rsidP="009572A1">
      <w:pPr>
        <w:rPr>
          <w:rFonts w:ascii="Avenir LT Std 45 Book" w:hAnsi="Avenir LT Std 45 Book"/>
          <w:sz w:val="22"/>
          <w:szCs w:val="22"/>
        </w:rPr>
      </w:pPr>
    </w:p>
    <w:p w14:paraId="58E80D8C" w14:textId="432FE5F9" w:rsidR="00494C9D" w:rsidRPr="0004154B" w:rsidRDefault="00014B34" w:rsidP="001114C4">
      <w:pPr>
        <w:spacing w:after="200" w:line="276" w:lineRule="auto"/>
        <w:rPr>
          <w:rFonts w:ascii="Avenir LT Std 45 Book" w:hAnsi="Avenir LT Std 45 Book"/>
          <w:bCs/>
          <w:iCs/>
          <w:color w:val="0000FF"/>
          <w:sz w:val="22"/>
          <w:szCs w:val="22"/>
          <w:u w:val="single"/>
        </w:rPr>
      </w:pPr>
      <w:r w:rsidRPr="0004154B">
        <w:rPr>
          <w:rFonts w:ascii="Avenir LT Std 45 Book" w:hAnsi="Avenir LT Std 45 Book"/>
          <w:bCs/>
          <w:iCs/>
          <w:sz w:val="22"/>
          <w:szCs w:val="22"/>
        </w:rPr>
        <w:lastRenderedPageBreak/>
        <w:t xml:space="preserve">Our annual reports summarise our achievements </w:t>
      </w:r>
      <w:r w:rsidR="001E49B6" w:rsidRPr="0004154B">
        <w:rPr>
          <w:rFonts w:ascii="Avenir LT Std 45 Book" w:hAnsi="Avenir LT Std 45 Book"/>
          <w:bCs/>
          <w:iCs/>
          <w:sz w:val="22"/>
          <w:szCs w:val="22"/>
        </w:rPr>
        <w:t xml:space="preserve">since 2018. </w:t>
      </w:r>
      <w:hyperlink r:id="rId12" w:history="1">
        <w:r w:rsidR="001E49B6" w:rsidRPr="0004154B">
          <w:rPr>
            <w:rStyle w:val="Hyperlink"/>
            <w:rFonts w:ascii="Avenir LT Std 45 Book" w:hAnsi="Avenir LT Std 45 Book"/>
            <w:bCs/>
            <w:iCs/>
            <w:sz w:val="22"/>
            <w:szCs w:val="22"/>
          </w:rPr>
          <w:t>https://register-of-charities.charitycommission.gov.uk/charity-search/-/charity-details/5114389/accounts-and-annual-returns\</w:t>
        </w:r>
      </w:hyperlink>
      <w:r w:rsidR="00BD3097" w:rsidRPr="0004154B">
        <w:rPr>
          <w:rStyle w:val="Hyperlink"/>
          <w:rFonts w:ascii="Avenir LT Std 45 Book" w:hAnsi="Avenir LT Std 45 Book"/>
          <w:bCs/>
          <w:iCs/>
          <w:sz w:val="22"/>
          <w:szCs w:val="22"/>
        </w:rPr>
        <w:t xml:space="preserve"> </w:t>
      </w:r>
    </w:p>
    <w:p w14:paraId="37AA0E8A" w14:textId="0210D877" w:rsidR="009572A1" w:rsidRDefault="009572A1" w:rsidP="009572A1">
      <w:pPr>
        <w:rPr>
          <w:rFonts w:ascii="Avenir LT Std 45 Book" w:hAnsi="Avenir LT Std 45 Book"/>
          <w:sz w:val="22"/>
          <w:szCs w:val="22"/>
        </w:rPr>
      </w:pPr>
      <w:r w:rsidRPr="0004154B">
        <w:rPr>
          <w:rFonts w:ascii="Avenir LT Std 45 Book" w:hAnsi="Avenir LT Std 45 Book"/>
          <w:sz w:val="22"/>
          <w:szCs w:val="22"/>
        </w:rPr>
        <w:t>Leadership development and support for Heads of Service is at the heart of our work, and this scheme will form an important new element within our programme of work</w:t>
      </w:r>
      <w:r w:rsidR="00BD3097" w:rsidRPr="0004154B">
        <w:rPr>
          <w:rFonts w:ascii="Avenir LT Std 45 Book" w:hAnsi="Avenir LT Std 45 Book"/>
          <w:sz w:val="22"/>
          <w:szCs w:val="22"/>
        </w:rPr>
        <w:t xml:space="preserve">force development. This includes: </w:t>
      </w:r>
    </w:p>
    <w:p w14:paraId="5B4D00EE" w14:textId="77777777" w:rsidR="0004154B" w:rsidRPr="0004154B" w:rsidRDefault="0004154B" w:rsidP="009572A1">
      <w:pPr>
        <w:rPr>
          <w:rFonts w:ascii="Avenir LT Std 45 Book" w:hAnsi="Avenir LT Std 45 Book"/>
          <w:sz w:val="22"/>
          <w:szCs w:val="22"/>
        </w:rPr>
      </w:pPr>
    </w:p>
    <w:p w14:paraId="11FC9BE1" w14:textId="77777777" w:rsidR="009572A1" w:rsidRPr="0004154B" w:rsidRDefault="009572A1" w:rsidP="009572A1">
      <w:pPr>
        <w:pStyle w:val="ListParagraph"/>
        <w:numPr>
          <w:ilvl w:val="0"/>
          <w:numId w:val="38"/>
        </w:numPr>
        <w:rPr>
          <w:rFonts w:ascii="Avenir LT Std 45 Book" w:hAnsi="Avenir LT Std 45 Book"/>
          <w:sz w:val="22"/>
          <w:szCs w:val="22"/>
        </w:rPr>
      </w:pPr>
      <w:r w:rsidRPr="0004154B">
        <w:rPr>
          <w:rFonts w:ascii="Avenir LT Std 45 Book" w:hAnsi="Avenir LT Std 45 Book"/>
          <w:sz w:val="22"/>
          <w:szCs w:val="22"/>
        </w:rPr>
        <w:t>Development of a new Workforce and Skills Strategy in partnership with CILIP</w:t>
      </w:r>
    </w:p>
    <w:p w14:paraId="22F4AEC1" w14:textId="77777777" w:rsidR="009572A1" w:rsidRPr="0004154B" w:rsidRDefault="009572A1" w:rsidP="009572A1">
      <w:pPr>
        <w:pStyle w:val="ListParagraph"/>
        <w:numPr>
          <w:ilvl w:val="0"/>
          <w:numId w:val="38"/>
        </w:numPr>
        <w:rPr>
          <w:rFonts w:ascii="Avenir LT Std 45 Book" w:hAnsi="Avenir LT Std 45 Book"/>
          <w:sz w:val="22"/>
          <w:szCs w:val="22"/>
        </w:rPr>
      </w:pPr>
      <w:r w:rsidRPr="0004154B">
        <w:rPr>
          <w:rFonts w:ascii="Avenir LT Std 45 Book" w:hAnsi="Avenir LT Std 45 Book"/>
          <w:sz w:val="22"/>
          <w:szCs w:val="22"/>
        </w:rPr>
        <w:t>Delivery of Leading Libraries, a programme to foster strong and diverse leadership</w:t>
      </w:r>
    </w:p>
    <w:p w14:paraId="1FE0D571" w14:textId="77777777" w:rsidR="009572A1" w:rsidRPr="0004154B" w:rsidRDefault="009572A1" w:rsidP="009572A1">
      <w:pPr>
        <w:pStyle w:val="ListParagraph"/>
        <w:numPr>
          <w:ilvl w:val="0"/>
          <w:numId w:val="38"/>
        </w:numPr>
        <w:rPr>
          <w:rFonts w:ascii="Avenir LT Std 45 Book" w:hAnsi="Avenir LT Std 45 Book"/>
          <w:sz w:val="22"/>
          <w:szCs w:val="22"/>
        </w:rPr>
      </w:pPr>
      <w:r w:rsidRPr="0004154B">
        <w:rPr>
          <w:rFonts w:ascii="Avenir LT Std 45 Book" w:hAnsi="Avenir LT Std 45 Book"/>
          <w:sz w:val="22"/>
          <w:szCs w:val="22"/>
        </w:rPr>
        <w:t xml:space="preserve">A short leadership </w:t>
      </w:r>
      <w:proofErr w:type="gramStart"/>
      <w:r w:rsidRPr="0004154B">
        <w:rPr>
          <w:rFonts w:ascii="Avenir LT Std 45 Book" w:hAnsi="Avenir LT Std 45 Book"/>
          <w:sz w:val="22"/>
          <w:szCs w:val="22"/>
        </w:rPr>
        <w:t>course</w:t>
      </w:r>
      <w:proofErr w:type="gramEnd"/>
    </w:p>
    <w:p w14:paraId="0F6913CA" w14:textId="77777777" w:rsidR="009572A1" w:rsidRPr="0004154B" w:rsidRDefault="009572A1" w:rsidP="009572A1">
      <w:pPr>
        <w:pStyle w:val="ListParagraph"/>
        <w:numPr>
          <w:ilvl w:val="0"/>
          <w:numId w:val="38"/>
        </w:numPr>
        <w:rPr>
          <w:rFonts w:ascii="Avenir LT Std 45 Book" w:hAnsi="Avenir LT Std 45 Book"/>
          <w:sz w:val="22"/>
          <w:szCs w:val="22"/>
        </w:rPr>
      </w:pPr>
      <w:r w:rsidRPr="0004154B">
        <w:rPr>
          <w:rFonts w:ascii="Avenir LT Std 45 Book" w:hAnsi="Avenir LT Std 45 Book"/>
          <w:sz w:val="22"/>
          <w:szCs w:val="22"/>
        </w:rPr>
        <w:t xml:space="preserve">Facilitation of a vibrant online Heads of Service network, and regional networks of services. </w:t>
      </w:r>
    </w:p>
    <w:p w14:paraId="4D28E7A7" w14:textId="77777777" w:rsidR="009572A1" w:rsidRPr="0004154B" w:rsidRDefault="009572A1" w:rsidP="009572A1">
      <w:pPr>
        <w:rPr>
          <w:rFonts w:ascii="Avenir LT Std 45 Book" w:hAnsi="Avenir LT Std 45 Book"/>
          <w:sz w:val="22"/>
          <w:szCs w:val="22"/>
        </w:rPr>
      </w:pPr>
    </w:p>
    <w:p w14:paraId="354BBF25" w14:textId="1399409E" w:rsidR="009572A1" w:rsidRPr="0004154B" w:rsidRDefault="009572A1" w:rsidP="009572A1">
      <w:pPr>
        <w:rPr>
          <w:rFonts w:ascii="Avenir LT Std 45 Book" w:hAnsi="Avenir LT Std 45 Book"/>
          <w:sz w:val="22"/>
          <w:szCs w:val="22"/>
        </w:rPr>
      </w:pPr>
      <w:r w:rsidRPr="0004154B">
        <w:rPr>
          <w:rFonts w:ascii="Avenir LT Std 45 Book" w:hAnsi="Avenir LT Std 45 Book"/>
          <w:sz w:val="22"/>
          <w:szCs w:val="22"/>
        </w:rPr>
        <w:t xml:space="preserve">Our ambition is to create a more skilled, </w:t>
      </w:r>
      <w:proofErr w:type="gramStart"/>
      <w:r w:rsidRPr="0004154B">
        <w:rPr>
          <w:rFonts w:ascii="Avenir LT Std 45 Book" w:hAnsi="Avenir LT Std 45 Book"/>
          <w:sz w:val="22"/>
          <w:szCs w:val="22"/>
        </w:rPr>
        <w:t>diverse</w:t>
      </w:r>
      <w:proofErr w:type="gramEnd"/>
      <w:r w:rsidRPr="0004154B">
        <w:rPr>
          <w:rFonts w:ascii="Avenir LT Std 45 Book" w:hAnsi="Avenir LT Std 45 Book"/>
          <w:sz w:val="22"/>
          <w:szCs w:val="22"/>
        </w:rPr>
        <w:t xml:space="preserve"> and confident leadership and to remove any real or perceived barriers to progression. We hope that the mentoring scheme will be sensitive to individuals’ different needs, including those from non-traditional library backgrounds</w:t>
      </w:r>
      <w:r w:rsidR="004B1757" w:rsidRPr="0004154B">
        <w:rPr>
          <w:rFonts w:ascii="Avenir LT Std 45 Book" w:hAnsi="Avenir LT Std 45 Book"/>
          <w:sz w:val="22"/>
          <w:szCs w:val="22"/>
        </w:rPr>
        <w:t>, and develop a model we could apply to other levels of leadership within libraries.</w:t>
      </w:r>
      <w:r w:rsidR="004B1757" w:rsidRPr="0004154B">
        <w:rPr>
          <w:rFonts w:ascii="Avenir LT Std 45 Book" w:hAnsi="Avenir LT Std 45 Book"/>
          <w:color w:val="000000"/>
          <w:sz w:val="22"/>
          <w:szCs w:val="22"/>
        </w:rPr>
        <w:t xml:space="preserve"> </w:t>
      </w:r>
      <w:r w:rsidRPr="0004154B">
        <w:rPr>
          <w:rFonts w:ascii="Avenir LT Std 45 Book" w:hAnsi="Avenir LT Std 45 Book"/>
          <w:color w:val="000000"/>
          <w:sz w:val="22"/>
          <w:szCs w:val="22"/>
        </w:rPr>
        <w:br/>
      </w:r>
    </w:p>
    <w:p w14:paraId="706040FD" w14:textId="77777777" w:rsidR="009572A1" w:rsidRPr="0004154B" w:rsidRDefault="009572A1" w:rsidP="001114C4">
      <w:pPr>
        <w:spacing w:after="200" w:line="276" w:lineRule="auto"/>
        <w:rPr>
          <w:rFonts w:ascii="Avenir LT Std 45 Book" w:hAnsi="Avenir LT Std 45 Book"/>
          <w:bCs/>
          <w:iCs/>
          <w:color w:val="0000FF"/>
          <w:sz w:val="22"/>
          <w:szCs w:val="22"/>
          <w:u w:val="single"/>
        </w:rPr>
      </w:pPr>
    </w:p>
    <w:p w14:paraId="4CE255FF" w14:textId="196F9021" w:rsidR="0099326A" w:rsidRPr="0004154B" w:rsidRDefault="009251A6" w:rsidP="00494C9D">
      <w:pPr>
        <w:pStyle w:val="NormalWeb"/>
        <w:shd w:val="clear" w:color="auto" w:fill="FFFFFF"/>
        <w:spacing w:before="0" w:beforeAutospacing="0" w:after="150" w:afterAutospacing="0"/>
        <w:rPr>
          <w:rFonts w:ascii="Avenir LT Std 45 Book" w:hAnsi="Avenir LT Std 45 Book" w:cstheme="minorHAnsi"/>
          <w:b/>
          <w:bCs/>
          <w:sz w:val="22"/>
          <w:szCs w:val="22"/>
        </w:rPr>
      </w:pPr>
      <w:r w:rsidRPr="0004154B">
        <w:rPr>
          <w:rFonts w:ascii="Avenir LT Std 45 Book" w:hAnsi="Avenir LT Std 45 Book" w:cstheme="minorHAnsi"/>
          <w:b/>
          <w:bCs/>
          <w:sz w:val="22"/>
          <w:szCs w:val="22"/>
        </w:rPr>
        <w:t>2.2</w:t>
      </w:r>
      <w:r w:rsidRPr="0004154B">
        <w:rPr>
          <w:rFonts w:ascii="Avenir LT Std 45 Book" w:hAnsi="Avenir LT Std 45 Book" w:cstheme="minorHAnsi"/>
          <w:b/>
          <w:bCs/>
          <w:sz w:val="22"/>
          <w:szCs w:val="22"/>
        </w:rPr>
        <w:tab/>
      </w:r>
      <w:r w:rsidR="00723220" w:rsidRPr="0004154B">
        <w:rPr>
          <w:rFonts w:ascii="Avenir LT Std 45 Book" w:hAnsi="Avenir LT Std 45 Book" w:cstheme="minorHAnsi"/>
          <w:b/>
          <w:bCs/>
          <w:sz w:val="22"/>
          <w:szCs w:val="22"/>
        </w:rPr>
        <w:t>The library sector</w:t>
      </w:r>
    </w:p>
    <w:p w14:paraId="67F911A3" w14:textId="785F2E1D" w:rsidR="00723220" w:rsidRPr="0004154B" w:rsidRDefault="00014B34" w:rsidP="00494C9D">
      <w:pPr>
        <w:pStyle w:val="NormalWeb"/>
        <w:shd w:val="clear" w:color="auto" w:fill="FFFFFF"/>
        <w:spacing w:before="0" w:beforeAutospacing="0" w:after="150" w:afterAutospacing="0"/>
        <w:rPr>
          <w:rFonts w:ascii="Avenir LT Std 45 Book" w:hAnsi="Avenir LT Std 45 Book" w:cstheme="minorHAnsi"/>
          <w:sz w:val="22"/>
          <w:szCs w:val="22"/>
        </w:rPr>
      </w:pPr>
      <w:r w:rsidRPr="0004154B">
        <w:rPr>
          <w:rFonts w:ascii="Avenir LT Std 45 Book" w:hAnsi="Avenir LT Std 45 Book" w:cstheme="minorHAnsi"/>
          <w:sz w:val="22"/>
          <w:szCs w:val="22"/>
        </w:rPr>
        <w:t xml:space="preserve">Our membership is the 177 public library services in England, Wales, Northern </w:t>
      </w:r>
      <w:proofErr w:type="gramStart"/>
      <w:r w:rsidRPr="0004154B">
        <w:rPr>
          <w:rFonts w:ascii="Avenir LT Std 45 Book" w:hAnsi="Avenir LT Std 45 Book" w:cstheme="minorHAnsi"/>
          <w:sz w:val="22"/>
          <w:szCs w:val="22"/>
        </w:rPr>
        <w:t>Ireland</w:t>
      </w:r>
      <w:proofErr w:type="gramEnd"/>
      <w:r w:rsidRPr="0004154B">
        <w:rPr>
          <w:rFonts w:ascii="Avenir LT Std 45 Book" w:hAnsi="Avenir LT Std 45 Book" w:cstheme="minorHAnsi"/>
          <w:sz w:val="22"/>
          <w:szCs w:val="22"/>
        </w:rPr>
        <w:t xml:space="preserve"> and the Crown Dependencies.</w:t>
      </w:r>
    </w:p>
    <w:p w14:paraId="767901C6" w14:textId="2882098F" w:rsidR="00014B34" w:rsidRPr="0004154B" w:rsidRDefault="00014B34" w:rsidP="00494C9D">
      <w:pPr>
        <w:pStyle w:val="NormalWeb"/>
        <w:shd w:val="clear" w:color="auto" w:fill="FFFFFF"/>
        <w:spacing w:before="0" w:beforeAutospacing="0" w:after="150" w:afterAutospacing="0"/>
        <w:rPr>
          <w:rFonts w:ascii="Avenir LT Std 45 Book" w:hAnsi="Avenir LT Std 45 Book" w:cstheme="minorHAnsi"/>
          <w:sz w:val="22"/>
          <w:szCs w:val="22"/>
        </w:rPr>
      </w:pPr>
      <w:r w:rsidRPr="0004154B">
        <w:rPr>
          <w:rFonts w:ascii="Avenir LT Std 45 Book" w:hAnsi="Avenir LT Std 45 Book" w:cstheme="minorHAnsi"/>
          <w:sz w:val="22"/>
          <w:szCs w:val="22"/>
        </w:rPr>
        <w:t xml:space="preserve">We foster regional/national networks for these libraries, </w:t>
      </w:r>
      <w:proofErr w:type="gramStart"/>
      <w:r w:rsidRPr="0004154B">
        <w:rPr>
          <w:rFonts w:ascii="Avenir LT Std 45 Book" w:hAnsi="Avenir LT Std 45 Book" w:cstheme="minorHAnsi"/>
          <w:sz w:val="22"/>
          <w:szCs w:val="22"/>
        </w:rPr>
        <w:t>and also</w:t>
      </w:r>
      <w:proofErr w:type="gramEnd"/>
      <w:r w:rsidRPr="0004154B">
        <w:rPr>
          <w:rFonts w:ascii="Avenir LT Std 45 Book" w:hAnsi="Avenir LT Std 45 Book" w:cstheme="minorHAnsi"/>
          <w:sz w:val="22"/>
          <w:szCs w:val="22"/>
        </w:rPr>
        <w:t xml:space="preserve"> connect them nationally via our Basecamp communities.</w:t>
      </w:r>
    </w:p>
    <w:p w14:paraId="750A0D8C" w14:textId="16D3DDB1" w:rsidR="00816094" w:rsidRPr="0004154B" w:rsidRDefault="00816094" w:rsidP="00494C9D">
      <w:pPr>
        <w:pStyle w:val="NormalWeb"/>
        <w:shd w:val="clear" w:color="auto" w:fill="FFFFFF"/>
        <w:spacing w:before="0" w:beforeAutospacing="0" w:after="150" w:afterAutospacing="0"/>
        <w:rPr>
          <w:rFonts w:ascii="Avenir LT Std 45 Book" w:hAnsi="Avenir LT Std 45 Book" w:cstheme="minorHAnsi"/>
          <w:sz w:val="22"/>
          <w:szCs w:val="22"/>
        </w:rPr>
      </w:pPr>
      <w:r w:rsidRPr="0004154B">
        <w:rPr>
          <w:rFonts w:ascii="Avenir LT Std 45 Book" w:hAnsi="Avenir LT Std 45 Book" w:cstheme="minorHAnsi"/>
          <w:sz w:val="22"/>
          <w:szCs w:val="22"/>
        </w:rPr>
        <w:t xml:space="preserve">During the pandemic libraries rapidly evolved their services to meet the heightened needs of their communities, as highlighted in research by Libraries Connected and Carnegie UK Trust: </w:t>
      </w:r>
      <w:hyperlink r:id="rId13" w:history="1">
        <w:r w:rsidRPr="0004154B">
          <w:rPr>
            <w:rStyle w:val="Hyperlink"/>
            <w:rFonts w:ascii="Avenir LT Std 45 Book" w:hAnsi="Avenir LT Std 45 Book" w:cstheme="minorHAnsi"/>
            <w:sz w:val="22"/>
            <w:szCs w:val="22"/>
          </w:rPr>
          <w:t>https://www.librariesconnected.org.uk/resource/libraries-pandemic-evolving-services-meet-local-need</w:t>
        </w:r>
      </w:hyperlink>
      <w:r w:rsidR="00B91E17" w:rsidRPr="0004154B">
        <w:rPr>
          <w:rFonts w:ascii="Avenir LT Std 45 Book" w:hAnsi="Avenir LT Std 45 Book" w:cstheme="minorHAnsi"/>
          <w:sz w:val="22"/>
          <w:szCs w:val="22"/>
        </w:rPr>
        <w:t xml:space="preserve">. </w:t>
      </w:r>
    </w:p>
    <w:p w14:paraId="5AF8FBB7" w14:textId="3709C4F5" w:rsidR="00852125" w:rsidRPr="0004154B" w:rsidRDefault="00B91E17" w:rsidP="00494C9D">
      <w:pPr>
        <w:pStyle w:val="NormalWeb"/>
        <w:shd w:val="clear" w:color="auto" w:fill="FFFFFF"/>
        <w:spacing w:before="0" w:beforeAutospacing="0" w:after="150" w:afterAutospacing="0"/>
        <w:rPr>
          <w:rFonts w:ascii="Avenir LT Std 45 Book" w:hAnsi="Avenir LT Std 45 Book"/>
          <w:sz w:val="22"/>
          <w:szCs w:val="22"/>
        </w:rPr>
      </w:pPr>
      <w:r w:rsidRPr="0004154B">
        <w:rPr>
          <w:rFonts w:ascii="Avenir LT Std 45 Book" w:hAnsi="Avenir LT Std 45 Book" w:cstheme="minorHAnsi"/>
          <w:sz w:val="22"/>
          <w:szCs w:val="22"/>
        </w:rPr>
        <w:t xml:space="preserve">In </w:t>
      </w:r>
      <w:r w:rsidR="00276A28" w:rsidRPr="0004154B">
        <w:rPr>
          <w:rFonts w:ascii="Avenir LT Std 45 Book" w:hAnsi="Avenir LT Std 45 Book" w:cstheme="minorHAnsi"/>
          <w:sz w:val="22"/>
          <w:szCs w:val="22"/>
        </w:rPr>
        <w:t>autumn</w:t>
      </w:r>
      <w:r w:rsidRPr="0004154B">
        <w:rPr>
          <w:rFonts w:ascii="Avenir LT Std 45 Book" w:hAnsi="Avenir LT Std 45 Book" w:cstheme="minorHAnsi"/>
          <w:sz w:val="22"/>
          <w:szCs w:val="22"/>
        </w:rPr>
        <w:t xml:space="preserve"> 2020 we set out the key priority areas that libraries can support in relation to recovery from the pandemic: </w:t>
      </w:r>
      <w:hyperlink r:id="rId14" w:history="1">
        <w:r w:rsidR="00CE6CA3" w:rsidRPr="0004154B">
          <w:rPr>
            <w:rStyle w:val="Hyperlink"/>
            <w:rFonts w:ascii="Avenir LT Std 45 Book" w:hAnsi="Avenir LT Std 45 Book"/>
            <w:sz w:val="22"/>
            <w:szCs w:val="22"/>
          </w:rPr>
          <w:t>https://www.librariesconnected.org.uk/resource/libraries-essential-part-local-recovery</w:t>
        </w:r>
      </w:hyperlink>
    </w:p>
    <w:p w14:paraId="255D898B" w14:textId="078F7BF6" w:rsidR="004622CD" w:rsidRPr="0004154B" w:rsidRDefault="004622CD" w:rsidP="004622CD">
      <w:pPr>
        <w:rPr>
          <w:rFonts w:ascii="Avenir LT Std 45 Book" w:hAnsi="Avenir LT Std 45 Book"/>
          <w:sz w:val="22"/>
          <w:szCs w:val="22"/>
        </w:rPr>
      </w:pPr>
      <w:r w:rsidRPr="0004154B">
        <w:rPr>
          <w:rFonts w:ascii="Avenir LT Std 45 Book" w:hAnsi="Avenir LT Std 45 Book"/>
          <w:sz w:val="22"/>
          <w:szCs w:val="22"/>
        </w:rPr>
        <w:t>Public libraries are now facing a period of unprecedented change. The pandemic has necessitated unimagined and ongoing changes in operational delivery, and as we emerge from the pandemic developments need to be consolidated and service transformation continued to meet the changed needs of communities. This is all against a background of continuing financial restraint, which also drives service reviews and restructures.</w:t>
      </w:r>
    </w:p>
    <w:p w14:paraId="54AA6AF4" w14:textId="7555684E" w:rsidR="00CE6CA3" w:rsidRPr="0004154B" w:rsidRDefault="00CE6CA3" w:rsidP="00494C9D">
      <w:pPr>
        <w:pStyle w:val="NormalWeb"/>
        <w:shd w:val="clear" w:color="auto" w:fill="FFFFFF"/>
        <w:spacing w:before="0" w:beforeAutospacing="0" w:after="150" w:afterAutospacing="0"/>
        <w:rPr>
          <w:rFonts w:ascii="Avenir LT Std 45 Book" w:hAnsi="Avenir LT Std 45 Book"/>
          <w:sz w:val="22"/>
          <w:szCs w:val="22"/>
        </w:rPr>
      </w:pPr>
    </w:p>
    <w:p w14:paraId="1CC7E72C" w14:textId="73FDBA7B" w:rsidR="00E14BA5" w:rsidRPr="0004154B" w:rsidRDefault="00E14BA5" w:rsidP="00264DCF">
      <w:pPr>
        <w:pStyle w:val="NormalWeb"/>
        <w:shd w:val="clear" w:color="auto" w:fill="FFFFFF"/>
        <w:spacing w:before="0" w:beforeAutospacing="0" w:after="150" w:afterAutospacing="0"/>
        <w:rPr>
          <w:rFonts w:ascii="Avenir LT Std 45 Book" w:hAnsi="Avenir LT Std 45 Book"/>
          <w:b/>
          <w:bCs/>
          <w:sz w:val="22"/>
          <w:szCs w:val="22"/>
        </w:rPr>
      </w:pPr>
      <w:r w:rsidRPr="0004154B">
        <w:rPr>
          <w:rFonts w:ascii="Avenir LT Std 45 Book" w:hAnsi="Avenir LT Std 45 Book"/>
          <w:b/>
          <w:bCs/>
          <w:sz w:val="22"/>
          <w:szCs w:val="22"/>
        </w:rPr>
        <w:t>2.3</w:t>
      </w:r>
      <w:r w:rsidRPr="0004154B">
        <w:rPr>
          <w:rFonts w:ascii="Avenir LT Std 45 Book" w:hAnsi="Avenir LT Std 45 Book"/>
          <w:b/>
          <w:bCs/>
          <w:sz w:val="22"/>
          <w:szCs w:val="22"/>
        </w:rPr>
        <w:tab/>
        <w:t xml:space="preserve">The role of Head of Service </w:t>
      </w:r>
    </w:p>
    <w:p w14:paraId="2CE273D7" w14:textId="77777777" w:rsidR="00A50FED" w:rsidRPr="0004154B" w:rsidRDefault="00E14BA5" w:rsidP="00E14BA5">
      <w:pPr>
        <w:rPr>
          <w:rFonts w:ascii="Avenir LT Std 45 Book" w:hAnsi="Avenir LT Std 45 Book"/>
          <w:sz w:val="22"/>
          <w:szCs w:val="22"/>
        </w:rPr>
      </w:pPr>
      <w:r w:rsidRPr="0004154B">
        <w:rPr>
          <w:rFonts w:ascii="Avenir LT Std 45 Book" w:hAnsi="Avenir LT Std 45 Book"/>
          <w:sz w:val="22"/>
          <w:szCs w:val="22"/>
        </w:rPr>
        <w:t>The role of Head of Service is immensely challenging</w:t>
      </w:r>
      <w:r w:rsidR="00EA200D" w:rsidRPr="0004154B">
        <w:rPr>
          <w:rFonts w:ascii="Avenir LT Std 45 Book" w:hAnsi="Avenir LT Std 45 Book"/>
          <w:sz w:val="22"/>
          <w:szCs w:val="22"/>
        </w:rPr>
        <w:t xml:space="preserve">. </w:t>
      </w:r>
    </w:p>
    <w:p w14:paraId="631A60FC" w14:textId="77777777" w:rsidR="00A50FED" w:rsidRPr="0004154B" w:rsidRDefault="00A50FED" w:rsidP="00E14BA5">
      <w:pPr>
        <w:rPr>
          <w:rFonts w:ascii="Avenir LT Std 45 Book" w:hAnsi="Avenir LT Std 45 Book"/>
          <w:sz w:val="22"/>
          <w:szCs w:val="22"/>
        </w:rPr>
      </w:pPr>
    </w:p>
    <w:p w14:paraId="3BFC4D04" w14:textId="3959B7C7" w:rsidR="00E14BA5" w:rsidRPr="0004154B" w:rsidRDefault="00EA200D" w:rsidP="009067CF">
      <w:pPr>
        <w:pStyle w:val="ListParagraph"/>
        <w:numPr>
          <w:ilvl w:val="0"/>
          <w:numId w:val="39"/>
        </w:numPr>
        <w:rPr>
          <w:rFonts w:ascii="Avenir LT Std 45 Book" w:hAnsi="Avenir LT Std 45 Book"/>
          <w:sz w:val="22"/>
          <w:szCs w:val="22"/>
        </w:rPr>
      </w:pPr>
      <w:r w:rsidRPr="0004154B">
        <w:rPr>
          <w:rFonts w:ascii="Avenir LT Std 45 Book" w:hAnsi="Avenir LT Std 45 Book"/>
          <w:sz w:val="22"/>
          <w:szCs w:val="22"/>
        </w:rPr>
        <w:lastRenderedPageBreak/>
        <w:t xml:space="preserve">They </w:t>
      </w:r>
      <w:proofErr w:type="gramStart"/>
      <w:r w:rsidR="00E14BA5" w:rsidRPr="0004154B">
        <w:rPr>
          <w:rFonts w:ascii="Avenir LT Std 45 Book" w:hAnsi="Avenir LT Std 45 Book"/>
          <w:sz w:val="22"/>
          <w:szCs w:val="22"/>
        </w:rPr>
        <w:t>have to</w:t>
      </w:r>
      <w:proofErr w:type="gramEnd"/>
      <w:r w:rsidR="00E14BA5" w:rsidRPr="0004154B">
        <w:rPr>
          <w:rFonts w:ascii="Avenir LT Std 45 Book" w:hAnsi="Avenir LT Std 45 Book"/>
          <w:sz w:val="22"/>
          <w:szCs w:val="22"/>
        </w:rPr>
        <w:t xml:space="preserve"> lead their library service through change</w:t>
      </w:r>
      <w:r w:rsidR="00264DCF" w:rsidRPr="0004154B">
        <w:rPr>
          <w:rFonts w:ascii="Avenir LT Std 45 Book" w:hAnsi="Avenir LT Std 45 Book"/>
          <w:sz w:val="22"/>
          <w:szCs w:val="22"/>
        </w:rPr>
        <w:t>. R</w:t>
      </w:r>
      <w:r w:rsidR="000764F9" w:rsidRPr="0004154B">
        <w:rPr>
          <w:rFonts w:ascii="Avenir LT Std 45 Book" w:hAnsi="Avenir LT Std 45 Book"/>
          <w:sz w:val="22"/>
          <w:szCs w:val="22"/>
        </w:rPr>
        <w:t xml:space="preserve">eductions in </w:t>
      </w:r>
      <w:r w:rsidR="00E14BA5" w:rsidRPr="0004154B">
        <w:rPr>
          <w:rFonts w:ascii="Avenir LT Std 45 Book" w:hAnsi="Avenir LT Std 45 Book"/>
          <w:sz w:val="22"/>
          <w:szCs w:val="22"/>
        </w:rPr>
        <w:t>management structures mean they are now often less well placed to influence decisions within their authorities.</w:t>
      </w:r>
    </w:p>
    <w:p w14:paraId="0F8CD46B" w14:textId="77777777" w:rsidR="009D0A85" w:rsidRPr="0004154B" w:rsidRDefault="009D0A85" w:rsidP="00E14BA5">
      <w:pPr>
        <w:rPr>
          <w:rFonts w:ascii="Avenir LT Std 45 Book" w:hAnsi="Avenir LT Std 45 Book"/>
          <w:sz w:val="22"/>
          <w:szCs w:val="22"/>
        </w:rPr>
      </w:pPr>
    </w:p>
    <w:p w14:paraId="4369854A" w14:textId="77777777" w:rsidR="009067CF" w:rsidRPr="0004154B" w:rsidRDefault="009D0A85" w:rsidP="009D0A85">
      <w:pPr>
        <w:pStyle w:val="ListParagraph"/>
        <w:numPr>
          <w:ilvl w:val="0"/>
          <w:numId w:val="39"/>
        </w:numPr>
        <w:rPr>
          <w:rFonts w:ascii="Avenir LT Std 45 Book" w:hAnsi="Avenir LT Std 45 Book"/>
          <w:color w:val="000000"/>
          <w:sz w:val="22"/>
          <w:szCs w:val="22"/>
        </w:rPr>
      </w:pPr>
      <w:r w:rsidRPr="0004154B">
        <w:rPr>
          <w:rFonts w:ascii="Avenir LT Std 45 Book" w:hAnsi="Avenir LT Std 45 Book"/>
          <w:color w:val="000000"/>
          <w:sz w:val="22"/>
          <w:szCs w:val="22"/>
        </w:rPr>
        <w:t xml:space="preserve">The role is </w:t>
      </w:r>
      <w:r w:rsidR="00C62BCA" w:rsidRPr="0004154B">
        <w:rPr>
          <w:rFonts w:ascii="Avenir LT Std 45 Book" w:hAnsi="Avenir LT Std 45 Book"/>
          <w:color w:val="000000"/>
          <w:sz w:val="22"/>
          <w:szCs w:val="22"/>
        </w:rPr>
        <w:t xml:space="preserve">also </w:t>
      </w:r>
      <w:r w:rsidRPr="0004154B">
        <w:rPr>
          <w:rFonts w:ascii="Avenir LT Std 45 Book" w:hAnsi="Avenir LT Std 45 Book"/>
          <w:color w:val="000000"/>
          <w:sz w:val="22"/>
          <w:szCs w:val="22"/>
        </w:rPr>
        <w:t>very diverse</w:t>
      </w:r>
      <w:r w:rsidR="00A50FED" w:rsidRPr="0004154B">
        <w:rPr>
          <w:rFonts w:ascii="Avenir LT Std 45 Book" w:hAnsi="Avenir LT Std 45 Book"/>
          <w:color w:val="000000"/>
          <w:sz w:val="22"/>
          <w:szCs w:val="22"/>
        </w:rPr>
        <w:t xml:space="preserve"> and </w:t>
      </w:r>
      <w:r w:rsidRPr="0004154B">
        <w:rPr>
          <w:rFonts w:ascii="Avenir LT Std 45 Book" w:hAnsi="Avenir LT Std 45 Book"/>
          <w:color w:val="000000"/>
          <w:sz w:val="22"/>
          <w:szCs w:val="22"/>
        </w:rPr>
        <w:t>may encompass other strategic roles such as head of museums</w:t>
      </w:r>
      <w:r w:rsidR="009067CF" w:rsidRPr="0004154B">
        <w:rPr>
          <w:rFonts w:ascii="Avenir LT Std 45 Book" w:hAnsi="Avenir LT Std 45 Book"/>
          <w:color w:val="000000"/>
          <w:sz w:val="22"/>
          <w:szCs w:val="22"/>
        </w:rPr>
        <w:t xml:space="preserve">, </w:t>
      </w:r>
      <w:proofErr w:type="gramStart"/>
      <w:r w:rsidR="00A50FED" w:rsidRPr="0004154B">
        <w:rPr>
          <w:rFonts w:ascii="Avenir LT Std 45 Book" w:hAnsi="Avenir LT Std 45 Book"/>
          <w:color w:val="000000"/>
          <w:sz w:val="22"/>
          <w:szCs w:val="22"/>
        </w:rPr>
        <w:t>R</w:t>
      </w:r>
      <w:r w:rsidRPr="0004154B">
        <w:rPr>
          <w:rFonts w:ascii="Avenir LT Std 45 Book" w:hAnsi="Avenir LT Std 45 Book"/>
          <w:color w:val="000000"/>
          <w:sz w:val="22"/>
          <w:szCs w:val="22"/>
        </w:rPr>
        <w:t>egistratio</w:t>
      </w:r>
      <w:r w:rsidR="00A50FED" w:rsidRPr="0004154B">
        <w:rPr>
          <w:rFonts w:ascii="Avenir LT Std 45 Book" w:hAnsi="Avenir LT Std 45 Book"/>
          <w:color w:val="000000"/>
          <w:sz w:val="22"/>
          <w:szCs w:val="22"/>
        </w:rPr>
        <w:t>n</w:t>
      </w:r>
      <w:proofErr w:type="gramEnd"/>
      <w:r w:rsidR="009067CF" w:rsidRPr="0004154B">
        <w:rPr>
          <w:rFonts w:ascii="Avenir LT Std 45 Book" w:hAnsi="Avenir LT Std 45 Book"/>
          <w:color w:val="000000"/>
          <w:sz w:val="22"/>
          <w:szCs w:val="22"/>
        </w:rPr>
        <w:t xml:space="preserve"> or arts. </w:t>
      </w:r>
    </w:p>
    <w:p w14:paraId="422B52CE" w14:textId="77777777" w:rsidR="009067CF" w:rsidRPr="0004154B" w:rsidRDefault="009067CF" w:rsidP="009067CF">
      <w:pPr>
        <w:pStyle w:val="ListParagraph"/>
        <w:rPr>
          <w:rFonts w:ascii="Avenir LT Std 45 Book" w:hAnsi="Avenir LT Std 45 Book"/>
          <w:color w:val="000000"/>
          <w:sz w:val="22"/>
          <w:szCs w:val="22"/>
        </w:rPr>
      </w:pPr>
    </w:p>
    <w:p w14:paraId="4893CF11" w14:textId="77777777" w:rsidR="009A1144" w:rsidRPr="0004154B" w:rsidRDefault="009A1144" w:rsidP="009A1144">
      <w:pPr>
        <w:pStyle w:val="ListParagraph"/>
        <w:numPr>
          <w:ilvl w:val="0"/>
          <w:numId w:val="39"/>
        </w:numPr>
        <w:rPr>
          <w:rFonts w:ascii="Avenir LT Std 45 Book" w:hAnsi="Avenir LT Std 45 Book"/>
          <w:color w:val="000000"/>
          <w:sz w:val="22"/>
          <w:szCs w:val="22"/>
        </w:rPr>
      </w:pPr>
      <w:r w:rsidRPr="0004154B">
        <w:rPr>
          <w:rFonts w:ascii="Avenir LT Std 45 Book" w:hAnsi="Avenir LT Std 45 Book"/>
          <w:color w:val="000000"/>
          <w:sz w:val="22"/>
          <w:szCs w:val="22"/>
        </w:rPr>
        <w:t xml:space="preserve">It requires strategic leadership and direct service management and development skills. </w:t>
      </w:r>
    </w:p>
    <w:p w14:paraId="697B9B69" w14:textId="77777777" w:rsidR="009A1144" w:rsidRPr="0004154B" w:rsidRDefault="009A1144" w:rsidP="009A1144">
      <w:pPr>
        <w:pStyle w:val="ListParagraph"/>
        <w:rPr>
          <w:rFonts w:ascii="Avenir LT Std 45 Book" w:hAnsi="Avenir LT Std 45 Book"/>
          <w:color w:val="000000"/>
          <w:sz w:val="22"/>
          <w:szCs w:val="22"/>
        </w:rPr>
      </w:pPr>
    </w:p>
    <w:p w14:paraId="15E74136" w14:textId="5F5CE94C" w:rsidR="009D0A85" w:rsidRPr="0004154B" w:rsidRDefault="005D5647" w:rsidP="007344D6">
      <w:pPr>
        <w:pStyle w:val="ListParagraph"/>
        <w:numPr>
          <w:ilvl w:val="0"/>
          <w:numId w:val="39"/>
        </w:numPr>
        <w:rPr>
          <w:rFonts w:ascii="Avenir LT Std 45 Book" w:hAnsi="Avenir LT Std 45 Book"/>
          <w:sz w:val="22"/>
          <w:szCs w:val="22"/>
        </w:rPr>
      </w:pPr>
      <w:r w:rsidRPr="0004154B">
        <w:rPr>
          <w:rFonts w:ascii="Avenir LT Std 45 Book" w:hAnsi="Avenir LT Std 45 Book"/>
          <w:color w:val="000000"/>
          <w:sz w:val="22"/>
          <w:szCs w:val="22"/>
        </w:rPr>
        <w:t xml:space="preserve">It requires </w:t>
      </w:r>
      <w:r w:rsidR="006C73A0" w:rsidRPr="0004154B">
        <w:rPr>
          <w:rFonts w:ascii="Avenir LT Std 45 Book" w:hAnsi="Avenir LT Std 45 Book"/>
          <w:color w:val="000000"/>
          <w:sz w:val="22"/>
          <w:szCs w:val="22"/>
        </w:rPr>
        <w:t xml:space="preserve">a high level of skill in navigating political structures, forging alliances and partnerships and being entrepreneurial. </w:t>
      </w:r>
    </w:p>
    <w:p w14:paraId="5923579C" w14:textId="77777777" w:rsidR="00E14BA5" w:rsidRPr="0004154B" w:rsidRDefault="00E14BA5" w:rsidP="00E14BA5">
      <w:pPr>
        <w:rPr>
          <w:rFonts w:ascii="Avenir LT Std 45 Book" w:hAnsi="Avenir LT Std 45 Book"/>
          <w:sz w:val="22"/>
          <w:szCs w:val="22"/>
        </w:rPr>
      </w:pPr>
    </w:p>
    <w:p w14:paraId="3BE4EE9D" w14:textId="77777777" w:rsidR="00E14BA5" w:rsidRPr="0004154B" w:rsidRDefault="00E14BA5" w:rsidP="00E14BA5">
      <w:pPr>
        <w:rPr>
          <w:rFonts w:ascii="Avenir LT Std 45 Book" w:hAnsi="Avenir LT Std 45 Book"/>
          <w:sz w:val="22"/>
          <w:szCs w:val="22"/>
        </w:rPr>
      </w:pPr>
      <w:r w:rsidRPr="0004154B">
        <w:rPr>
          <w:rFonts w:ascii="Avenir LT Std 45 Book" w:hAnsi="Avenir LT Std 45 Book"/>
          <w:sz w:val="22"/>
          <w:szCs w:val="22"/>
        </w:rPr>
        <w:t>The role can seem daunting, and at times lonely.</w:t>
      </w:r>
    </w:p>
    <w:p w14:paraId="58A2C8F0" w14:textId="77777777" w:rsidR="00E14BA5" w:rsidRPr="0004154B" w:rsidRDefault="00E14BA5" w:rsidP="00E14BA5">
      <w:pPr>
        <w:rPr>
          <w:rFonts w:ascii="Avenir LT Std 45 Book" w:hAnsi="Avenir LT Std 45 Book"/>
          <w:sz w:val="22"/>
          <w:szCs w:val="22"/>
        </w:rPr>
      </w:pPr>
    </w:p>
    <w:p w14:paraId="577D5986" w14:textId="41F10AF6" w:rsidR="009F78B9" w:rsidRPr="0004154B" w:rsidRDefault="00E14BA5" w:rsidP="00E14BA5">
      <w:pPr>
        <w:rPr>
          <w:rFonts w:ascii="Avenir LT Std 45 Book" w:hAnsi="Avenir LT Std 45 Book"/>
          <w:sz w:val="22"/>
          <w:szCs w:val="22"/>
        </w:rPr>
      </w:pPr>
      <w:r w:rsidRPr="0004154B">
        <w:rPr>
          <w:rFonts w:ascii="Avenir LT Std 45 Book" w:hAnsi="Avenir LT Std 45 Book"/>
          <w:sz w:val="22"/>
          <w:szCs w:val="22"/>
        </w:rPr>
        <w:t>Libraries Connected membership totals 177 Heads of Library Service</w:t>
      </w:r>
      <w:r w:rsidR="00626A51" w:rsidRPr="0004154B">
        <w:rPr>
          <w:rFonts w:ascii="Avenir LT Std 45 Book" w:hAnsi="Avenir LT Std 45 Book"/>
          <w:sz w:val="22"/>
          <w:szCs w:val="22"/>
        </w:rPr>
        <w:t>.</w:t>
      </w:r>
      <w:r w:rsidR="009F78B9" w:rsidRPr="0004154B">
        <w:rPr>
          <w:rFonts w:ascii="Avenir LT Std 45 Book" w:hAnsi="Avenir LT Std 45 Book"/>
          <w:sz w:val="22"/>
          <w:szCs w:val="22"/>
        </w:rPr>
        <w:t xml:space="preserve"> Recently, we have welcomed new Heads of Service into role – some of them </w:t>
      </w:r>
      <w:r w:rsidR="00EB24E5" w:rsidRPr="0004154B">
        <w:rPr>
          <w:rFonts w:ascii="Avenir LT Std 45 Book" w:hAnsi="Avenir LT Std 45 Book"/>
          <w:sz w:val="22"/>
          <w:szCs w:val="22"/>
        </w:rPr>
        <w:t xml:space="preserve">appointed from within library services and others moving from other sectors or roles within local government. Many experienced Heads of Service are facing new challenges that they have not faced before – such as service restructure or capital developments.  </w:t>
      </w:r>
    </w:p>
    <w:p w14:paraId="7C37BABC" w14:textId="77777777" w:rsidR="009F78B9" w:rsidRPr="0004154B" w:rsidRDefault="009F78B9" w:rsidP="00E14BA5">
      <w:pPr>
        <w:rPr>
          <w:rFonts w:ascii="Avenir LT Std 45 Book" w:hAnsi="Avenir LT Std 45 Book"/>
          <w:sz w:val="22"/>
          <w:szCs w:val="22"/>
        </w:rPr>
      </w:pPr>
    </w:p>
    <w:p w14:paraId="78037919" w14:textId="1816CC89" w:rsidR="00E14BA5" w:rsidRPr="0004154B" w:rsidRDefault="00EA0860" w:rsidP="00E14BA5">
      <w:pPr>
        <w:rPr>
          <w:rFonts w:ascii="Avenir LT Std 45 Book" w:hAnsi="Avenir LT Std 45 Book"/>
          <w:sz w:val="22"/>
          <w:szCs w:val="22"/>
        </w:rPr>
      </w:pPr>
      <w:r w:rsidRPr="0004154B">
        <w:rPr>
          <w:rFonts w:ascii="Avenir LT Std 45 Book" w:hAnsi="Avenir LT Std 45 Book"/>
          <w:sz w:val="22"/>
          <w:szCs w:val="22"/>
        </w:rPr>
        <w:t xml:space="preserve">Heads of Service </w:t>
      </w:r>
      <w:r w:rsidR="00E14BA5" w:rsidRPr="0004154B">
        <w:rPr>
          <w:rFonts w:ascii="Avenir LT Std 45 Book" w:hAnsi="Avenir LT Std 45 Book"/>
          <w:sz w:val="22"/>
          <w:szCs w:val="22"/>
        </w:rPr>
        <w:t xml:space="preserve">form a supportive community, through our regional networks and our national Basecamp – which came into its own during the pandemic as an invaluable source of advice and peer support. Peer support sometimes takes the form of one-to-one discussions, if a Head of Service feel they have some specific advice to offer. However, access to one-to-one support is at present ad hoc, and there is no structured way to match those who need support with those best placed to deliver it.  Furthermore, there are risks that at present the burden of providing support could disproportionately on the shoulders of a few, and the talents and experience of the wider pool of </w:t>
      </w:r>
      <w:proofErr w:type="spellStart"/>
      <w:r w:rsidR="00E14BA5" w:rsidRPr="0004154B">
        <w:rPr>
          <w:rFonts w:ascii="Avenir LT Std 45 Book" w:hAnsi="Avenir LT Std 45 Book"/>
          <w:sz w:val="22"/>
          <w:szCs w:val="22"/>
        </w:rPr>
        <w:t>HoS</w:t>
      </w:r>
      <w:proofErr w:type="spellEnd"/>
      <w:r w:rsidR="00E14BA5" w:rsidRPr="0004154B">
        <w:rPr>
          <w:rFonts w:ascii="Avenir LT Std 45 Book" w:hAnsi="Avenir LT Std 45 Book"/>
          <w:sz w:val="22"/>
          <w:szCs w:val="22"/>
        </w:rPr>
        <w:t xml:space="preserve"> are not utilised.</w:t>
      </w:r>
    </w:p>
    <w:p w14:paraId="367A670A" w14:textId="1E0C1FCB" w:rsidR="00DA5681" w:rsidRPr="0004154B" w:rsidRDefault="00DA5681" w:rsidP="00E14BA5">
      <w:pPr>
        <w:rPr>
          <w:rFonts w:ascii="Avenir LT Std 45 Book" w:hAnsi="Avenir LT Std 45 Book"/>
          <w:sz w:val="22"/>
          <w:szCs w:val="22"/>
        </w:rPr>
      </w:pPr>
    </w:p>
    <w:p w14:paraId="3849B316" w14:textId="77777777" w:rsidR="00E14BA5" w:rsidRPr="00907902" w:rsidRDefault="00E14BA5" w:rsidP="00E14BA5">
      <w:pPr>
        <w:rPr>
          <w:rFonts w:ascii="Avenir Book" w:hAnsi="Avenir Book"/>
        </w:rPr>
      </w:pPr>
    </w:p>
    <w:p w14:paraId="26C34DBB" w14:textId="719CF249" w:rsidR="006B24E1" w:rsidRPr="0004154B" w:rsidRDefault="006B24E1" w:rsidP="005153E2">
      <w:pPr>
        <w:pStyle w:val="ListParagraph"/>
        <w:numPr>
          <w:ilvl w:val="0"/>
          <w:numId w:val="3"/>
        </w:numPr>
        <w:rPr>
          <w:rFonts w:ascii="Avenir LT Std 45 Book" w:hAnsi="Avenir LT Std 45 Book" w:cstheme="minorHAnsi"/>
          <w:b/>
          <w:lang w:val="en-US"/>
        </w:rPr>
      </w:pPr>
      <w:r w:rsidRPr="0004154B">
        <w:rPr>
          <w:rFonts w:ascii="Avenir LT Std 45 Book" w:hAnsi="Avenir LT Std 45 Book" w:cstheme="minorHAnsi"/>
          <w:b/>
          <w:lang w:val="en-US"/>
        </w:rPr>
        <w:t>OBJECTIVES</w:t>
      </w:r>
      <w:r w:rsidR="00362074" w:rsidRPr="0004154B">
        <w:rPr>
          <w:rFonts w:ascii="Avenir LT Std 45 Book" w:hAnsi="Avenir LT Std 45 Book" w:cstheme="minorHAnsi"/>
          <w:b/>
          <w:lang w:val="en-US"/>
        </w:rPr>
        <w:t xml:space="preserve"> </w:t>
      </w:r>
      <w:r w:rsidR="00CE7C40" w:rsidRPr="0004154B">
        <w:rPr>
          <w:rFonts w:ascii="Avenir LT Std 45 Book" w:hAnsi="Avenir LT Std 45 Book" w:cstheme="minorHAnsi"/>
          <w:b/>
          <w:lang w:val="en-US"/>
        </w:rPr>
        <w:t>OF TH</w:t>
      </w:r>
      <w:r w:rsidR="0099326A" w:rsidRPr="0004154B">
        <w:rPr>
          <w:rFonts w:ascii="Avenir LT Std 45 Book" w:hAnsi="Avenir LT Std 45 Book" w:cstheme="minorHAnsi"/>
          <w:b/>
          <w:lang w:val="en-US"/>
        </w:rPr>
        <w:t xml:space="preserve">IS </w:t>
      </w:r>
      <w:r w:rsidR="00137F32" w:rsidRPr="0004154B">
        <w:rPr>
          <w:rFonts w:ascii="Avenir LT Std 45 Book" w:hAnsi="Avenir LT Std 45 Book" w:cstheme="minorHAnsi"/>
          <w:b/>
          <w:lang w:val="en-US"/>
        </w:rPr>
        <w:t>PROJECT</w:t>
      </w:r>
    </w:p>
    <w:p w14:paraId="149EA747" w14:textId="77777777" w:rsidR="00DD366F" w:rsidRPr="00907902" w:rsidRDefault="00DD366F" w:rsidP="00580E09">
      <w:pPr>
        <w:rPr>
          <w:rFonts w:ascii="Avenir Book" w:hAnsi="Avenir Book" w:cstheme="minorHAnsi"/>
          <w:b/>
          <w:lang w:val="en-US"/>
        </w:rPr>
      </w:pPr>
    </w:p>
    <w:p w14:paraId="588880BE" w14:textId="45F34D9C" w:rsidR="0085346A" w:rsidRPr="0004154B" w:rsidRDefault="00DD366F" w:rsidP="00AF3494">
      <w:pPr>
        <w:rPr>
          <w:rFonts w:ascii="Avenir LT Std 45 Book" w:hAnsi="Avenir LT Std 45 Book"/>
          <w:sz w:val="22"/>
          <w:szCs w:val="22"/>
        </w:rPr>
      </w:pPr>
      <w:r w:rsidRPr="0004154B">
        <w:rPr>
          <w:rFonts w:ascii="Avenir LT Std 45 Book" w:hAnsi="Avenir LT Std 45 Book"/>
          <w:sz w:val="22"/>
          <w:szCs w:val="22"/>
          <w:lang w:val="en-US"/>
        </w:rPr>
        <w:t xml:space="preserve">This project will </w:t>
      </w:r>
      <w:r w:rsidR="00EA0860" w:rsidRPr="0004154B">
        <w:rPr>
          <w:rFonts w:ascii="Avenir LT Std 45 Book" w:hAnsi="Avenir LT Std 45 Book"/>
          <w:sz w:val="22"/>
          <w:szCs w:val="22"/>
          <w:lang w:val="en-US"/>
        </w:rPr>
        <w:t xml:space="preserve">facilitate the development of a </w:t>
      </w:r>
      <w:r w:rsidR="00AF3494" w:rsidRPr="0004154B">
        <w:rPr>
          <w:rFonts w:ascii="Avenir LT Std 45 Book" w:hAnsi="Avenir LT Std 45 Book"/>
          <w:sz w:val="22"/>
          <w:szCs w:val="22"/>
          <w:lang w:val="en-US"/>
        </w:rPr>
        <w:t xml:space="preserve">structured </w:t>
      </w:r>
      <w:r w:rsidR="00EA0860" w:rsidRPr="0004154B">
        <w:rPr>
          <w:rFonts w:ascii="Avenir LT Std 45 Book" w:hAnsi="Avenir LT Std 45 Book"/>
          <w:sz w:val="22"/>
          <w:szCs w:val="22"/>
          <w:lang w:val="en-US"/>
        </w:rPr>
        <w:t>mentor scheme for Heads of Service</w:t>
      </w:r>
      <w:r w:rsidR="0085346A" w:rsidRPr="0004154B">
        <w:rPr>
          <w:rFonts w:ascii="Avenir LT Std 45 Book" w:hAnsi="Avenir LT Std 45 Book"/>
          <w:sz w:val="22"/>
          <w:szCs w:val="22"/>
          <w:lang w:val="en-US"/>
        </w:rPr>
        <w:t xml:space="preserve">. </w:t>
      </w:r>
    </w:p>
    <w:p w14:paraId="09D60230" w14:textId="77777777" w:rsidR="00DA4380" w:rsidRPr="0004154B" w:rsidRDefault="00DA4380" w:rsidP="00DA4380">
      <w:pPr>
        <w:rPr>
          <w:rFonts w:ascii="Avenir LT Std 45 Book" w:hAnsi="Avenir LT Std 45 Book"/>
          <w:sz w:val="22"/>
          <w:szCs w:val="22"/>
        </w:rPr>
      </w:pPr>
    </w:p>
    <w:p w14:paraId="721EAB20" w14:textId="02A617D5" w:rsidR="00DA4380" w:rsidRPr="0004154B" w:rsidRDefault="00C610A2" w:rsidP="00DA4380">
      <w:pPr>
        <w:rPr>
          <w:rFonts w:ascii="Avenir LT Std 45 Book" w:hAnsi="Avenir LT Std 45 Book"/>
          <w:sz w:val="22"/>
          <w:szCs w:val="22"/>
        </w:rPr>
      </w:pPr>
      <w:r w:rsidRPr="0004154B">
        <w:rPr>
          <w:rFonts w:ascii="Avenir LT Std 45 Book" w:hAnsi="Avenir LT Std 45 Book"/>
          <w:sz w:val="22"/>
          <w:szCs w:val="22"/>
        </w:rPr>
        <w:t>The</w:t>
      </w:r>
      <w:r w:rsidR="00DA4380" w:rsidRPr="0004154B">
        <w:rPr>
          <w:rFonts w:ascii="Avenir LT Std 45 Book" w:hAnsi="Avenir LT Std 45 Book"/>
          <w:sz w:val="22"/>
          <w:szCs w:val="22"/>
        </w:rPr>
        <w:t xml:space="preserve"> structured mentoring scheme will help </w:t>
      </w:r>
      <w:proofErr w:type="spellStart"/>
      <w:r w:rsidR="00DA4380" w:rsidRPr="0004154B">
        <w:rPr>
          <w:rFonts w:ascii="Avenir LT Std 45 Book" w:hAnsi="Avenir LT Std 45 Book"/>
          <w:sz w:val="22"/>
          <w:szCs w:val="22"/>
        </w:rPr>
        <w:t>HoS</w:t>
      </w:r>
      <w:proofErr w:type="spellEnd"/>
      <w:r w:rsidR="00DA4380" w:rsidRPr="0004154B">
        <w:rPr>
          <w:rFonts w:ascii="Avenir LT Std 45 Book" w:hAnsi="Avenir LT Std 45 Book"/>
          <w:sz w:val="22"/>
          <w:szCs w:val="22"/>
        </w:rPr>
        <w:t xml:space="preserve"> access support tailored to their </w:t>
      </w:r>
      <w:r w:rsidR="00265706" w:rsidRPr="0004154B">
        <w:rPr>
          <w:rFonts w:ascii="Avenir LT Std 45 Book" w:hAnsi="Avenir LT Std 45 Book"/>
          <w:sz w:val="22"/>
          <w:szCs w:val="22"/>
        </w:rPr>
        <w:t>needs and</w:t>
      </w:r>
      <w:r w:rsidR="00DA4380" w:rsidRPr="0004154B">
        <w:rPr>
          <w:rFonts w:ascii="Avenir LT Std 45 Book" w:hAnsi="Avenir LT Std 45 Book"/>
          <w:sz w:val="22"/>
          <w:szCs w:val="22"/>
        </w:rPr>
        <w:t xml:space="preserve"> will ensure that the support is provided by a wide number of </w:t>
      </w:r>
      <w:proofErr w:type="spellStart"/>
      <w:r w:rsidR="00DA4380" w:rsidRPr="0004154B">
        <w:rPr>
          <w:rFonts w:ascii="Avenir LT Std 45 Book" w:hAnsi="Avenir LT Std 45 Book"/>
          <w:sz w:val="22"/>
          <w:szCs w:val="22"/>
        </w:rPr>
        <w:t>HoS</w:t>
      </w:r>
      <w:proofErr w:type="spellEnd"/>
      <w:r w:rsidR="00DA4380" w:rsidRPr="0004154B">
        <w:rPr>
          <w:rFonts w:ascii="Avenir LT Std 45 Book" w:hAnsi="Avenir LT Std 45 Book"/>
          <w:sz w:val="22"/>
          <w:szCs w:val="22"/>
        </w:rPr>
        <w:t xml:space="preserve"> and not falling disproportionately on the shoulders of a few. </w:t>
      </w:r>
    </w:p>
    <w:p w14:paraId="1D97D39A" w14:textId="77777777" w:rsidR="00DA4380" w:rsidRPr="0004154B" w:rsidRDefault="00DA4380" w:rsidP="00DA4380">
      <w:pPr>
        <w:rPr>
          <w:rFonts w:ascii="Avenir LT Std 45 Book" w:hAnsi="Avenir LT Std 45 Book"/>
          <w:sz w:val="22"/>
          <w:szCs w:val="22"/>
        </w:rPr>
      </w:pPr>
    </w:p>
    <w:p w14:paraId="4B0DE7C7" w14:textId="77777777" w:rsidR="00C610A2" w:rsidRPr="0004154B" w:rsidRDefault="00C610A2" w:rsidP="00C610A2">
      <w:pPr>
        <w:rPr>
          <w:rFonts w:ascii="Avenir LT Std 45 Book" w:hAnsi="Avenir LT Std 45 Book"/>
          <w:sz w:val="22"/>
          <w:szCs w:val="22"/>
        </w:rPr>
      </w:pPr>
      <w:r w:rsidRPr="0004154B">
        <w:rPr>
          <w:rFonts w:ascii="Avenir LT Std 45 Book" w:hAnsi="Avenir LT Std 45 Book"/>
          <w:sz w:val="22"/>
          <w:szCs w:val="22"/>
        </w:rPr>
        <w:t>The scheme will be especially beneficial to</w:t>
      </w:r>
      <w:r w:rsidR="00DA4380" w:rsidRPr="0004154B">
        <w:rPr>
          <w:rFonts w:ascii="Avenir LT Std 45 Book" w:hAnsi="Avenir LT Std 45 Book"/>
          <w:sz w:val="22"/>
          <w:szCs w:val="22"/>
        </w:rPr>
        <w:t xml:space="preserve"> three categories of </w:t>
      </w:r>
      <w:proofErr w:type="spellStart"/>
      <w:r w:rsidR="00DA4380" w:rsidRPr="0004154B">
        <w:rPr>
          <w:rFonts w:ascii="Avenir LT Std 45 Book" w:hAnsi="Avenir LT Std 45 Book"/>
          <w:sz w:val="22"/>
          <w:szCs w:val="22"/>
        </w:rPr>
        <w:t>HoS</w:t>
      </w:r>
      <w:proofErr w:type="spellEnd"/>
      <w:r w:rsidRPr="0004154B">
        <w:rPr>
          <w:rFonts w:ascii="Avenir LT Std 45 Book" w:hAnsi="Avenir LT Std 45 Book"/>
          <w:sz w:val="22"/>
          <w:szCs w:val="22"/>
        </w:rPr>
        <w:t xml:space="preserve">: </w:t>
      </w:r>
    </w:p>
    <w:p w14:paraId="09651719" w14:textId="1C6ADF86" w:rsidR="00DA4380" w:rsidRPr="0004154B" w:rsidRDefault="00DA4380" w:rsidP="00C610A2">
      <w:pPr>
        <w:pStyle w:val="ListParagraph"/>
        <w:numPr>
          <w:ilvl w:val="0"/>
          <w:numId w:val="35"/>
        </w:numPr>
        <w:rPr>
          <w:rFonts w:ascii="Avenir LT Std 45 Book" w:hAnsi="Avenir LT Std 45 Book"/>
          <w:sz w:val="22"/>
          <w:szCs w:val="22"/>
        </w:rPr>
      </w:pPr>
      <w:r w:rsidRPr="0004154B">
        <w:rPr>
          <w:rFonts w:ascii="Avenir LT Std 45 Book" w:hAnsi="Avenir LT Std 45 Book"/>
          <w:sz w:val="22"/>
          <w:szCs w:val="22"/>
        </w:rPr>
        <w:t>Newly appointed Heads of Service from a library background</w:t>
      </w:r>
    </w:p>
    <w:p w14:paraId="0633BCC7" w14:textId="77777777" w:rsidR="00DA4380" w:rsidRPr="0004154B" w:rsidRDefault="00DA4380" w:rsidP="00DA4380">
      <w:pPr>
        <w:pStyle w:val="ListParagraph"/>
        <w:numPr>
          <w:ilvl w:val="0"/>
          <w:numId w:val="33"/>
        </w:numPr>
        <w:rPr>
          <w:rFonts w:ascii="Avenir LT Std 45 Book" w:hAnsi="Avenir LT Std 45 Book"/>
          <w:sz w:val="22"/>
          <w:szCs w:val="22"/>
        </w:rPr>
      </w:pPr>
      <w:r w:rsidRPr="0004154B">
        <w:rPr>
          <w:rFonts w:ascii="Avenir LT Std 45 Book" w:hAnsi="Avenir LT Std 45 Book"/>
          <w:sz w:val="22"/>
          <w:szCs w:val="22"/>
        </w:rPr>
        <w:t>Newly appointed Heads of Service from a non-library background</w:t>
      </w:r>
    </w:p>
    <w:p w14:paraId="09DDD598" w14:textId="77777777" w:rsidR="00DA4380" w:rsidRPr="0004154B" w:rsidRDefault="00DA4380" w:rsidP="00DA4380">
      <w:pPr>
        <w:pStyle w:val="ListParagraph"/>
        <w:numPr>
          <w:ilvl w:val="0"/>
          <w:numId w:val="33"/>
        </w:numPr>
        <w:rPr>
          <w:rFonts w:ascii="Avenir LT Std 45 Book" w:hAnsi="Avenir LT Std 45 Book"/>
          <w:sz w:val="22"/>
          <w:szCs w:val="22"/>
        </w:rPr>
      </w:pPr>
      <w:r w:rsidRPr="0004154B">
        <w:rPr>
          <w:rFonts w:ascii="Avenir LT Std 45 Book" w:hAnsi="Avenir LT Std 45 Book"/>
          <w:sz w:val="22"/>
          <w:szCs w:val="22"/>
        </w:rPr>
        <w:t>Established Heads of Service facing major changes – positive or negative.</w:t>
      </w:r>
    </w:p>
    <w:p w14:paraId="5439779E" w14:textId="77777777" w:rsidR="00AF3494" w:rsidRPr="0004154B" w:rsidRDefault="00AF3494" w:rsidP="005516E2">
      <w:pPr>
        <w:rPr>
          <w:rFonts w:ascii="Avenir LT Std 45 Book" w:hAnsi="Avenir LT Std 45 Book"/>
          <w:sz w:val="22"/>
          <w:szCs w:val="22"/>
        </w:rPr>
      </w:pPr>
    </w:p>
    <w:p w14:paraId="3C837722" w14:textId="4CD74C63" w:rsidR="00AF3494" w:rsidRPr="0004154B" w:rsidRDefault="00C610A2" w:rsidP="005516E2">
      <w:pPr>
        <w:rPr>
          <w:rFonts w:ascii="Avenir LT Std 45 Book" w:hAnsi="Avenir LT Std 45 Book"/>
          <w:sz w:val="22"/>
          <w:szCs w:val="22"/>
        </w:rPr>
      </w:pPr>
      <w:r w:rsidRPr="0004154B">
        <w:rPr>
          <w:rFonts w:ascii="Avenir LT Std 45 Book" w:hAnsi="Avenir LT Std 45 Book"/>
          <w:sz w:val="22"/>
          <w:szCs w:val="22"/>
        </w:rPr>
        <w:t xml:space="preserve">The scheme should also be of benefit to the mentors, supporting their development as leaders and role models. </w:t>
      </w:r>
    </w:p>
    <w:p w14:paraId="50AA72DD" w14:textId="77777777" w:rsidR="00D93857" w:rsidRPr="0004154B" w:rsidRDefault="00D93857" w:rsidP="005516E2">
      <w:pPr>
        <w:rPr>
          <w:rFonts w:ascii="Avenir LT Std 45 Book" w:hAnsi="Avenir LT Std 45 Book"/>
          <w:sz w:val="22"/>
          <w:szCs w:val="22"/>
        </w:rPr>
      </w:pPr>
    </w:p>
    <w:p w14:paraId="0952A320" w14:textId="4FDE53EB" w:rsidR="00D93857" w:rsidRPr="0004154B" w:rsidRDefault="00D93857" w:rsidP="005516E2">
      <w:pPr>
        <w:rPr>
          <w:rFonts w:ascii="Avenir LT Std 45 Book" w:hAnsi="Avenir LT Std 45 Book"/>
          <w:sz w:val="22"/>
          <w:szCs w:val="22"/>
        </w:rPr>
      </w:pPr>
      <w:r w:rsidRPr="0004154B">
        <w:rPr>
          <w:rFonts w:ascii="Avenir LT Std 45 Book" w:hAnsi="Avenir LT Std 45 Book"/>
          <w:sz w:val="22"/>
          <w:szCs w:val="22"/>
        </w:rPr>
        <w:lastRenderedPageBreak/>
        <w:t>This contract will facilitate the establishment of the scheme in a way that it can be sustained by Libraries Connected staff and members beyond the term of the initial project.</w:t>
      </w:r>
    </w:p>
    <w:p w14:paraId="1DFCD9D8" w14:textId="5B53DCDA" w:rsidR="00265706" w:rsidRPr="00907902" w:rsidRDefault="00265706" w:rsidP="005516E2">
      <w:pPr>
        <w:rPr>
          <w:rFonts w:ascii="Avenir Book" w:hAnsi="Avenir Book"/>
        </w:rPr>
      </w:pPr>
    </w:p>
    <w:p w14:paraId="36F69599" w14:textId="2CD5E2E1" w:rsidR="0099326A" w:rsidRPr="00907902" w:rsidRDefault="0099326A" w:rsidP="00923FA4">
      <w:pPr>
        <w:rPr>
          <w:rFonts w:ascii="Avenir Book" w:hAnsi="Avenir Book"/>
        </w:rPr>
      </w:pPr>
    </w:p>
    <w:p w14:paraId="0947C542" w14:textId="5744C691" w:rsidR="0099326A" w:rsidRPr="0004154B" w:rsidRDefault="008F767A" w:rsidP="005153E2">
      <w:pPr>
        <w:pStyle w:val="ListParagraph"/>
        <w:numPr>
          <w:ilvl w:val="0"/>
          <w:numId w:val="3"/>
        </w:numPr>
        <w:rPr>
          <w:rFonts w:ascii="Avenir LT Std 45 Book" w:hAnsi="Avenir LT Std 45 Book" w:cs="Tahoma"/>
          <w:b/>
          <w:bCs/>
        </w:rPr>
      </w:pPr>
      <w:r w:rsidRPr="0004154B">
        <w:rPr>
          <w:rFonts w:ascii="Avenir LT Std 45 Book" w:hAnsi="Avenir LT Std 45 Book" w:cs="Tahoma"/>
          <w:b/>
          <w:bCs/>
        </w:rPr>
        <w:t>THE BRIEF</w:t>
      </w:r>
    </w:p>
    <w:p w14:paraId="6EB0BC3A" w14:textId="77777777" w:rsidR="00C610A2" w:rsidRPr="00907902" w:rsidRDefault="00C610A2" w:rsidP="00923FA4">
      <w:pPr>
        <w:rPr>
          <w:rFonts w:ascii="Avenir Book" w:hAnsi="Avenir Book" w:cstheme="minorHAnsi"/>
          <w:bCs/>
          <w:lang w:val="en-US"/>
        </w:rPr>
      </w:pPr>
    </w:p>
    <w:p w14:paraId="7B47471A" w14:textId="77777777" w:rsidR="00C610A2" w:rsidRPr="0004154B" w:rsidRDefault="00C610A2" w:rsidP="00C610A2">
      <w:pPr>
        <w:rPr>
          <w:rFonts w:ascii="Avenir LT Std 45 Book" w:hAnsi="Avenir LT Std 45 Book"/>
          <w:sz w:val="22"/>
          <w:szCs w:val="22"/>
        </w:rPr>
      </w:pPr>
      <w:r w:rsidRPr="0004154B">
        <w:rPr>
          <w:rFonts w:ascii="Avenir LT Std 45 Book" w:hAnsi="Avenir LT Std 45 Book"/>
          <w:sz w:val="22"/>
          <w:szCs w:val="22"/>
        </w:rPr>
        <w:t>The contractor will:</w:t>
      </w:r>
    </w:p>
    <w:p w14:paraId="787FA0C2" w14:textId="77777777" w:rsidR="00C610A2" w:rsidRPr="0004154B" w:rsidRDefault="00C610A2" w:rsidP="00C610A2">
      <w:pPr>
        <w:pStyle w:val="ListParagraph"/>
        <w:numPr>
          <w:ilvl w:val="0"/>
          <w:numId w:val="34"/>
        </w:numPr>
        <w:rPr>
          <w:rFonts w:ascii="Avenir LT Std 45 Book" w:hAnsi="Avenir LT Std 45 Book"/>
          <w:sz w:val="22"/>
          <w:szCs w:val="22"/>
        </w:rPr>
      </w:pPr>
      <w:r w:rsidRPr="0004154B">
        <w:rPr>
          <w:rFonts w:ascii="Avenir LT Std 45 Book" w:hAnsi="Avenir LT Std 45 Book"/>
          <w:sz w:val="22"/>
          <w:szCs w:val="22"/>
        </w:rPr>
        <w:t xml:space="preserve">Convene a reference group of </w:t>
      </w:r>
      <w:proofErr w:type="spellStart"/>
      <w:r w:rsidRPr="0004154B">
        <w:rPr>
          <w:rFonts w:ascii="Avenir LT Std 45 Book" w:hAnsi="Avenir LT Std 45 Book"/>
          <w:sz w:val="22"/>
          <w:szCs w:val="22"/>
        </w:rPr>
        <w:t>HoS</w:t>
      </w:r>
      <w:proofErr w:type="spellEnd"/>
    </w:p>
    <w:p w14:paraId="53473D78" w14:textId="377AA712" w:rsidR="00C610A2" w:rsidRPr="0004154B" w:rsidRDefault="00C610A2" w:rsidP="00C610A2">
      <w:pPr>
        <w:pStyle w:val="ListParagraph"/>
        <w:numPr>
          <w:ilvl w:val="0"/>
          <w:numId w:val="34"/>
        </w:numPr>
        <w:rPr>
          <w:rFonts w:ascii="Avenir LT Std 45 Book" w:hAnsi="Avenir LT Std 45 Book"/>
          <w:sz w:val="22"/>
          <w:szCs w:val="22"/>
        </w:rPr>
      </w:pPr>
      <w:r w:rsidRPr="0004154B">
        <w:rPr>
          <w:rFonts w:ascii="Avenir LT Std 45 Book" w:hAnsi="Avenir LT Std 45 Book"/>
          <w:sz w:val="22"/>
          <w:szCs w:val="22"/>
        </w:rPr>
        <w:t>Work with the reference group to define the aims of the scheme and set the ‘rules of engagement’</w:t>
      </w:r>
      <w:r w:rsidR="00265706" w:rsidRPr="0004154B">
        <w:rPr>
          <w:rFonts w:ascii="Avenir LT Std 45 Book" w:hAnsi="Avenir LT Std 45 Book"/>
          <w:sz w:val="22"/>
          <w:szCs w:val="22"/>
        </w:rPr>
        <w:t xml:space="preserve"> for both mentees and mentors</w:t>
      </w:r>
    </w:p>
    <w:p w14:paraId="6F0DFC55" w14:textId="77777777" w:rsidR="00C610A2" w:rsidRPr="0004154B" w:rsidRDefault="00C610A2" w:rsidP="00C610A2">
      <w:pPr>
        <w:pStyle w:val="ListParagraph"/>
        <w:numPr>
          <w:ilvl w:val="0"/>
          <w:numId w:val="34"/>
        </w:numPr>
        <w:rPr>
          <w:rFonts w:ascii="Avenir LT Std 45 Book" w:hAnsi="Avenir LT Std 45 Book"/>
          <w:sz w:val="22"/>
          <w:szCs w:val="22"/>
        </w:rPr>
      </w:pPr>
      <w:r w:rsidRPr="0004154B">
        <w:rPr>
          <w:rFonts w:ascii="Avenir LT Std 45 Book" w:hAnsi="Avenir LT Std 45 Book"/>
          <w:sz w:val="22"/>
          <w:szCs w:val="22"/>
        </w:rPr>
        <w:t xml:space="preserve">Conduct a skills and experience audit of </w:t>
      </w:r>
      <w:proofErr w:type="spellStart"/>
      <w:r w:rsidRPr="0004154B">
        <w:rPr>
          <w:rFonts w:ascii="Avenir LT Std 45 Book" w:hAnsi="Avenir LT Std 45 Book"/>
          <w:sz w:val="22"/>
          <w:szCs w:val="22"/>
        </w:rPr>
        <w:t>HoS</w:t>
      </w:r>
      <w:proofErr w:type="spellEnd"/>
      <w:r w:rsidRPr="0004154B">
        <w:rPr>
          <w:rFonts w:ascii="Avenir LT Std 45 Book" w:hAnsi="Avenir LT Std 45 Book"/>
          <w:sz w:val="22"/>
          <w:szCs w:val="22"/>
        </w:rPr>
        <w:t xml:space="preserve"> </w:t>
      </w:r>
    </w:p>
    <w:p w14:paraId="06963D9F" w14:textId="77777777" w:rsidR="00C610A2" w:rsidRPr="0004154B" w:rsidRDefault="00C610A2" w:rsidP="00C610A2">
      <w:pPr>
        <w:pStyle w:val="ListParagraph"/>
        <w:numPr>
          <w:ilvl w:val="0"/>
          <w:numId w:val="34"/>
        </w:numPr>
        <w:rPr>
          <w:rFonts w:ascii="Avenir LT Std 45 Book" w:hAnsi="Avenir LT Std 45 Book"/>
          <w:sz w:val="22"/>
          <w:szCs w:val="22"/>
        </w:rPr>
      </w:pPr>
      <w:r w:rsidRPr="0004154B">
        <w:rPr>
          <w:rFonts w:ascii="Avenir LT Std 45 Book" w:hAnsi="Avenir LT Std 45 Book"/>
          <w:sz w:val="22"/>
          <w:szCs w:val="22"/>
        </w:rPr>
        <w:t>Design a skills and experience mapping process for mentees, to help define their needs</w:t>
      </w:r>
    </w:p>
    <w:p w14:paraId="4CC6B03D" w14:textId="77777777" w:rsidR="00C610A2" w:rsidRPr="0004154B" w:rsidRDefault="00C610A2" w:rsidP="00C610A2">
      <w:pPr>
        <w:pStyle w:val="ListParagraph"/>
        <w:numPr>
          <w:ilvl w:val="0"/>
          <w:numId w:val="34"/>
        </w:numPr>
        <w:rPr>
          <w:rFonts w:ascii="Avenir LT Std 45 Book" w:hAnsi="Avenir LT Std 45 Book"/>
          <w:sz w:val="22"/>
          <w:szCs w:val="22"/>
        </w:rPr>
      </w:pPr>
      <w:r w:rsidRPr="0004154B">
        <w:rPr>
          <w:rFonts w:ascii="Avenir LT Std 45 Book" w:hAnsi="Avenir LT Std 45 Book"/>
          <w:sz w:val="22"/>
          <w:szCs w:val="22"/>
        </w:rPr>
        <w:t xml:space="preserve">Develop a matching process </w:t>
      </w:r>
    </w:p>
    <w:p w14:paraId="7D63E5D4" w14:textId="77777777" w:rsidR="00C610A2" w:rsidRPr="0004154B" w:rsidRDefault="00C610A2" w:rsidP="00C610A2">
      <w:pPr>
        <w:pStyle w:val="ListParagraph"/>
        <w:numPr>
          <w:ilvl w:val="0"/>
          <w:numId w:val="34"/>
        </w:numPr>
        <w:rPr>
          <w:rFonts w:ascii="Avenir LT Std 45 Book" w:hAnsi="Avenir LT Std 45 Book"/>
          <w:sz w:val="22"/>
          <w:szCs w:val="22"/>
        </w:rPr>
      </w:pPr>
      <w:r w:rsidRPr="0004154B">
        <w:rPr>
          <w:rFonts w:ascii="Avenir LT Std 45 Book" w:hAnsi="Avenir LT Std 45 Book"/>
          <w:sz w:val="22"/>
          <w:szCs w:val="22"/>
        </w:rPr>
        <w:t>Write the guidance for the scheme, for both mentors and mentees</w:t>
      </w:r>
    </w:p>
    <w:p w14:paraId="7C74F5C4" w14:textId="77777777" w:rsidR="00C610A2" w:rsidRPr="0004154B" w:rsidRDefault="00C610A2" w:rsidP="00C610A2">
      <w:pPr>
        <w:pStyle w:val="ListParagraph"/>
        <w:numPr>
          <w:ilvl w:val="0"/>
          <w:numId w:val="34"/>
        </w:numPr>
        <w:rPr>
          <w:rFonts w:ascii="Avenir LT Std 45 Book" w:hAnsi="Avenir LT Std 45 Book"/>
          <w:sz w:val="22"/>
          <w:szCs w:val="22"/>
        </w:rPr>
      </w:pPr>
      <w:r w:rsidRPr="0004154B">
        <w:rPr>
          <w:rFonts w:ascii="Avenir LT Std 45 Book" w:hAnsi="Avenir LT Std 45 Book"/>
          <w:sz w:val="22"/>
          <w:szCs w:val="22"/>
        </w:rPr>
        <w:t>Develop training materials for the scheme, to introduce the basic principles of successful mentoring</w:t>
      </w:r>
    </w:p>
    <w:p w14:paraId="2E0554DE" w14:textId="77777777" w:rsidR="00C610A2" w:rsidRPr="0004154B" w:rsidRDefault="00C610A2" w:rsidP="00C610A2">
      <w:pPr>
        <w:pStyle w:val="ListParagraph"/>
        <w:numPr>
          <w:ilvl w:val="0"/>
          <w:numId w:val="34"/>
        </w:numPr>
        <w:rPr>
          <w:rFonts w:ascii="Avenir LT Std 45 Book" w:hAnsi="Avenir LT Std 45 Book"/>
          <w:sz w:val="22"/>
          <w:szCs w:val="22"/>
        </w:rPr>
      </w:pPr>
      <w:r w:rsidRPr="0004154B">
        <w:rPr>
          <w:rFonts w:ascii="Avenir LT Std 45 Book" w:hAnsi="Avenir LT Std 45 Book"/>
          <w:sz w:val="22"/>
          <w:szCs w:val="22"/>
        </w:rPr>
        <w:t xml:space="preserve">Deliver a launch event </w:t>
      </w:r>
    </w:p>
    <w:p w14:paraId="1D959B72" w14:textId="77777777" w:rsidR="00C610A2" w:rsidRPr="0004154B" w:rsidRDefault="00C610A2" w:rsidP="00C610A2">
      <w:pPr>
        <w:pStyle w:val="ListParagraph"/>
        <w:numPr>
          <w:ilvl w:val="0"/>
          <w:numId w:val="34"/>
        </w:numPr>
        <w:rPr>
          <w:rFonts w:ascii="Avenir LT Std 45 Book" w:hAnsi="Avenir LT Std 45 Book"/>
          <w:sz w:val="22"/>
          <w:szCs w:val="22"/>
        </w:rPr>
      </w:pPr>
      <w:r w:rsidRPr="0004154B">
        <w:rPr>
          <w:rFonts w:ascii="Avenir LT Std 45 Book" w:hAnsi="Avenir LT Std 45 Book"/>
          <w:sz w:val="22"/>
          <w:szCs w:val="22"/>
        </w:rPr>
        <w:t>Deliver an initial mentors’ training event</w:t>
      </w:r>
    </w:p>
    <w:p w14:paraId="0F79333E" w14:textId="77777777" w:rsidR="00C610A2" w:rsidRPr="0004154B" w:rsidRDefault="00C610A2" w:rsidP="00C610A2">
      <w:pPr>
        <w:pStyle w:val="ListParagraph"/>
        <w:numPr>
          <w:ilvl w:val="0"/>
          <w:numId w:val="34"/>
        </w:numPr>
        <w:rPr>
          <w:rFonts w:ascii="Avenir LT Std 45 Book" w:hAnsi="Avenir LT Std 45 Book"/>
          <w:sz w:val="22"/>
          <w:szCs w:val="22"/>
        </w:rPr>
      </w:pPr>
      <w:r w:rsidRPr="0004154B">
        <w:rPr>
          <w:rFonts w:ascii="Avenir LT Std 45 Book" w:hAnsi="Avenir LT Std 45 Book"/>
          <w:sz w:val="22"/>
          <w:szCs w:val="22"/>
        </w:rPr>
        <w:t>Execute a check-in review process after three months of the scheme’s operation</w:t>
      </w:r>
    </w:p>
    <w:p w14:paraId="37AF884C" w14:textId="682503C8" w:rsidR="00C610A2" w:rsidRPr="0004154B" w:rsidRDefault="00C610A2" w:rsidP="00C610A2">
      <w:pPr>
        <w:pStyle w:val="ListParagraph"/>
        <w:numPr>
          <w:ilvl w:val="0"/>
          <w:numId w:val="34"/>
        </w:numPr>
        <w:rPr>
          <w:rFonts w:ascii="Avenir LT Std 45 Book" w:hAnsi="Avenir LT Std 45 Book"/>
          <w:sz w:val="22"/>
          <w:szCs w:val="22"/>
        </w:rPr>
      </w:pPr>
      <w:r w:rsidRPr="0004154B">
        <w:rPr>
          <w:rFonts w:ascii="Avenir LT Std 45 Book" w:hAnsi="Avenir LT Std 45 Book"/>
          <w:sz w:val="22"/>
          <w:szCs w:val="22"/>
        </w:rPr>
        <w:t xml:space="preserve">Execute a review after 12 months of the scheme’s operation, with recommendations for the scheme’s sustainability within Libraries </w:t>
      </w:r>
      <w:proofErr w:type="spellStart"/>
      <w:r w:rsidRPr="0004154B">
        <w:rPr>
          <w:rFonts w:ascii="Avenir LT Std 45 Book" w:hAnsi="Avenir LT Std 45 Book"/>
          <w:sz w:val="22"/>
          <w:szCs w:val="22"/>
        </w:rPr>
        <w:t>Connected’s</w:t>
      </w:r>
      <w:proofErr w:type="spellEnd"/>
      <w:r w:rsidRPr="0004154B">
        <w:rPr>
          <w:rFonts w:ascii="Avenir LT Std 45 Book" w:hAnsi="Avenir LT Std 45 Book"/>
          <w:sz w:val="22"/>
          <w:szCs w:val="22"/>
        </w:rPr>
        <w:t xml:space="preserve"> structures</w:t>
      </w:r>
      <w:r w:rsidR="00265706" w:rsidRPr="0004154B">
        <w:rPr>
          <w:rFonts w:ascii="Avenir LT Std 45 Book" w:hAnsi="Avenir LT Std 45 Book"/>
          <w:sz w:val="22"/>
          <w:szCs w:val="22"/>
        </w:rPr>
        <w:t xml:space="preserve">, and recommendations on whether the model could be applied to other levels of leadership. </w:t>
      </w:r>
    </w:p>
    <w:p w14:paraId="640C9CFB" w14:textId="77777777" w:rsidR="00C610A2" w:rsidRPr="0004154B" w:rsidRDefault="00C610A2" w:rsidP="00C610A2">
      <w:pPr>
        <w:rPr>
          <w:rFonts w:ascii="Avenir LT Std 45 Book" w:hAnsi="Avenir LT Std 45 Book"/>
          <w:sz w:val="22"/>
          <w:szCs w:val="22"/>
          <w:lang w:val="en-US"/>
        </w:rPr>
      </w:pPr>
    </w:p>
    <w:p w14:paraId="52EF2D10" w14:textId="77777777" w:rsidR="00C610A2" w:rsidRPr="0004154B" w:rsidRDefault="00C610A2" w:rsidP="00C610A2">
      <w:pPr>
        <w:rPr>
          <w:rFonts w:ascii="Avenir LT Std 45 Book" w:hAnsi="Avenir LT Std 45 Book"/>
          <w:sz w:val="22"/>
          <w:szCs w:val="22"/>
        </w:rPr>
      </w:pPr>
      <w:r w:rsidRPr="0004154B">
        <w:rPr>
          <w:rFonts w:ascii="Avenir LT Std 45 Book" w:hAnsi="Avenir LT Std 45 Book"/>
          <w:sz w:val="22"/>
          <w:szCs w:val="22"/>
        </w:rPr>
        <w:t xml:space="preserve">To develop the new peer mentor scheme, we want to build on our experience of fostering successful online communities and delivering a short mentor course for future leaders. </w:t>
      </w:r>
    </w:p>
    <w:p w14:paraId="3CA09D86" w14:textId="77777777" w:rsidR="00C610A2" w:rsidRPr="0004154B" w:rsidRDefault="00C610A2" w:rsidP="00C610A2">
      <w:pPr>
        <w:rPr>
          <w:rFonts w:ascii="Avenir LT Std 45 Book" w:hAnsi="Avenir LT Std 45 Book"/>
          <w:sz w:val="22"/>
          <w:szCs w:val="22"/>
          <w:lang w:val="en-US"/>
        </w:rPr>
      </w:pPr>
    </w:p>
    <w:p w14:paraId="78C7E7EE" w14:textId="7E28C69C" w:rsidR="00C610A2" w:rsidRPr="0004154B" w:rsidRDefault="00C610A2" w:rsidP="00C610A2">
      <w:pPr>
        <w:rPr>
          <w:rFonts w:ascii="Avenir LT Std 45 Book" w:hAnsi="Avenir LT Std 45 Book"/>
          <w:sz w:val="22"/>
          <w:szCs w:val="22"/>
        </w:rPr>
      </w:pPr>
      <w:r w:rsidRPr="0004154B">
        <w:rPr>
          <w:rFonts w:ascii="Avenir LT Std 45 Book" w:hAnsi="Avenir LT Std 45 Book"/>
          <w:sz w:val="22"/>
          <w:szCs w:val="22"/>
          <w:lang w:val="en-US"/>
        </w:rPr>
        <w:t xml:space="preserve">We would like to work in line with the principles set out </w:t>
      </w:r>
      <w:r w:rsidRPr="0004154B">
        <w:rPr>
          <w:rFonts w:ascii="Avenir LT Std 45 Book" w:hAnsi="Avenir LT Std 45 Book"/>
          <w:sz w:val="22"/>
          <w:szCs w:val="22"/>
        </w:rPr>
        <w:t xml:space="preserve">the report by Carnegie UK </w:t>
      </w:r>
      <w:proofErr w:type="gramStart"/>
      <w:r w:rsidRPr="0004154B">
        <w:rPr>
          <w:rFonts w:ascii="Avenir LT Std 45 Book" w:hAnsi="Avenir LT Std 45 Book"/>
          <w:sz w:val="22"/>
          <w:szCs w:val="22"/>
        </w:rPr>
        <w:t xml:space="preserve">Trust,  </w:t>
      </w:r>
      <w:r w:rsidRPr="0004154B">
        <w:rPr>
          <w:rFonts w:ascii="Avenir LT Std 45 Book" w:hAnsi="Avenir LT Std 45 Book"/>
          <w:i/>
          <w:iCs/>
          <w:sz w:val="22"/>
          <w:szCs w:val="22"/>
        </w:rPr>
        <w:t>A</w:t>
      </w:r>
      <w:proofErr w:type="gramEnd"/>
      <w:r w:rsidRPr="0004154B">
        <w:rPr>
          <w:rFonts w:ascii="Avenir LT Std 45 Book" w:hAnsi="Avenir LT Std 45 Book"/>
          <w:i/>
          <w:iCs/>
          <w:sz w:val="22"/>
          <w:szCs w:val="22"/>
        </w:rPr>
        <w:t xml:space="preserve"> review of the evidence on developing and supporting policy and practice networks.</w:t>
      </w:r>
    </w:p>
    <w:p w14:paraId="281995E4" w14:textId="77777777" w:rsidR="00C610A2" w:rsidRPr="0004154B" w:rsidRDefault="0076141B" w:rsidP="00C610A2">
      <w:pPr>
        <w:rPr>
          <w:rFonts w:ascii="Avenir LT Std 45 Book" w:hAnsi="Avenir LT Std 45 Book"/>
          <w:sz w:val="22"/>
          <w:szCs w:val="22"/>
        </w:rPr>
      </w:pPr>
      <w:hyperlink r:id="rId15" w:history="1">
        <w:r w:rsidR="00C610A2" w:rsidRPr="0004154B">
          <w:rPr>
            <w:rStyle w:val="Hyperlink"/>
            <w:rFonts w:ascii="Avenir LT Std 45 Book" w:hAnsi="Avenir LT Std 45 Book"/>
            <w:sz w:val="22"/>
            <w:szCs w:val="22"/>
          </w:rPr>
          <w:t>https://www.carnegieuktrust.org.uk/publications/a-review-of-the-evidence-on-developing-and-supporting-policy-and-practice-networks/</w:t>
        </w:r>
      </w:hyperlink>
    </w:p>
    <w:p w14:paraId="7CEDF423" w14:textId="77777777" w:rsidR="00C610A2" w:rsidRPr="00907902" w:rsidRDefault="00C610A2" w:rsidP="00923FA4">
      <w:pPr>
        <w:rPr>
          <w:rFonts w:ascii="Avenir Book" w:hAnsi="Avenir Book" w:cstheme="minorHAnsi"/>
          <w:bCs/>
          <w:lang w:val="en-US"/>
        </w:rPr>
      </w:pPr>
    </w:p>
    <w:p w14:paraId="772255EC" w14:textId="77777777" w:rsidR="00C610A2" w:rsidRPr="0004154B" w:rsidRDefault="00C610A2" w:rsidP="00923FA4">
      <w:pPr>
        <w:rPr>
          <w:rFonts w:ascii="Avenir LT Std 45 Book" w:hAnsi="Avenir LT Std 45 Book" w:cstheme="minorHAnsi"/>
          <w:bCs/>
          <w:lang w:val="en-US"/>
        </w:rPr>
      </w:pPr>
    </w:p>
    <w:p w14:paraId="103D08D4" w14:textId="22FD1DB7" w:rsidR="00D36627" w:rsidRPr="0004154B" w:rsidRDefault="00D36627" w:rsidP="005153E2">
      <w:pPr>
        <w:pStyle w:val="ListParagraph"/>
        <w:numPr>
          <w:ilvl w:val="0"/>
          <w:numId w:val="3"/>
        </w:numPr>
        <w:rPr>
          <w:rFonts w:ascii="Avenir LT Std 45 Book" w:hAnsi="Avenir LT Std 45 Book" w:cstheme="minorHAnsi"/>
          <w:b/>
        </w:rPr>
      </w:pPr>
      <w:r w:rsidRPr="0004154B">
        <w:rPr>
          <w:rFonts w:ascii="Avenir LT Std 45 Book" w:hAnsi="Avenir LT Std 45 Book" w:cstheme="minorHAnsi"/>
          <w:b/>
        </w:rPr>
        <w:t>CONTRACT MANAGEMENT</w:t>
      </w:r>
      <w:r w:rsidR="008E5E6A" w:rsidRPr="0004154B">
        <w:rPr>
          <w:rFonts w:ascii="Avenir LT Std 45 Book" w:hAnsi="Avenir LT Std 45 Book" w:cstheme="minorHAnsi"/>
          <w:b/>
        </w:rPr>
        <w:t xml:space="preserve"> AND GOVERNANCE</w:t>
      </w:r>
    </w:p>
    <w:p w14:paraId="5A284EA7" w14:textId="77777777" w:rsidR="00D36627" w:rsidRPr="00907902" w:rsidRDefault="00D36627" w:rsidP="00D36627">
      <w:pPr>
        <w:pStyle w:val="ListParagraph"/>
        <w:ind w:left="360"/>
        <w:rPr>
          <w:rFonts w:ascii="Avenir Book" w:hAnsi="Avenir Book" w:cstheme="minorHAnsi"/>
          <w:b/>
        </w:rPr>
      </w:pPr>
    </w:p>
    <w:p w14:paraId="0BC328F6" w14:textId="436E06C6" w:rsidR="00D125F7" w:rsidRPr="0004154B" w:rsidRDefault="00853F22" w:rsidP="00904474">
      <w:pPr>
        <w:rPr>
          <w:rFonts w:ascii="Avenir LT Std 45 Book" w:hAnsi="Avenir LT Std 45 Book" w:cstheme="minorHAnsi"/>
          <w:sz w:val="22"/>
          <w:szCs w:val="22"/>
        </w:rPr>
      </w:pPr>
      <w:r w:rsidRPr="0004154B">
        <w:rPr>
          <w:rFonts w:ascii="Avenir LT Std 45 Book" w:hAnsi="Avenir LT Std 45 Book" w:cstheme="minorHAnsi"/>
          <w:sz w:val="22"/>
          <w:szCs w:val="22"/>
        </w:rPr>
        <w:t xml:space="preserve">The contract will be </w:t>
      </w:r>
      <w:r w:rsidR="003D25EE" w:rsidRPr="0004154B">
        <w:rPr>
          <w:rFonts w:ascii="Avenir LT Std 45 Book" w:hAnsi="Avenir LT Std 45 Book" w:cstheme="minorHAnsi"/>
          <w:sz w:val="22"/>
          <w:szCs w:val="22"/>
        </w:rPr>
        <w:t xml:space="preserve">directly </w:t>
      </w:r>
      <w:r w:rsidRPr="0004154B">
        <w:rPr>
          <w:rFonts w:ascii="Avenir LT Std 45 Book" w:hAnsi="Avenir LT Std 45 Book" w:cstheme="minorHAnsi"/>
          <w:sz w:val="22"/>
          <w:szCs w:val="22"/>
        </w:rPr>
        <w:t>managed by</w:t>
      </w:r>
      <w:r w:rsidR="00575EAF" w:rsidRPr="0004154B">
        <w:rPr>
          <w:rFonts w:ascii="Avenir LT Std 45 Book" w:hAnsi="Avenir LT Std 45 Book" w:cstheme="minorHAnsi"/>
          <w:sz w:val="22"/>
          <w:szCs w:val="22"/>
        </w:rPr>
        <w:t xml:space="preserve"> </w:t>
      </w:r>
      <w:r w:rsidR="00904474" w:rsidRPr="0004154B">
        <w:rPr>
          <w:rFonts w:ascii="Avenir LT Std 45 Book" w:hAnsi="Avenir LT Std 45 Book" w:cstheme="minorHAnsi"/>
          <w:sz w:val="22"/>
          <w:szCs w:val="22"/>
        </w:rPr>
        <w:t xml:space="preserve">the Chief Executive of Libraries Connected. </w:t>
      </w:r>
    </w:p>
    <w:p w14:paraId="11387474" w14:textId="3DD837AB" w:rsidR="0070770A" w:rsidRPr="0004154B" w:rsidRDefault="0070770A" w:rsidP="00904474">
      <w:pPr>
        <w:rPr>
          <w:rFonts w:ascii="Avenir LT Std 45 Book" w:hAnsi="Avenir LT Std 45 Book" w:cstheme="minorHAnsi"/>
          <w:sz w:val="22"/>
          <w:szCs w:val="22"/>
        </w:rPr>
      </w:pPr>
    </w:p>
    <w:p w14:paraId="56AA47EF" w14:textId="0ED375BC" w:rsidR="00DF0D0A" w:rsidRPr="0004154B" w:rsidRDefault="009F6C6A" w:rsidP="00904474">
      <w:pPr>
        <w:rPr>
          <w:rFonts w:ascii="Avenir LT Std 45 Book" w:hAnsi="Avenir LT Std 45 Book" w:cstheme="minorHAnsi"/>
          <w:sz w:val="22"/>
          <w:szCs w:val="22"/>
        </w:rPr>
      </w:pPr>
      <w:r w:rsidRPr="0004154B">
        <w:rPr>
          <w:rFonts w:ascii="Avenir LT Std 45 Book" w:hAnsi="Avenir LT Std 45 Book" w:cstheme="minorHAnsi"/>
          <w:sz w:val="22"/>
          <w:szCs w:val="22"/>
        </w:rPr>
        <w:t xml:space="preserve">The </w:t>
      </w:r>
      <w:r w:rsidR="005224F1" w:rsidRPr="0004154B">
        <w:rPr>
          <w:rFonts w:ascii="Avenir LT Std 45 Book" w:hAnsi="Avenir LT Std 45 Book" w:cstheme="minorHAnsi"/>
          <w:sz w:val="22"/>
          <w:szCs w:val="22"/>
        </w:rPr>
        <w:t xml:space="preserve">work will be supported by a small reference group of </w:t>
      </w:r>
      <w:proofErr w:type="spellStart"/>
      <w:r w:rsidR="005224F1" w:rsidRPr="0004154B">
        <w:rPr>
          <w:rFonts w:ascii="Avenir LT Std 45 Book" w:hAnsi="Avenir LT Std 45 Book" w:cstheme="minorHAnsi"/>
          <w:sz w:val="22"/>
          <w:szCs w:val="22"/>
        </w:rPr>
        <w:t>HoS.</w:t>
      </w:r>
      <w:proofErr w:type="spellEnd"/>
      <w:r w:rsidR="00904474" w:rsidRPr="0004154B">
        <w:rPr>
          <w:rFonts w:ascii="Avenir LT Std 45 Book" w:hAnsi="Avenir LT Std 45 Book" w:cstheme="minorHAnsi"/>
          <w:sz w:val="22"/>
          <w:szCs w:val="22"/>
        </w:rPr>
        <w:t xml:space="preserve"> </w:t>
      </w:r>
    </w:p>
    <w:p w14:paraId="324E99A8" w14:textId="0C698120" w:rsidR="00D13CB9" w:rsidRPr="0004154B" w:rsidRDefault="00D13CB9" w:rsidP="00DC6DE2">
      <w:pPr>
        <w:ind w:left="360"/>
        <w:rPr>
          <w:rFonts w:ascii="Avenir LT Std 45 Book" w:hAnsi="Avenir LT Std 45 Book" w:cstheme="minorHAnsi"/>
          <w:sz w:val="22"/>
          <w:szCs w:val="22"/>
        </w:rPr>
      </w:pPr>
    </w:p>
    <w:p w14:paraId="564EED46" w14:textId="77777777" w:rsidR="00225522" w:rsidRPr="0004154B" w:rsidRDefault="00225522" w:rsidP="00DC6DE2">
      <w:pPr>
        <w:ind w:left="360"/>
        <w:rPr>
          <w:rFonts w:ascii="Avenir LT Std 45 Book" w:hAnsi="Avenir LT Std 45 Book" w:cstheme="minorHAnsi"/>
        </w:rPr>
      </w:pPr>
    </w:p>
    <w:p w14:paraId="0B33F111" w14:textId="07D9EAB8" w:rsidR="00853F22" w:rsidRPr="0004154B" w:rsidRDefault="00853F22" w:rsidP="005153E2">
      <w:pPr>
        <w:pStyle w:val="ListParagraph"/>
        <w:numPr>
          <w:ilvl w:val="0"/>
          <w:numId w:val="3"/>
        </w:numPr>
        <w:rPr>
          <w:rFonts w:ascii="Avenir LT Std 45 Book" w:hAnsi="Avenir LT Std 45 Book" w:cstheme="minorHAnsi"/>
          <w:b/>
        </w:rPr>
      </w:pPr>
      <w:r w:rsidRPr="0004154B">
        <w:rPr>
          <w:rFonts w:ascii="Avenir LT Std 45 Book" w:hAnsi="Avenir LT Std 45 Book" w:cstheme="minorHAnsi"/>
          <w:b/>
        </w:rPr>
        <w:t>WORKPLAN AND MILESTONES</w:t>
      </w:r>
    </w:p>
    <w:p w14:paraId="62B3C1C9" w14:textId="77777777" w:rsidR="00D32567" w:rsidRPr="00907902" w:rsidRDefault="00D32567" w:rsidP="00D32567">
      <w:pPr>
        <w:pStyle w:val="ListParagraph"/>
        <w:ind w:left="0"/>
        <w:rPr>
          <w:rFonts w:ascii="Avenir Book" w:hAnsi="Avenir Book" w:cstheme="minorHAnsi"/>
          <w:b/>
        </w:rPr>
      </w:pPr>
    </w:p>
    <w:p w14:paraId="251E2718" w14:textId="1803FBD9" w:rsidR="00D125F7" w:rsidRPr="0004154B" w:rsidRDefault="00D125F7" w:rsidP="00904474">
      <w:pPr>
        <w:rPr>
          <w:rFonts w:ascii="Avenir LT Std 45 Book" w:hAnsi="Avenir LT Std 45 Book" w:cstheme="minorHAnsi"/>
          <w:sz w:val="22"/>
          <w:szCs w:val="22"/>
        </w:rPr>
      </w:pPr>
      <w:r w:rsidRPr="0004154B">
        <w:rPr>
          <w:rFonts w:ascii="Avenir LT Std 45 Book" w:hAnsi="Avenir LT Std 45 Book" w:cstheme="minorHAnsi"/>
          <w:sz w:val="22"/>
          <w:szCs w:val="22"/>
        </w:rPr>
        <w:t xml:space="preserve">We envisage the project will follow this workplan, but proposals can set out </w:t>
      </w:r>
      <w:r w:rsidR="00636F6E" w:rsidRPr="0004154B">
        <w:rPr>
          <w:rFonts w:ascii="Avenir LT Std 45 Book" w:hAnsi="Avenir LT Std 45 Book" w:cstheme="minorHAnsi"/>
          <w:sz w:val="22"/>
          <w:szCs w:val="22"/>
        </w:rPr>
        <w:t>an alternative timetable</w:t>
      </w:r>
      <w:r w:rsidRPr="0004154B">
        <w:rPr>
          <w:rFonts w:ascii="Avenir LT Std 45 Book" w:hAnsi="Avenir LT Std 45 Book" w:cstheme="minorHAnsi"/>
          <w:sz w:val="22"/>
          <w:szCs w:val="22"/>
        </w:rPr>
        <w:t xml:space="preserve"> to meet the </w:t>
      </w:r>
      <w:r w:rsidR="00935936" w:rsidRPr="0004154B">
        <w:rPr>
          <w:rFonts w:ascii="Avenir LT Std 45 Book" w:hAnsi="Avenir LT Std 45 Book" w:cstheme="minorHAnsi"/>
          <w:sz w:val="22"/>
          <w:szCs w:val="22"/>
        </w:rPr>
        <w:t>brief.</w:t>
      </w:r>
      <w:r w:rsidRPr="0004154B">
        <w:rPr>
          <w:rFonts w:ascii="Avenir LT Std 45 Book" w:hAnsi="Avenir LT Std 45 Book" w:cstheme="minorHAnsi"/>
          <w:sz w:val="22"/>
          <w:szCs w:val="22"/>
        </w:rPr>
        <w:t xml:space="preserve"> </w:t>
      </w:r>
    </w:p>
    <w:p w14:paraId="420B91A6" w14:textId="3AD70AD2" w:rsidR="00170B2D" w:rsidRPr="0004154B" w:rsidRDefault="00170B2D" w:rsidP="00DC6DE2">
      <w:pPr>
        <w:pStyle w:val="ListParagraph"/>
        <w:ind w:left="360"/>
        <w:rPr>
          <w:rFonts w:ascii="Avenir LT Std 45 Book" w:hAnsi="Avenir LT Std 45 Book" w:cstheme="minorHAnsi"/>
          <w:sz w:val="22"/>
          <w:szCs w:val="22"/>
        </w:rPr>
      </w:pPr>
    </w:p>
    <w:p w14:paraId="059F43D0" w14:textId="77777777" w:rsidR="004923F0" w:rsidRPr="0004154B" w:rsidRDefault="00890547" w:rsidP="004923F0">
      <w:pPr>
        <w:rPr>
          <w:rFonts w:ascii="Avenir LT Std 45 Book" w:hAnsi="Avenir LT Std 45 Book" w:cstheme="minorHAnsi"/>
          <w:b/>
          <w:sz w:val="22"/>
          <w:szCs w:val="22"/>
        </w:rPr>
      </w:pPr>
      <w:bookmarkStart w:id="2" w:name="_Hlk61710898"/>
      <w:r w:rsidRPr="0004154B">
        <w:rPr>
          <w:rFonts w:ascii="Avenir LT Std 45 Book" w:hAnsi="Avenir LT Std 45 Book" w:cstheme="minorHAnsi"/>
          <w:b/>
          <w:sz w:val="22"/>
          <w:szCs w:val="22"/>
        </w:rPr>
        <w:t>Overall programme plan</w:t>
      </w:r>
    </w:p>
    <w:p w14:paraId="483C38C4" w14:textId="65FBBD6F" w:rsidR="00D32567" w:rsidRPr="0004154B" w:rsidRDefault="00853F22" w:rsidP="004923F0">
      <w:pPr>
        <w:rPr>
          <w:rFonts w:ascii="Avenir LT Std 45 Book" w:hAnsi="Avenir LT Std 45 Book" w:cstheme="minorHAnsi"/>
          <w:i/>
          <w:sz w:val="22"/>
          <w:szCs w:val="22"/>
        </w:rPr>
      </w:pPr>
      <w:r w:rsidRPr="0004154B">
        <w:rPr>
          <w:rFonts w:ascii="Avenir LT Std 45 Book" w:hAnsi="Avenir LT Std 45 Book" w:cstheme="minorHAnsi"/>
          <w:sz w:val="22"/>
          <w:szCs w:val="22"/>
        </w:rPr>
        <w:tab/>
      </w:r>
      <w:r w:rsidR="00331CB4" w:rsidRPr="0004154B">
        <w:rPr>
          <w:rFonts w:ascii="Avenir LT Std 45 Book" w:hAnsi="Avenir LT Std 45 Book" w:cstheme="minorHAnsi"/>
          <w:i/>
          <w:sz w:val="22"/>
          <w:szCs w:val="22"/>
        </w:rPr>
        <w:tab/>
      </w:r>
      <w:r w:rsidR="00331CB4" w:rsidRPr="0004154B">
        <w:rPr>
          <w:rFonts w:ascii="Avenir LT Std 45 Book" w:hAnsi="Avenir LT Std 45 Book" w:cstheme="minorHAnsi"/>
          <w:i/>
          <w:sz w:val="22"/>
          <w:szCs w:val="22"/>
        </w:rPr>
        <w:tab/>
      </w:r>
    </w:p>
    <w:tbl>
      <w:tblPr>
        <w:tblStyle w:val="TableGrid"/>
        <w:tblW w:w="0" w:type="auto"/>
        <w:tblInd w:w="137" w:type="dxa"/>
        <w:tblLook w:val="04A0" w:firstRow="1" w:lastRow="0" w:firstColumn="1" w:lastColumn="0" w:noHBand="0" w:noVBand="1"/>
      </w:tblPr>
      <w:tblGrid>
        <w:gridCol w:w="6804"/>
        <w:gridCol w:w="2403"/>
      </w:tblGrid>
      <w:tr w:rsidR="00D32567" w:rsidRPr="0004154B" w14:paraId="7808E143" w14:textId="77777777" w:rsidTr="00CB4969">
        <w:tc>
          <w:tcPr>
            <w:tcW w:w="6804" w:type="dxa"/>
            <w:shd w:val="clear" w:color="auto" w:fill="D9D9D9" w:themeFill="background1" w:themeFillShade="D9"/>
          </w:tcPr>
          <w:p w14:paraId="495A996F" w14:textId="77777777" w:rsidR="00D32567" w:rsidRPr="0004154B" w:rsidRDefault="00D32567" w:rsidP="00CB4969">
            <w:pPr>
              <w:rPr>
                <w:rFonts w:ascii="Avenir LT Std 45 Book" w:hAnsi="Avenir LT Std 45 Book" w:cstheme="minorHAnsi"/>
                <w:sz w:val="22"/>
                <w:szCs w:val="22"/>
              </w:rPr>
            </w:pPr>
            <w:r w:rsidRPr="0004154B">
              <w:rPr>
                <w:rFonts w:ascii="Avenir LT Std 45 Book" w:hAnsi="Avenir LT Std 45 Book" w:cstheme="minorHAnsi"/>
                <w:sz w:val="22"/>
                <w:szCs w:val="22"/>
              </w:rPr>
              <w:lastRenderedPageBreak/>
              <w:t>Activity</w:t>
            </w:r>
          </w:p>
        </w:tc>
        <w:tc>
          <w:tcPr>
            <w:tcW w:w="2403" w:type="dxa"/>
            <w:shd w:val="clear" w:color="auto" w:fill="D9D9D9" w:themeFill="background1" w:themeFillShade="D9"/>
          </w:tcPr>
          <w:p w14:paraId="33BD162F" w14:textId="77777777" w:rsidR="00D32567" w:rsidRPr="0004154B" w:rsidRDefault="00D32567" w:rsidP="00CB4969">
            <w:pPr>
              <w:pStyle w:val="ListParagraph"/>
              <w:ind w:left="0"/>
              <w:rPr>
                <w:rFonts w:ascii="Avenir LT Std 45 Book" w:hAnsi="Avenir LT Std 45 Book" w:cstheme="minorHAnsi"/>
                <w:sz w:val="22"/>
                <w:szCs w:val="22"/>
              </w:rPr>
            </w:pPr>
            <w:r w:rsidRPr="0004154B">
              <w:rPr>
                <w:rFonts w:ascii="Avenir LT Std 45 Book" w:hAnsi="Avenir LT Std 45 Book" w:cstheme="minorHAnsi"/>
                <w:sz w:val="22"/>
                <w:szCs w:val="22"/>
              </w:rPr>
              <w:t>Time Period</w:t>
            </w:r>
          </w:p>
        </w:tc>
      </w:tr>
      <w:tr w:rsidR="00D32567" w:rsidRPr="0004154B" w14:paraId="55EF95B5" w14:textId="77777777" w:rsidTr="00170B2D">
        <w:tc>
          <w:tcPr>
            <w:tcW w:w="6804" w:type="dxa"/>
            <w:shd w:val="clear" w:color="auto" w:fill="EEECE1" w:themeFill="background2"/>
          </w:tcPr>
          <w:p w14:paraId="47B7A924" w14:textId="3E205AE5" w:rsidR="00F86EB4" w:rsidRPr="0004154B" w:rsidRDefault="00701050" w:rsidP="00F86EB4">
            <w:pPr>
              <w:pStyle w:val="ListParagraph"/>
              <w:ind w:left="0"/>
              <w:rPr>
                <w:rFonts w:ascii="Avenir LT Std 45 Book" w:hAnsi="Avenir LT Std 45 Book" w:cstheme="minorHAnsi"/>
                <w:sz w:val="22"/>
                <w:szCs w:val="22"/>
              </w:rPr>
            </w:pPr>
            <w:r w:rsidRPr="0004154B">
              <w:rPr>
                <w:rFonts w:ascii="Avenir LT Std 45 Book" w:hAnsi="Avenir LT Std 45 Book" w:cstheme="minorHAnsi"/>
                <w:sz w:val="22"/>
                <w:szCs w:val="22"/>
              </w:rPr>
              <w:t xml:space="preserve">Invitation to Tender </w:t>
            </w:r>
          </w:p>
          <w:p w14:paraId="07B6BF87" w14:textId="79BE6596" w:rsidR="00701050" w:rsidRPr="0004154B" w:rsidRDefault="00701050" w:rsidP="00CB4969">
            <w:pPr>
              <w:pStyle w:val="ListParagraph"/>
              <w:ind w:left="0"/>
              <w:rPr>
                <w:rFonts w:ascii="Avenir LT Std 45 Book" w:hAnsi="Avenir LT Std 45 Book" w:cstheme="minorHAnsi"/>
                <w:sz w:val="22"/>
                <w:szCs w:val="22"/>
              </w:rPr>
            </w:pPr>
          </w:p>
        </w:tc>
        <w:tc>
          <w:tcPr>
            <w:tcW w:w="2403" w:type="dxa"/>
            <w:shd w:val="clear" w:color="auto" w:fill="EEECE1" w:themeFill="background2"/>
          </w:tcPr>
          <w:p w14:paraId="08DE5F02" w14:textId="391428BA" w:rsidR="00D32567" w:rsidRPr="0004154B" w:rsidRDefault="00904474" w:rsidP="00CB4969">
            <w:pPr>
              <w:pStyle w:val="ListParagraph"/>
              <w:ind w:left="0"/>
              <w:rPr>
                <w:rFonts w:ascii="Avenir LT Std 45 Book" w:hAnsi="Avenir LT Std 45 Book" w:cstheme="minorHAnsi"/>
                <w:sz w:val="22"/>
                <w:szCs w:val="22"/>
              </w:rPr>
            </w:pPr>
            <w:r w:rsidRPr="0004154B">
              <w:rPr>
                <w:rFonts w:ascii="Avenir LT Std 45 Book" w:hAnsi="Avenir LT Std 45 Book" w:cstheme="minorHAnsi"/>
                <w:sz w:val="22"/>
                <w:szCs w:val="22"/>
              </w:rPr>
              <w:t xml:space="preserve">Nov </w:t>
            </w:r>
            <w:r w:rsidR="007B4C55" w:rsidRPr="0004154B">
              <w:rPr>
                <w:rFonts w:ascii="Avenir LT Std 45 Book" w:hAnsi="Avenir LT Std 45 Book" w:cstheme="minorHAnsi"/>
                <w:sz w:val="22"/>
                <w:szCs w:val="22"/>
              </w:rPr>
              <w:t>2021</w:t>
            </w:r>
          </w:p>
        </w:tc>
      </w:tr>
      <w:tr w:rsidR="00D81479" w:rsidRPr="0004154B" w14:paraId="7CEA00E8" w14:textId="77777777" w:rsidTr="00CB4969">
        <w:tc>
          <w:tcPr>
            <w:tcW w:w="6804" w:type="dxa"/>
          </w:tcPr>
          <w:p w14:paraId="714DE219" w14:textId="5417D853" w:rsidR="00D81479" w:rsidRPr="0004154B" w:rsidRDefault="00D81479" w:rsidP="00791B51">
            <w:pPr>
              <w:pStyle w:val="ListParagraph"/>
              <w:ind w:left="0"/>
              <w:rPr>
                <w:rFonts w:ascii="Avenir LT Std 45 Book" w:hAnsi="Avenir LT Std 45 Book" w:cstheme="minorHAnsi"/>
                <w:sz w:val="22"/>
                <w:szCs w:val="22"/>
              </w:rPr>
            </w:pPr>
            <w:r w:rsidRPr="0004154B">
              <w:rPr>
                <w:rFonts w:ascii="Avenir LT Std 45 Book" w:hAnsi="Avenir LT Std 45 Book" w:cstheme="minorHAnsi"/>
                <w:sz w:val="22"/>
                <w:szCs w:val="22"/>
              </w:rPr>
              <w:t>Clarifications published</w:t>
            </w:r>
          </w:p>
        </w:tc>
        <w:tc>
          <w:tcPr>
            <w:tcW w:w="2403" w:type="dxa"/>
          </w:tcPr>
          <w:p w14:paraId="53E7C128" w14:textId="0353AF88" w:rsidR="00D81479" w:rsidRPr="0004154B" w:rsidRDefault="00301704" w:rsidP="00701050">
            <w:pPr>
              <w:pStyle w:val="ListParagraph"/>
              <w:ind w:left="0"/>
              <w:rPr>
                <w:rFonts w:ascii="Avenir LT Std 45 Book" w:hAnsi="Avenir LT Std 45 Book" w:cstheme="minorHAnsi"/>
                <w:sz w:val="22"/>
                <w:szCs w:val="22"/>
              </w:rPr>
            </w:pPr>
            <w:r w:rsidRPr="0004154B">
              <w:rPr>
                <w:rFonts w:ascii="Avenir LT Std 45 Book" w:hAnsi="Avenir LT Std 45 Book" w:cstheme="minorHAnsi"/>
                <w:sz w:val="22"/>
                <w:szCs w:val="22"/>
              </w:rPr>
              <w:t>w/b 6</w:t>
            </w:r>
            <w:r w:rsidR="0004154B">
              <w:rPr>
                <w:rFonts w:ascii="Avenir LT Std 45 Book" w:hAnsi="Avenir LT Std 45 Book" w:cstheme="minorHAnsi"/>
                <w:sz w:val="22"/>
                <w:szCs w:val="22"/>
              </w:rPr>
              <w:t xml:space="preserve"> </w:t>
            </w:r>
            <w:r w:rsidRPr="0004154B">
              <w:rPr>
                <w:rFonts w:ascii="Avenir LT Std 45 Book" w:hAnsi="Avenir LT Std 45 Book" w:cstheme="minorHAnsi"/>
                <w:sz w:val="22"/>
                <w:szCs w:val="22"/>
              </w:rPr>
              <w:t xml:space="preserve">Dec </w:t>
            </w:r>
            <w:r w:rsidR="00D81479" w:rsidRPr="0004154B">
              <w:rPr>
                <w:rFonts w:ascii="Avenir LT Std 45 Book" w:hAnsi="Avenir LT Std 45 Book" w:cstheme="minorHAnsi"/>
                <w:sz w:val="22"/>
                <w:szCs w:val="22"/>
              </w:rPr>
              <w:t>2021</w:t>
            </w:r>
          </w:p>
        </w:tc>
      </w:tr>
      <w:tr w:rsidR="00D81479" w:rsidRPr="0004154B" w14:paraId="23AC1BCB" w14:textId="77777777" w:rsidTr="00CB4969">
        <w:tc>
          <w:tcPr>
            <w:tcW w:w="6804" w:type="dxa"/>
          </w:tcPr>
          <w:p w14:paraId="5B65C96C" w14:textId="4FD7B4F1" w:rsidR="00D81479" w:rsidRPr="0004154B" w:rsidRDefault="00D81479" w:rsidP="00791B51">
            <w:pPr>
              <w:pStyle w:val="ListParagraph"/>
              <w:ind w:left="0"/>
              <w:rPr>
                <w:rFonts w:ascii="Avenir LT Std 45 Book" w:hAnsi="Avenir LT Std 45 Book" w:cstheme="minorHAnsi"/>
                <w:b/>
                <w:bCs/>
                <w:sz w:val="22"/>
                <w:szCs w:val="22"/>
              </w:rPr>
            </w:pPr>
            <w:r w:rsidRPr="0004154B">
              <w:rPr>
                <w:rFonts w:ascii="Avenir LT Std 45 Book" w:hAnsi="Avenir LT Std 45 Book" w:cstheme="minorHAnsi"/>
                <w:b/>
                <w:bCs/>
                <w:sz w:val="22"/>
                <w:szCs w:val="22"/>
              </w:rPr>
              <w:t xml:space="preserve">Closing date </w:t>
            </w:r>
          </w:p>
        </w:tc>
        <w:tc>
          <w:tcPr>
            <w:tcW w:w="2403" w:type="dxa"/>
          </w:tcPr>
          <w:p w14:paraId="6AED10D8" w14:textId="1A8980C0" w:rsidR="00D81479" w:rsidRPr="0004154B" w:rsidRDefault="008E3FD3" w:rsidP="00701050">
            <w:pPr>
              <w:pStyle w:val="ListParagraph"/>
              <w:ind w:left="0"/>
              <w:rPr>
                <w:rFonts w:ascii="Avenir LT Std 45 Book" w:hAnsi="Avenir LT Std 45 Book" w:cstheme="minorHAnsi"/>
                <w:b/>
                <w:bCs/>
                <w:sz w:val="22"/>
                <w:szCs w:val="22"/>
              </w:rPr>
            </w:pPr>
            <w:r w:rsidRPr="0004154B">
              <w:rPr>
                <w:rFonts w:ascii="Avenir LT Std 45 Book" w:hAnsi="Avenir LT Std 45 Book" w:cstheme="minorHAnsi"/>
                <w:b/>
                <w:bCs/>
                <w:sz w:val="22"/>
                <w:szCs w:val="22"/>
              </w:rPr>
              <w:t>9am 13</w:t>
            </w:r>
            <w:r w:rsidR="0004154B">
              <w:rPr>
                <w:rFonts w:ascii="Avenir LT Std 45 Book" w:hAnsi="Avenir LT Std 45 Book" w:cstheme="minorHAnsi"/>
                <w:b/>
                <w:bCs/>
                <w:sz w:val="22"/>
                <w:szCs w:val="22"/>
              </w:rPr>
              <w:t xml:space="preserve"> </w:t>
            </w:r>
            <w:r w:rsidRPr="0004154B">
              <w:rPr>
                <w:rFonts w:ascii="Avenir LT Std 45 Book" w:hAnsi="Avenir LT Std 45 Book" w:cstheme="minorHAnsi"/>
                <w:b/>
                <w:bCs/>
                <w:sz w:val="22"/>
                <w:szCs w:val="22"/>
              </w:rPr>
              <w:t>Dec</w:t>
            </w:r>
            <w:r w:rsidR="00D81479" w:rsidRPr="0004154B">
              <w:rPr>
                <w:rFonts w:ascii="Avenir LT Std 45 Book" w:hAnsi="Avenir LT Std 45 Book" w:cstheme="minorHAnsi"/>
                <w:b/>
                <w:bCs/>
                <w:sz w:val="22"/>
                <w:szCs w:val="22"/>
              </w:rPr>
              <w:t xml:space="preserve"> 2021</w:t>
            </w:r>
          </w:p>
        </w:tc>
      </w:tr>
      <w:tr w:rsidR="00701050" w:rsidRPr="0004154B" w14:paraId="7420E883" w14:textId="77777777" w:rsidTr="00CB4969">
        <w:tc>
          <w:tcPr>
            <w:tcW w:w="6804" w:type="dxa"/>
          </w:tcPr>
          <w:p w14:paraId="6C58245E" w14:textId="6F936DED" w:rsidR="00701050" w:rsidRPr="0004154B" w:rsidRDefault="00701050" w:rsidP="00791B51">
            <w:pPr>
              <w:pStyle w:val="ListParagraph"/>
              <w:ind w:left="0"/>
              <w:rPr>
                <w:rFonts w:ascii="Avenir LT Std 45 Book" w:hAnsi="Avenir LT Std 45 Book" w:cstheme="minorHAnsi"/>
                <w:sz w:val="22"/>
                <w:szCs w:val="22"/>
              </w:rPr>
            </w:pPr>
            <w:r w:rsidRPr="0004154B">
              <w:rPr>
                <w:rFonts w:ascii="Avenir LT Std 45 Book" w:hAnsi="Avenir LT Std 45 Book" w:cstheme="minorHAnsi"/>
                <w:sz w:val="22"/>
                <w:szCs w:val="22"/>
              </w:rPr>
              <w:t xml:space="preserve">Appointment of successful </w:t>
            </w:r>
            <w:r w:rsidR="00791B51" w:rsidRPr="0004154B">
              <w:rPr>
                <w:rFonts w:ascii="Avenir LT Std 45 Book" w:hAnsi="Avenir LT Std 45 Book" w:cstheme="minorHAnsi"/>
                <w:sz w:val="22"/>
                <w:szCs w:val="22"/>
              </w:rPr>
              <w:t>contractor</w:t>
            </w:r>
          </w:p>
        </w:tc>
        <w:tc>
          <w:tcPr>
            <w:tcW w:w="2403" w:type="dxa"/>
          </w:tcPr>
          <w:p w14:paraId="0C7809E9" w14:textId="4939E982" w:rsidR="00701050" w:rsidRPr="0004154B" w:rsidRDefault="00904474" w:rsidP="00701050">
            <w:pPr>
              <w:pStyle w:val="ListParagraph"/>
              <w:ind w:left="0"/>
              <w:rPr>
                <w:rFonts w:ascii="Avenir LT Std 45 Book" w:hAnsi="Avenir LT Std 45 Book" w:cstheme="minorHAnsi"/>
                <w:sz w:val="22"/>
                <w:szCs w:val="22"/>
              </w:rPr>
            </w:pPr>
            <w:r w:rsidRPr="0004154B">
              <w:rPr>
                <w:rFonts w:ascii="Avenir LT Std 45 Book" w:hAnsi="Avenir LT Std 45 Book" w:cstheme="minorHAnsi"/>
                <w:sz w:val="22"/>
                <w:szCs w:val="22"/>
              </w:rPr>
              <w:t>Dec</w:t>
            </w:r>
            <w:r w:rsidR="007B4C55" w:rsidRPr="0004154B">
              <w:rPr>
                <w:rFonts w:ascii="Avenir LT Std 45 Book" w:hAnsi="Avenir LT Std 45 Book" w:cstheme="minorHAnsi"/>
                <w:sz w:val="22"/>
                <w:szCs w:val="22"/>
              </w:rPr>
              <w:t xml:space="preserve"> 2021</w:t>
            </w:r>
          </w:p>
        </w:tc>
      </w:tr>
      <w:tr w:rsidR="00701050" w:rsidRPr="0004154B" w14:paraId="604B318B" w14:textId="77777777" w:rsidTr="00CB4969">
        <w:tc>
          <w:tcPr>
            <w:tcW w:w="6804" w:type="dxa"/>
          </w:tcPr>
          <w:p w14:paraId="2D84E4A0" w14:textId="6F2E0EC7" w:rsidR="00701050" w:rsidRPr="0004154B" w:rsidRDefault="007B4C55" w:rsidP="00701050">
            <w:pPr>
              <w:rPr>
                <w:rFonts w:ascii="Avenir LT Std 45 Book" w:hAnsi="Avenir LT Std 45 Book" w:cstheme="minorHAnsi"/>
                <w:sz w:val="22"/>
                <w:szCs w:val="22"/>
              </w:rPr>
            </w:pPr>
            <w:r w:rsidRPr="0004154B">
              <w:rPr>
                <w:rFonts w:ascii="Avenir LT Std 45 Book" w:hAnsi="Avenir LT Std 45 Book" w:cstheme="minorHAnsi"/>
                <w:sz w:val="22"/>
                <w:szCs w:val="22"/>
              </w:rPr>
              <w:t>Planning</w:t>
            </w:r>
            <w:r w:rsidR="00743D61" w:rsidRPr="0004154B">
              <w:rPr>
                <w:rFonts w:ascii="Avenir LT Std 45 Book" w:hAnsi="Avenir LT Std 45 Book" w:cstheme="minorHAnsi"/>
                <w:sz w:val="22"/>
                <w:szCs w:val="22"/>
              </w:rPr>
              <w:t xml:space="preserve">, agreeing a project plan, and </w:t>
            </w:r>
            <w:r w:rsidR="00212D15" w:rsidRPr="0004154B">
              <w:rPr>
                <w:rFonts w:ascii="Avenir LT Std 45 Book" w:hAnsi="Avenir LT Std 45 Book" w:cstheme="minorHAnsi"/>
                <w:sz w:val="22"/>
                <w:szCs w:val="22"/>
              </w:rPr>
              <w:t>milestone</w:t>
            </w:r>
            <w:r w:rsidR="00743D61" w:rsidRPr="0004154B">
              <w:rPr>
                <w:rFonts w:ascii="Avenir LT Std 45 Book" w:hAnsi="Avenir LT Std 45 Book" w:cstheme="minorHAnsi"/>
                <w:sz w:val="22"/>
                <w:szCs w:val="22"/>
              </w:rPr>
              <w:t xml:space="preserve"> moments through the project</w:t>
            </w:r>
          </w:p>
        </w:tc>
        <w:tc>
          <w:tcPr>
            <w:tcW w:w="2403" w:type="dxa"/>
          </w:tcPr>
          <w:p w14:paraId="5E438B7D" w14:textId="78DB23CB" w:rsidR="00701050" w:rsidRPr="0004154B" w:rsidRDefault="00904474" w:rsidP="00701050">
            <w:pPr>
              <w:pStyle w:val="ListParagraph"/>
              <w:ind w:left="0"/>
              <w:rPr>
                <w:rFonts w:ascii="Avenir LT Std 45 Book" w:hAnsi="Avenir LT Std 45 Book" w:cstheme="minorHAnsi"/>
                <w:sz w:val="22"/>
                <w:szCs w:val="22"/>
              </w:rPr>
            </w:pPr>
            <w:r w:rsidRPr="0004154B">
              <w:rPr>
                <w:rFonts w:ascii="Avenir LT Std 45 Book" w:hAnsi="Avenir LT Std 45 Book" w:cstheme="minorHAnsi"/>
                <w:sz w:val="22"/>
                <w:szCs w:val="22"/>
              </w:rPr>
              <w:t xml:space="preserve">Dec </w:t>
            </w:r>
            <w:r w:rsidR="007B4C55" w:rsidRPr="0004154B">
              <w:rPr>
                <w:rFonts w:ascii="Avenir LT Std 45 Book" w:hAnsi="Avenir LT Std 45 Book" w:cstheme="minorHAnsi"/>
                <w:sz w:val="22"/>
                <w:szCs w:val="22"/>
              </w:rPr>
              <w:t>2021</w:t>
            </w:r>
          </w:p>
        </w:tc>
      </w:tr>
      <w:tr w:rsidR="00951B4C" w:rsidRPr="0004154B" w14:paraId="7EC20BF8" w14:textId="77777777" w:rsidTr="00CB4969">
        <w:tc>
          <w:tcPr>
            <w:tcW w:w="6804" w:type="dxa"/>
          </w:tcPr>
          <w:p w14:paraId="783DC149" w14:textId="7B6E4764" w:rsidR="00951B4C" w:rsidRPr="0004154B" w:rsidRDefault="00C81F5D" w:rsidP="00701050">
            <w:pPr>
              <w:rPr>
                <w:rFonts w:ascii="Avenir LT Std 45 Book" w:hAnsi="Avenir LT Std 45 Book" w:cstheme="minorHAnsi"/>
                <w:sz w:val="22"/>
                <w:szCs w:val="22"/>
              </w:rPr>
            </w:pPr>
            <w:r w:rsidRPr="0004154B">
              <w:rPr>
                <w:rFonts w:ascii="Avenir LT Std 45 Book" w:hAnsi="Avenir LT Std 45 Book" w:cstheme="minorHAnsi"/>
                <w:sz w:val="22"/>
                <w:szCs w:val="22"/>
              </w:rPr>
              <w:t>Convene reference group</w:t>
            </w:r>
          </w:p>
        </w:tc>
        <w:tc>
          <w:tcPr>
            <w:tcW w:w="2403" w:type="dxa"/>
          </w:tcPr>
          <w:p w14:paraId="742D0913" w14:textId="6F823744" w:rsidR="00951B4C" w:rsidRPr="0004154B" w:rsidRDefault="009B4F73" w:rsidP="00701050">
            <w:pPr>
              <w:pStyle w:val="ListParagraph"/>
              <w:ind w:left="0"/>
              <w:rPr>
                <w:rFonts w:ascii="Avenir LT Std 45 Book" w:hAnsi="Avenir LT Std 45 Book" w:cstheme="minorHAnsi"/>
                <w:sz w:val="22"/>
                <w:szCs w:val="22"/>
              </w:rPr>
            </w:pPr>
            <w:r w:rsidRPr="0004154B">
              <w:rPr>
                <w:rFonts w:ascii="Avenir LT Std 45 Book" w:hAnsi="Avenir LT Std 45 Book" w:cstheme="minorHAnsi"/>
                <w:sz w:val="22"/>
                <w:szCs w:val="22"/>
              </w:rPr>
              <w:t>Jan</w:t>
            </w:r>
            <w:r w:rsidR="003450B9" w:rsidRPr="0004154B">
              <w:rPr>
                <w:rFonts w:ascii="Avenir LT Std 45 Book" w:hAnsi="Avenir LT Std 45 Book" w:cstheme="minorHAnsi"/>
                <w:sz w:val="22"/>
                <w:szCs w:val="22"/>
              </w:rPr>
              <w:t xml:space="preserve"> 2021</w:t>
            </w:r>
          </w:p>
        </w:tc>
      </w:tr>
      <w:tr w:rsidR="003450B9" w:rsidRPr="0004154B" w14:paraId="5128731E" w14:textId="77777777" w:rsidTr="00CB4969">
        <w:tc>
          <w:tcPr>
            <w:tcW w:w="6804" w:type="dxa"/>
          </w:tcPr>
          <w:p w14:paraId="2050DE23" w14:textId="5D3795F5" w:rsidR="003450B9" w:rsidRPr="0004154B" w:rsidRDefault="003450B9" w:rsidP="003450B9">
            <w:pPr>
              <w:pStyle w:val="xmsolistparagraph"/>
              <w:spacing w:before="0" w:beforeAutospacing="0" w:after="0" w:afterAutospacing="0"/>
              <w:rPr>
                <w:rFonts w:ascii="Avenir LT Std 45 Book" w:hAnsi="Avenir LT Std 45 Book" w:cs="Calibri"/>
                <w:color w:val="000000"/>
                <w:sz w:val="22"/>
                <w:szCs w:val="22"/>
              </w:rPr>
            </w:pPr>
            <w:r w:rsidRPr="0004154B">
              <w:rPr>
                <w:rFonts w:ascii="Avenir LT Std 45 Book" w:hAnsi="Avenir LT Std 45 Book" w:cstheme="minorHAnsi"/>
                <w:sz w:val="22"/>
                <w:szCs w:val="22"/>
              </w:rPr>
              <w:t>Agree r</w:t>
            </w:r>
            <w:r w:rsidRPr="0004154B">
              <w:rPr>
                <w:rFonts w:ascii="Avenir LT Std 45 Book" w:hAnsi="Avenir LT Std 45 Book" w:cs="Calibri"/>
                <w:color w:val="000000"/>
                <w:sz w:val="22"/>
                <w:szCs w:val="22"/>
              </w:rPr>
              <w:t>ules of engagement; conduct skills audit; design skills audit for mentees</w:t>
            </w:r>
          </w:p>
        </w:tc>
        <w:tc>
          <w:tcPr>
            <w:tcW w:w="2403" w:type="dxa"/>
          </w:tcPr>
          <w:p w14:paraId="5966A082" w14:textId="25C8C63A" w:rsidR="003450B9" w:rsidRPr="0004154B" w:rsidRDefault="009B4F73" w:rsidP="00701050">
            <w:pPr>
              <w:pStyle w:val="ListParagraph"/>
              <w:ind w:left="0"/>
              <w:rPr>
                <w:rFonts w:ascii="Avenir LT Std 45 Book" w:hAnsi="Avenir LT Std 45 Book" w:cstheme="minorHAnsi"/>
                <w:sz w:val="22"/>
                <w:szCs w:val="22"/>
              </w:rPr>
            </w:pPr>
            <w:r w:rsidRPr="0004154B">
              <w:rPr>
                <w:rFonts w:ascii="Avenir LT Std 45 Book" w:hAnsi="Avenir LT Std 45 Book" w:cstheme="minorHAnsi"/>
                <w:sz w:val="22"/>
                <w:szCs w:val="22"/>
              </w:rPr>
              <w:t>Feb</w:t>
            </w:r>
            <w:r w:rsidR="00C00021" w:rsidRPr="0004154B">
              <w:rPr>
                <w:rFonts w:ascii="Avenir LT Std 45 Book" w:hAnsi="Avenir LT Std 45 Book" w:cstheme="minorHAnsi"/>
                <w:sz w:val="22"/>
                <w:szCs w:val="22"/>
              </w:rPr>
              <w:t xml:space="preserve"> – </w:t>
            </w:r>
            <w:r w:rsidRPr="0004154B">
              <w:rPr>
                <w:rFonts w:ascii="Avenir LT Std 45 Book" w:hAnsi="Avenir LT Std 45 Book" w:cstheme="minorHAnsi"/>
                <w:sz w:val="22"/>
                <w:szCs w:val="22"/>
              </w:rPr>
              <w:t xml:space="preserve">Apr </w:t>
            </w:r>
            <w:r w:rsidR="00C00021" w:rsidRPr="0004154B">
              <w:rPr>
                <w:rFonts w:ascii="Avenir LT Std 45 Book" w:hAnsi="Avenir LT Std 45 Book" w:cstheme="minorHAnsi"/>
                <w:sz w:val="22"/>
                <w:szCs w:val="22"/>
              </w:rPr>
              <w:t>2022</w:t>
            </w:r>
          </w:p>
        </w:tc>
      </w:tr>
      <w:tr w:rsidR="00C00021" w:rsidRPr="0004154B" w14:paraId="574D58DE" w14:textId="77777777" w:rsidTr="00CB4969">
        <w:tc>
          <w:tcPr>
            <w:tcW w:w="6804" w:type="dxa"/>
          </w:tcPr>
          <w:p w14:paraId="719C308D" w14:textId="5383879A" w:rsidR="00C00021" w:rsidRPr="0004154B" w:rsidRDefault="00C00021" w:rsidP="003450B9">
            <w:pPr>
              <w:pStyle w:val="xmsolistparagraph"/>
              <w:spacing w:before="0" w:beforeAutospacing="0" w:after="0" w:afterAutospacing="0"/>
              <w:rPr>
                <w:rFonts w:ascii="Avenir LT Std 45 Book" w:hAnsi="Avenir LT Std 45 Book" w:cstheme="minorHAnsi"/>
                <w:sz w:val="22"/>
                <w:szCs w:val="22"/>
              </w:rPr>
            </w:pPr>
            <w:r w:rsidRPr="0004154B">
              <w:rPr>
                <w:rFonts w:ascii="Avenir LT Std 45 Book" w:hAnsi="Avenir LT Std 45 Book" w:cstheme="minorHAnsi"/>
                <w:sz w:val="22"/>
                <w:szCs w:val="22"/>
              </w:rPr>
              <w:t>Design training materials</w:t>
            </w:r>
          </w:p>
        </w:tc>
        <w:tc>
          <w:tcPr>
            <w:tcW w:w="2403" w:type="dxa"/>
          </w:tcPr>
          <w:p w14:paraId="0FFF7C39" w14:textId="67F56B04" w:rsidR="00C00021" w:rsidRPr="0004154B" w:rsidRDefault="009B4F73" w:rsidP="00701050">
            <w:pPr>
              <w:pStyle w:val="ListParagraph"/>
              <w:ind w:left="0"/>
              <w:rPr>
                <w:rFonts w:ascii="Avenir LT Std 45 Book" w:hAnsi="Avenir LT Std 45 Book" w:cstheme="minorHAnsi"/>
                <w:sz w:val="22"/>
                <w:szCs w:val="22"/>
              </w:rPr>
            </w:pPr>
            <w:r w:rsidRPr="0004154B">
              <w:rPr>
                <w:rFonts w:ascii="Avenir LT Std 45 Book" w:hAnsi="Avenir LT Std 45 Book" w:cstheme="minorHAnsi"/>
                <w:sz w:val="22"/>
                <w:szCs w:val="22"/>
              </w:rPr>
              <w:t xml:space="preserve">Apr </w:t>
            </w:r>
            <w:r w:rsidR="001E22CC" w:rsidRPr="0004154B">
              <w:rPr>
                <w:rFonts w:ascii="Avenir LT Std 45 Book" w:hAnsi="Avenir LT Std 45 Book" w:cstheme="minorHAnsi"/>
                <w:sz w:val="22"/>
                <w:szCs w:val="22"/>
              </w:rPr>
              <w:t xml:space="preserve">– </w:t>
            </w:r>
            <w:r w:rsidRPr="0004154B">
              <w:rPr>
                <w:rFonts w:ascii="Avenir LT Std 45 Book" w:hAnsi="Avenir LT Std 45 Book" w:cstheme="minorHAnsi"/>
                <w:sz w:val="22"/>
                <w:szCs w:val="22"/>
              </w:rPr>
              <w:t>May</w:t>
            </w:r>
            <w:r w:rsidR="008E3FD3" w:rsidRPr="0004154B">
              <w:rPr>
                <w:rFonts w:ascii="Avenir LT Std 45 Book" w:hAnsi="Avenir LT Std 45 Book" w:cstheme="minorHAnsi"/>
                <w:sz w:val="22"/>
                <w:szCs w:val="22"/>
              </w:rPr>
              <w:t xml:space="preserve"> </w:t>
            </w:r>
            <w:r w:rsidR="001E22CC" w:rsidRPr="0004154B">
              <w:rPr>
                <w:rFonts w:ascii="Avenir LT Std 45 Book" w:hAnsi="Avenir LT Std 45 Book" w:cstheme="minorHAnsi"/>
                <w:sz w:val="22"/>
                <w:szCs w:val="22"/>
              </w:rPr>
              <w:t>2022</w:t>
            </w:r>
          </w:p>
        </w:tc>
      </w:tr>
      <w:tr w:rsidR="001E22CC" w:rsidRPr="0004154B" w14:paraId="4AAFFE41" w14:textId="77777777" w:rsidTr="00CB4969">
        <w:tc>
          <w:tcPr>
            <w:tcW w:w="6804" w:type="dxa"/>
          </w:tcPr>
          <w:p w14:paraId="5AB47562" w14:textId="1FAD5682" w:rsidR="001E22CC" w:rsidRPr="0004154B" w:rsidRDefault="001E22CC" w:rsidP="003450B9">
            <w:pPr>
              <w:pStyle w:val="xmsolistparagraph"/>
              <w:spacing w:before="0" w:beforeAutospacing="0" w:after="0" w:afterAutospacing="0"/>
              <w:rPr>
                <w:rFonts w:ascii="Avenir LT Std 45 Book" w:hAnsi="Avenir LT Std 45 Book" w:cstheme="minorHAnsi"/>
                <w:sz w:val="22"/>
                <w:szCs w:val="22"/>
              </w:rPr>
            </w:pPr>
            <w:r w:rsidRPr="0004154B">
              <w:rPr>
                <w:rFonts w:ascii="Avenir LT Std 45 Book" w:hAnsi="Avenir LT Std 45 Book" w:cstheme="minorHAnsi"/>
                <w:sz w:val="22"/>
                <w:szCs w:val="22"/>
              </w:rPr>
              <w:t>Deliver launch event</w:t>
            </w:r>
          </w:p>
        </w:tc>
        <w:tc>
          <w:tcPr>
            <w:tcW w:w="2403" w:type="dxa"/>
          </w:tcPr>
          <w:p w14:paraId="58081F92" w14:textId="7684AECD" w:rsidR="001E22CC" w:rsidRPr="0004154B" w:rsidRDefault="009B4F73" w:rsidP="00701050">
            <w:pPr>
              <w:pStyle w:val="ListParagraph"/>
              <w:ind w:left="0"/>
              <w:rPr>
                <w:rFonts w:ascii="Avenir LT Std 45 Book" w:hAnsi="Avenir LT Std 45 Book" w:cstheme="minorHAnsi"/>
                <w:sz w:val="22"/>
                <w:szCs w:val="22"/>
              </w:rPr>
            </w:pPr>
            <w:r w:rsidRPr="0004154B">
              <w:rPr>
                <w:rFonts w:ascii="Avenir LT Std 45 Book" w:hAnsi="Avenir LT Std 45 Book" w:cstheme="minorHAnsi"/>
                <w:sz w:val="22"/>
                <w:szCs w:val="22"/>
              </w:rPr>
              <w:t>May</w:t>
            </w:r>
            <w:r w:rsidR="001E22CC" w:rsidRPr="0004154B">
              <w:rPr>
                <w:rFonts w:ascii="Avenir LT Std 45 Book" w:hAnsi="Avenir LT Std 45 Book" w:cstheme="minorHAnsi"/>
                <w:sz w:val="22"/>
                <w:szCs w:val="22"/>
              </w:rPr>
              <w:t xml:space="preserve"> 2022</w:t>
            </w:r>
          </w:p>
        </w:tc>
      </w:tr>
      <w:tr w:rsidR="001E22CC" w:rsidRPr="0004154B" w14:paraId="12E3CB40" w14:textId="77777777" w:rsidTr="00CB4969">
        <w:tc>
          <w:tcPr>
            <w:tcW w:w="6804" w:type="dxa"/>
          </w:tcPr>
          <w:p w14:paraId="652E02AA" w14:textId="2B1666C2" w:rsidR="001E22CC" w:rsidRPr="0004154B" w:rsidRDefault="00E72B31" w:rsidP="003450B9">
            <w:pPr>
              <w:pStyle w:val="xmsolistparagraph"/>
              <w:spacing w:before="0" w:beforeAutospacing="0" w:after="0" w:afterAutospacing="0"/>
              <w:rPr>
                <w:rFonts w:ascii="Avenir LT Std 45 Book" w:hAnsi="Avenir LT Std 45 Book" w:cstheme="minorHAnsi"/>
                <w:b/>
                <w:bCs/>
                <w:sz w:val="22"/>
                <w:szCs w:val="22"/>
              </w:rPr>
            </w:pPr>
            <w:r w:rsidRPr="0004154B">
              <w:rPr>
                <w:rFonts w:ascii="Avenir LT Std 45 Book" w:hAnsi="Avenir LT Std 45 Book" w:cstheme="minorHAnsi"/>
                <w:b/>
                <w:bCs/>
                <w:sz w:val="22"/>
                <w:szCs w:val="22"/>
              </w:rPr>
              <w:t xml:space="preserve">Scheme goes live </w:t>
            </w:r>
          </w:p>
        </w:tc>
        <w:tc>
          <w:tcPr>
            <w:tcW w:w="2403" w:type="dxa"/>
          </w:tcPr>
          <w:p w14:paraId="312927AC" w14:textId="6874FBA9" w:rsidR="001E22CC" w:rsidRPr="0004154B" w:rsidRDefault="009B4F73" w:rsidP="00701050">
            <w:pPr>
              <w:pStyle w:val="ListParagraph"/>
              <w:ind w:left="0"/>
              <w:rPr>
                <w:rFonts w:ascii="Avenir LT Std 45 Book" w:hAnsi="Avenir LT Std 45 Book" w:cstheme="minorHAnsi"/>
                <w:sz w:val="22"/>
                <w:szCs w:val="22"/>
              </w:rPr>
            </w:pPr>
            <w:r w:rsidRPr="0004154B">
              <w:rPr>
                <w:rFonts w:ascii="Avenir LT Std 45 Book" w:hAnsi="Avenir LT Std 45 Book" w:cstheme="minorHAnsi"/>
                <w:sz w:val="22"/>
                <w:szCs w:val="22"/>
              </w:rPr>
              <w:t>Jun</w:t>
            </w:r>
            <w:r w:rsidR="00E72B31" w:rsidRPr="0004154B">
              <w:rPr>
                <w:rFonts w:ascii="Avenir LT Std 45 Book" w:hAnsi="Avenir LT Std 45 Book" w:cstheme="minorHAnsi"/>
                <w:sz w:val="22"/>
                <w:szCs w:val="22"/>
              </w:rPr>
              <w:t xml:space="preserve"> 2022</w:t>
            </w:r>
          </w:p>
        </w:tc>
      </w:tr>
      <w:tr w:rsidR="00E72B31" w:rsidRPr="0004154B" w14:paraId="773FCAA9" w14:textId="77777777" w:rsidTr="00CB4969">
        <w:tc>
          <w:tcPr>
            <w:tcW w:w="6804" w:type="dxa"/>
          </w:tcPr>
          <w:p w14:paraId="26715780" w14:textId="61BE40C5" w:rsidR="00E72B31" w:rsidRPr="0004154B" w:rsidRDefault="00E72B31" w:rsidP="003450B9">
            <w:pPr>
              <w:pStyle w:val="xmsolistparagraph"/>
              <w:spacing w:before="0" w:beforeAutospacing="0" w:after="0" w:afterAutospacing="0"/>
              <w:rPr>
                <w:rFonts w:ascii="Avenir LT Std 45 Book" w:hAnsi="Avenir LT Std 45 Book" w:cstheme="minorHAnsi"/>
                <w:sz w:val="22"/>
                <w:szCs w:val="22"/>
              </w:rPr>
            </w:pPr>
            <w:proofErr w:type="gramStart"/>
            <w:r w:rsidRPr="0004154B">
              <w:rPr>
                <w:rFonts w:ascii="Avenir LT Std 45 Book" w:hAnsi="Avenir LT Std 45 Book" w:cstheme="minorHAnsi"/>
                <w:sz w:val="22"/>
                <w:szCs w:val="22"/>
              </w:rPr>
              <w:t>Three month</w:t>
            </w:r>
            <w:proofErr w:type="gramEnd"/>
            <w:r w:rsidRPr="0004154B">
              <w:rPr>
                <w:rFonts w:ascii="Avenir LT Std 45 Book" w:hAnsi="Avenir LT Std 45 Book" w:cstheme="minorHAnsi"/>
                <w:sz w:val="22"/>
                <w:szCs w:val="22"/>
              </w:rPr>
              <w:t xml:space="preserve"> check-in and review</w:t>
            </w:r>
          </w:p>
        </w:tc>
        <w:tc>
          <w:tcPr>
            <w:tcW w:w="2403" w:type="dxa"/>
          </w:tcPr>
          <w:p w14:paraId="653682AB" w14:textId="4D1754C4" w:rsidR="00E72B31" w:rsidRPr="0004154B" w:rsidRDefault="009B4F73" w:rsidP="00701050">
            <w:pPr>
              <w:pStyle w:val="ListParagraph"/>
              <w:ind w:left="0"/>
              <w:rPr>
                <w:rFonts w:ascii="Avenir LT Std 45 Book" w:hAnsi="Avenir LT Std 45 Book" w:cstheme="minorHAnsi"/>
                <w:sz w:val="22"/>
                <w:szCs w:val="22"/>
              </w:rPr>
            </w:pPr>
            <w:r w:rsidRPr="0004154B">
              <w:rPr>
                <w:rFonts w:ascii="Avenir LT Std 45 Book" w:hAnsi="Avenir LT Std 45 Book" w:cstheme="minorHAnsi"/>
                <w:sz w:val="22"/>
                <w:szCs w:val="22"/>
              </w:rPr>
              <w:t xml:space="preserve">Sept </w:t>
            </w:r>
            <w:r w:rsidR="00D93857" w:rsidRPr="0004154B">
              <w:rPr>
                <w:rFonts w:ascii="Avenir LT Std 45 Book" w:hAnsi="Avenir LT Std 45 Book" w:cstheme="minorHAnsi"/>
                <w:sz w:val="22"/>
                <w:szCs w:val="22"/>
              </w:rPr>
              <w:t>2022</w:t>
            </w:r>
          </w:p>
        </w:tc>
      </w:tr>
      <w:tr w:rsidR="00D93857" w:rsidRPr="0004154B" w14:paraId="4BE68105" w14:textId="77777777" w:rsidTr="00CB4969">
        <w:tc>
          <w:tcPr>
            <w:tcW w:w="6804" w:type="dxa"/>
          </w:tcPr>
          <w:p w14:paraId="23CF844A" w14:textId="70286D64" w:rsidR="00D93857" w:rsidRPr="0004154B" w:rsidRDefault="00D93857" w:rsidP="003450B9">
            <w:pPr>
              <w:pStyle w:val="xmsolistparagraph"/>
              <w:spacing w:before="0" w:beforeAutospacing="0" w:after="0" w:afterAutospacing="0"/>
              <w:rPr>
                <w:rFonts w:ascii="Avenir LT Std 45 Book" w:hAnsi="Avenir LT Std 45 Book" w:cstheme="minorHAnsi"/>
                <w:sz w:val="22"/>
                <w:szCs w:val="22"/>
              </w:rPr>
            </w:pPr>
            <w:proofErr w:type="gramStart"/>
            <w:r w:rsidRPr="0004154B">
              <w:rPr>
                <w:rFonts w:ascii="Avenir LT Std 45 Book" w:hAnsi="Avenir LT Std 45 Book" w:cstheme="minorHAnsi"/>
                <w:sz w:val="22"/>
                <w:szCs w:val="22"/>
              </w:rPr>
              <w:t>12 month</w:t>
            </w:r>
            <w:proofErr w:type="gramEnd"/>
            <w:r w:rsidRPr="0004154B">
              <w:rPr>
                <w:rFonts w:ascii="Avenir LT Std 45 Book" w:hAnsi="Avenir LT Std 45 Book" w:cstheme="minorHAnsi"/>
                <w:sz w:val="22"/>
                <w:szCs w:val="22"/>
              </w:rPr>
              <w:t xml:space="preserve"> check-in and review with recommendations for future development</w:t>
            </w:r>
          </w:p>
        </w:tc>
        <w:tc>
          <w:tcPr>
            <w:tcW w:w="2403" w:type="dxa"/>
          </w:tcPr>
          <w:p w14:paraId="6B12D0F0" w14:textId="561E58D4" w:rsidR="00D93857" w:rsidRPr="0004154B" w:rsidRDefault="009B4F73" w:rsidP="00701050">
            <w:pPr>
              <w:pStyle w:val="ListParagraph"/>
              <w:ind w:left="0"/>
              <w:rPr>
                <w:rFonts w:ascii="Avenir LT Std 45 Book" w:hAnsi="Avenir LT Std 45 Book" w:cstheme="minorHAnsi"/>
                <w:sz w:val="22"/>
                <w:szCs w:val="22"/>
              </w:rPr>
            </w:pPr>
            <w:r w:rsidRPr="0004154B">
              <w:rPr>
                <w:rFonts w:ascii="Avenir LT Std 45 Book" w:hAnsi="Avenir LT Std 45 Book" w:cstheme="minorHAnsi"/>
                <w:sz w:val="22"/>
                <w:szCs w:val="22"/>
              </w:rPr>
              <w:t xml:space="preserve">Jun </w:t>
            </w:r>
            <w:r w:rsidR="00D93857" w:rsidRPr="0004154B">
              <w:rPr>
                <w:rFonts w:ascii="Avenir LT Std 45 Book" w:hAnsi="Avenir LT Std 45 Book" w:cstheme="minorHAnsi"/>
                <w:sz w:val="22"/>
                <w:szCs w:val="22"/>
              </w:rPr>
              <w:t>2023</w:t>
            </w:r>
          </w:p>
        </w:tc>
      </w:tr>
    </w:tbl>
    <w:p w14:paraId="730F4F81" w14:textId="77777777" w:rsidR="006878FB" w:rsidRPr="00907902" w:rsidRDefault="00331CB4" w:rsidP="00CB4969">
      <w:pPr>
        <w:rPr>
          <w:rFonts w:ascii="Avenir Book" w:hAnsi="Avenir Book" w:cstheme="minorHAnsi"/>
          <w:i/>
        </w:rPr>
      </w:pPr>
      <w:r w:rsidRPr="00907902">
        <w:rPr>
          <w:rFonts w:ascii="Avenir Book" w:hAnsi="Avenir Book" w:cstheme="minorHAnsi"/>
          <w:i/>
        </w:rPr>
        <w:tab/>
      </w:r>
    </w:p>
    <w:p w14:paraId="604BD1F7" w14:textId="7231FD55" w:rsidR="00456BBE" w:rsidRPr="00907902" w:rsidRDefault="006878FB" w:rsidP="006878FB">
      <w:pPr>
        <w:rPr>
          <w:rFonts w:ascii="Avenir Book" w:hAnsi="Avenir Book" w:cs="Calibri"/>
          <w:color w:val="000000"/>
        </w:rPr>
      </w:pPr>
      <w:r w:rsidRPr="00907902">
        <w:rPr>
          <w:rFonts w:ascii="Avenir Book" w:hAnsi="Avenir Book" w:cs="Calibri"/>
          <w:color w:val="000000"/>
        </w:rPr>
        <w:t> </w:t>
      </w:r>
    </w:p>
    <w:p w14:paraId="3A6E883A" w14:textId="2D6A07C4" w:rsidR="00853F22" w:rsidRPr="00907902" w:rsidRDefault="00853F22" w:rsidP="00CB4969">
      <w:pPr>
        <w:rPr>
          <w:rFonts w:ascii="Avenir Book" w:hAnsi="Avenir Book" w:cstheme="minorHAnsi"/>
          <w:i/>
        </w:rPr>
      </w:pPr>
      <w:r w:rsidRPr="00907902">
        <w:rPr>
          <w:rFonts w:ascii="Avenir Book" w:hAnsi="Avenir Book" w:cstheme="minorHAnsi"/>
          <w:i/>
        </w:rPr>
        <w:tab/>
      </w:r>
    </w:p>
    <w:bookmarkEnd w:id="2"/>
    <w:p w14:paraId="158D7EE4" w14:textId="77777777" w:rsidR="00853F22" w:rsidRPr="0004154B" w:rsidRDefault="00853F22" w:rsidP="005153E2">
      <w:pPr>
        <w:pStyle w:val="ListParagraph"/>
        <w:numPr>
          <w:ilvl w:val="0"/>
          <w:numId w:val="3"/>
        </w:numPr>
        <w:rPr>
          <w:rFonts w:ascii="Avenir LT Std 45 Book" w:hAnsi="Avenir LT Std 45 Book" w:cstheme="minorHAnsi"/>
          <w:b/>
        </w:rPr>
      </w:pPr>
      <w:r w:rsidRPr="0004154B">
        <w:rPr>
          <w:rFonts w:ascii="Avenir LT Std 45 Book" w:hAnsi="Avenir LT Std 45 Book" w:cstheme="minorHAnsi"/>
          <w:b/>
        </w:rPr>
        <w:t xml:space="preserve">BUDGET </w:t>
      </w:r>
    </w:p>
    <w:p w14:paraId="7049B396" w14:textId="77777777" w:rsidR="00D32567" w:rsidRPr="00907902" w:rsidRDefault="00D32567" w:rsidP="00D32567">
      <w:pPr>
        <w:pStyle w:val="ListParagraph"/>
        <w:ind w:left="0"/>
        <w:rPr>
          <w:rFonts w:ascii="Avenir Book" w:hAnsi="Avenir Book" w:cstheme="minorHAnsi"/>
        </w:rPr>
      </w:pPr>
    </w:p>
    <w:p w14:paraId="1484C9AC" w14:textId="3491FF5D" w:rsidR="0064625F" w:rsidRPr="0004154B" w:rsidRDefault="00E3362E" w:rsidP="0049396E">
      <w:pPr>
        <w:rPr>
          <w:rFonts w:ascii="Avenir LT Std 45 Book" w:hAnsi="Avenir LT Std 45 Book" w:cstheme="minorHAnsi"/>
          <w:sz w:val="22"/>
          <w:szCs w:val="22"/>
        </w:rPr>
      </w:pPr>
      <w:bookmarkStart w:id="3" w:name="_Hlk86829417"/>
      <w:r w:rsidRPr="0004154B">
        <w:rPr>
          <w:rFonts w:ascii="Avenir LT Std 45 Book" w:hAnsi="Avenir LT Std 45 Book" w:cstheme="minorHAnsi"/>
          <w:sz w:val="22"/>
          <w:szCs w:val="22"/>
        </w:rPr>
        <w:t xml:space="preserve">A maximum of </w:t>
      </w:r>
      <w:r w:rsidR="00E2723D" w:rsidRPr="0004154B">
        <w:rPr>
          <w:rFonts w:ascii="Avenir LT Std 45 Book" w:hAnsi="Avenir LT Std 45 Book" w:cstheme="minorHAnsi"/>
          <w:sz w:val="22"/>
          <w:szCs w:val="22"/>
        </w:rPr>
        <w:t>£14,400 is available for this project, inclusive of VAT and all contractors</w:t>
      </w:r>
      <w:r w:rsidR="0004154B" w:rsidRPr="0004154B">
        <w:rPr>
          <w:rFonts w:ascii="Avenir LT Std 45 Book" w:hAnsi="Avenir LT Std 45 Book" w:cstheme="minorHAnsi"/>
          <w:sz w:val="22"/>
          <w:szCs w:val="22"/>
        </w:rPr>
        <w:t>’</w:t>
      </w:r>
      <w:r w:rsidR="00E2723D" w:rsidRPr="0004154B">
        <w:rPr>
          <w:rFonts w:ascii="Avenir LT Std 45 Book" w:hAnsi="Avenir LT Std 45 Book" w:cstheme="minorHAnsi"/>
          <w:sz w:val="22"/>
          <w:szCs w:val="22"/>
        </w:rPr>
        <w:t xml:space="preserve"> expenses.</w:t>
      </w:r>
    </w:p>
    <w:p w14:paraId="2C885001" w14:textId="77777777" w:rsidR="00E2723D" w:rsidRPr="0004154B" w:rsidRDefault="00E2723D" w:rsidP="0049396E">
      <w:pPr>
        <w:rPr>
          <w:rFonts w:ascii="Avenir LT Std 45 Book" w:hAnsi="Avenir LT Std 45 Book" w:cstheme="minorHAnsi"/>
          <w:sz w:val="22"/>
          <w:szCs w:val="22"/>
        </w:rPr>
      </w:pPr>
    </w:p>
    <w:p w14:paraId="38E03946" w14:textId="5A33B73E" w:rsidR="00B1374C" w:rsidRPr="0004154B" w:rsidRDefault="00E2723D" w:rsidP="0049396E">
      <w:pPr>
        <w:rPr>
          <w:rFonts w:ascii="Avenir LT Std 45 Book" w:hAnsi="Avenir LT Std 45 Book" w:cstheme="minorHAnsi"/>
          <w:sz w:val="22"/>
          <w:szCs w:val="22"/>
        </w:rPr>
      </w:pPr>
      <w:r w:rsidRPr="0004154B">
        <w:rPr>
          <w:rFonts w:ascii="Avenir LT Std 45 Book" w:hAnsi="Avenir LT Std 45 Book" w:cstheme="minorHAnsi"/>
          <w:sz w:val="22"/>
          <w:szCs w:val="22"/>
        </w:rPr>
        <w:t xml:space="preserve">Libraries Connected will provide some administrative support including </w:t>
      </w:r>
      <w:r w:rsidR="00B1374C" w:rsidRPr="0004154B">
        <w:rPr>
          <w:rFonts w:ascii="Avenir LT Std 45 Book" w:hAnsi="Avenir LT Std 45 Book" w:cstheme="minorHAnsi"/>
          <w:sz w:val="22"/>
          <w:szCs w:val="22"/>
        </w:rPr>
        <w:t xml:space="preserve">to help convene the </w:t>
      </w:r>
      <w:proofErr w:type="spellStart"/>
      <w:r w:rsidR="00B1374C" w:rsidRPr="0004154B">
        <w:rPr>
          <w:rFonts w:ascii="Avenir LT Std 45 Book" w:hAnsi="Avenir LT Std 45 Book" w:cstheme="minorHAnsi"/>
          <w:sz w:val="22"/>
          <w:szCs w:val="22"/>
        </w:rPr>
        <w:t>HoS</w:t>
      </w:r>
      <w:proofErr w:type="spellEnd"/>
      <w:r w:rsidR="00B1374C" w:rsidRPr="0004154B">
        <w:rPr>
          <w:rFonts w:ascii="Avenir LT Std 45 Book" w:hAnsi="Avenir LT Std 45 Book" w:cstheme="minorHAnsi"/>
          <w:sz w:val="22"/>
          <w:szCs w:val="22"/>
        </w:rPr>
        <w:t xml:space="preserve"> reference group, </w:t>
      </w:r>
      <w:r w:rsidR="00B1374C" w:rsidRPr="0004154B">
        <w:rPr>
          <w:rFonts w:ascii="Avenir LT Std 45 Book" w:hAnsi="Avenir LT Std 45 Book"/>
          <w:sz w:val="22"/>
          <w:szCs w:val="22"/>
        </w:rPr>
        <w:t xml:space="preserve">quality management and publishing </w:t>
      </w:r>
      <w:r w:rsidR="00071F1F" w:rsidRPr="0004154B">
        <w:rPr>
          <w:rFonts w:ascii="Avenir LT Std 45 Book" w:hAnsi="Avenir LT Std 45 Book"/>
          <w:sz w:val="22"/>
          <w:szCs w:val="22"/>
        </w:rPr>
        <w:t xml:space="preserve">training </w:t>
      </w:r>
      <w:r w:rsidR="00B1374C" w:rsidRPr="0004154B">
        <w:rPr>
          <w:rFonts w:ascii="Avenir LT Std 45 Book" w:hAnsi="Avenir LT Std 45 Book"/>
          <w:sz w:val="22"/>
          <w:szCs w:val="22"/>
        </w:rPr>
        <w:t xml:space="preserve">resources and guidance, arranging launch event, arranging training event, coordinating </w:t>
      </w:r>
      <w:r w:rsidR="00071F1F" w:rsidRPr="0004154B">
        <w:rPr>
          <w:rFonts w:ascii="Avenir LT Std 45 Book" w:hAnsi="Avenir LT Std 45 Book"/>
          <w:sz w:val="22"/>
          <w:szCs w:val="22"/>
        </w:rPr>
        <w:t>the review process</w:t>
      </w:r>
      <w:r w:rsidR="0004154B">
        <w:rPr>
          <w:rFonts w:ascii="Avenir LT Std 45 Book" w:hAnsi="Avenir LT Std 45 Book"/>
          <w:sz w:val="22"/>
          <w:szCs w:val="22"/>
        </w:rPr>
        <w:t>.</w:t>
      </w:r>
    </w:p>
    <w:p w14:paraId="4969994E" w14:textId="77777777" w:rsidR="0064625F" w:rsidRPr="0004154B" w:rsidRDefault="0064625F" w:rsidP="0049396E">
      <w:pPr>
        <w:rPr>
          <w:rFonts w:ascii="Avenir LT Std 45 Book" w:hAnsi="Avenir LT Std 45 Book" w:cstheme="minorHAnsi"/>
          <w:sz w:val="22"/>
          <w:szCs w:val="22"/>
        </w:rPr>
      </w:pPr>
    </w:p>
    <w:bookmarkEnd w:id="3"/>
    <w:p w14:paraId="154CA799" w14:textId="77777777" w:rsidR="00E3362E" w:rsidRPr="00907902" w:rsidRDefault="00E3362E" w:rsidP="00861249">
      <w:pPr>
        <w:pStyle w:val="ListParagraph"/>
        <w:ind w:left="360"/>
        <w:rPr>
          <w:rFonts w:ascii="Avenir Book" w:hAnsi="Avenir Book" w:cstheme="minorHAnsi"/>
          <w:i/>
        </w:rPr>
      </w:pPr>
    </w:p>
    <w:p w14:paraId="13074770" w14:textId="6A7941A8" w:rsidR="00331CB4" w:rsidRPr="0004154B" w:rsidRDefault="007D3431" w:rsidP="005153E2">
      <w:pPr>
        <w:pStyle w:val="ListParagraph"/>
        <w:numPr>
          <w:ilvl w:val="0"/>
          <w:numId w:val="3"/>
        </w:numPr>
        <w:rPr>
          <w:rFonts w:ascii="Avenir LT Std 45 Book" w:hAnsi="Avenir LT Std 45 Book" w:cstheme="minorHAnsi"/>
          <w:b/>
          <w:bCs/>
        </w:rPr>
      </w:pPr>
      <w:r w:rsidRPr="0004154B">
        <w:rPr>
          <w:rFonts w:ascii="Avenir LT Std 45 Book" w:hAnsi="Avenir LT Std 45 Book" w:cstheme="minorHAnsi"/>
          <w:b/>
          <w:bCs/>
        </w:rPr>
        <w:t xml:space="preserve">THE TERMS OF BUSINESS RELATING TO THE AWARD OF ANY CONTRACT </w:t>
      </w:r>
    </w:p>
    <w:p w14:paraId="48D8AF2F" w14:textId="3E3E502A" w:rsidR="007D3431" w:rsidRPr="00907902" w:rsidRDefault="007D3431" w:rsidP="007D3431">
      <w:pPr>
        <w:rPr>
          <w:rFonts w:ascii="Avenir Book" w:hAnsi="Avenir Book" w:cstheme="minorHAnsi"/>
          <w:b/>
          <w:bCs/>
        </w:rPr>
      </w:pPr>
    </w:p>
    <w:p w14:paraId="779622BD" w14:textId="6C41A745" w:rsidR="007D3431" w:rsidRPr="0004154B" w:rsidRDefault="007D3431" w:rsidP="007D3431">
      <w:pPr>
        <w:rPr>
          <w:rFonts w:ascii="Avenir LT Std 45 Book" w:hAnsi="Avenir LT Std 45 Book" w:cstheme="minorHAnsi"/>
          <w:sz w:val="22"/>
          <w:szCs w:val="22"/>
        </w:rPr>
      </w:pPr>
      <w:r w:rsidRPr="0004154B">
        <w:rPr>
          <w:rFonts w:ascii="Avenir LT Std 45 Book" w:hAnsi="Avenir LT Std 45 Book" w:cstheme="minorHAnsi"/>
          <w:sz w:val="22"/>
          <w:szCs w:val="22"/>
        </w:rPr>
        <w:t xml:space="preserve">Payment at key milestones in </w:t>
      </w:r>
      <w:r w:rsidR="006E6EB1" w:rsidRPr="0004154B">
        <w:rPr>
          <w:rFonts w:ascii="Avenir LT Std 45 Book" w:hAnsi="Avenir LT Std 45 Book" w:cstheme="minorHAnsi"/>
          <w:sz w:val="22"/>
          <w:szCs w:val="22"/>
        </w:rPr>
        <w:t>two</w:t>
      </w:r>
      <w:r w:rsidR="00B01DA3" w:rsidRPr="0004154B">
        <w:rPr>
          <w:rFonts w:ascii="Avenir LT Std 45 Book" w:hAnsi="Avenir LT Std 45 Book" w:cstheme="minorHAnsi"/>
          <w:sz w:val="22"/>
          <w:szCs w:val="22"/>
        </w:rPr>
        <w:t xml:space="preserve"> </w:t>
      </w:r>
      <w:r w:rsidRPr="0004154B">
        <w:rPr>
          <w:rFonts w:ascii="Avenir LT Std 45 Book" w:hAnsi="Avenir LT Std 45 Book" w:cstheme="minorHAnsi"/>
          <w:sz w:val="22"/>
          <w:szCs w:val="22"/>
        </w:rPr>
        <w:t xml:space="preserve">Instalments subject to satisfactory </w:t>
      </w:r>
      <w:r w:rsidR="00E53D18" w:rsidRPr="0004154B">
        <w:rPr>
          <w:rFonts w:ascii="Avenir LT Std 45 Book" w:hAnsi="Avenir LT Std 45 Book" w:cstheme="minorHAnsi"/>
          <w:sz w:val="22"/>
          <w:szCs w:val="22"/>
        </w:rPr>
        <w:t>delivery of</w:t>
      </w:r>
      <w:r w:rsidRPr="0004154B">
        <w:rPr>
          <w:rFonts w:ascii="Avenir LT Std 45 Book" w:hAnsi="Avenir LT Std 45 Book" w:cstheme="minorHAnsi"/>
          <w:sz w:val="22"/>
          <w:szCs w:val="22"/>
        </w:rPr>
        <w:t xml:space="preserve"> programme phase and report </w:t>
      </w:r>
      <w:r w:rsidR="00E53D18" w:rsidRPr="0004154B">
        <w:rPr>
          <w:rFonts w:ascii="Avenir LT Std 45 Book" w:hAnsi="Avenir LT Std 45 Book" w:cstheme="minorHAnsi"/>
          <w:sz w:val="22"/>
          <w:szCs w:val="22"/>
        </w:rPr>
        <w:t xml:space="preserve">to </w:t>
      </w:r>
      <w:r w:rsidR="00B738F9" w:rsidRPr="0004154B">
        <w:rPr>
          <w:rFonts w:ascii="Avenir LT Std 45 Book" w:hAnsi="Avenir LT Std 45 Book" w:cstheme="minorHAnsi"/>
          <w:sz w:val="22"/>
          <w:szCs w:val="22"/>
        </w:rPr>
        <w:t>the Project Board</w:t>
      </w:r>
      <w:r w:rsidR="0004154B" w:rsidRPr="0004154B">
        <w:rPr>
          <w:rFonts w:ascii="Avenir LT Std 45 Book" w:hAnsi="Avenir LT Std 45 Book" w:cstheme="minorHAnsi"/>
          <w:sz w:val="22"/>
          <w:szCs w:val="22"/>
        </w:rPr>
        <w:t>.</w:t>
      </w:r>
    </w:p>
    <w:p w14:paraId="313B5B5E" w14:textId="4D2CEB48" w:rsidR="007D3431" w:rsidRPr="00907902" w:rsidRDefault="007D3431" w:rsidP="007D3431">
      <w:pPr>
        <w:rPr>
          <w:rFonts w:ascii="Avenir Book" w:hAnsi="Avenir Book" w:cstheme="minorHAnsi"/>
          <w:b/>
          <w:bCs/>
        </w:rPr>
      </w:pPr>
    </w:p>
    <w:p w14:paraId="4F4B0398" w14:textId="77777777" w:rsidR="007D3431" w:rsidRPr="0004154B" w:rsidRDefault="007D3431" w:rsidP="007D3431">
      <w:pPr>
        <w:rPr>
          <w:rFonts w:ascii="Avenir LT Std 45 Book" w:hAnsi="Avenir LT Std 45 Book" w:cstheme="minorHAnsi"/>
          <w:b/>
          <w:bCs/>
        </w:rPr>
      </w:pPr>
    </w:p>
    <w:p w14:paraId="0CC22998" w14:textId="77777777" w:rsidR="00853F22" w:rsidRPr="0004154B" w:rsidRDefault="00853F22" w:rsidP="005153E2">
      <w:pPr>
        <w:pStyle w:val="ListParagraph"/>
        <w:numPr>
          <w:ilvl w:val="0"/>
          <w:numId w:val="3"/>
        </w:numPr>
        <w:rPr>
          <w:rFonts w:ascii="Avenir LT Std 45 Book" w:hAnsi="Avenir LT Std 45 Book" w:cstheme="minorHAnsi"/>
          <w:b/>
        </w:rPr>
      </w:pPr>
      <w:r w:rsidRPr="0004154B">
        <w:rPr>
          <w:rFonts w:ascii="Avenir LT Std 45 Book" w:hAnsi="Avenir LT Std 45 Book" w:cstheme="minorHAnsi"/>
          <w:b/>
        </w:rPr>
        <w:t>PROCESS FOR SUBMITTING PROPOSALS</w:t>
      </w:r>
    </w:p>
    <w:p w14:paraId="0FC271AE" w14:textId="77777777" w:rsidR="00853F22" w:rsidRPr="0004154B" w:rsidRDefault="00853F22" w:rsidP="00853F22">
      <w:pPr>
        <w:pStyle w:val="ListParagraph"/>
        <w:rPr>
          <w:rFonts w:ascii="Avenir LT Std 45 Book" w:hAnsi="Avenir LT Std 45 Book" w:cstheme="minorHAnsi"/>
          <w:i/>
          <w:sz w:val="22"/>
          <w:szCs w:val="22"/>
        </w:rPr>
      </w:pPr>
    </w:p>
    <w:p w14:paraId="318FE24D" w14:textId="261380AD" w:rsidR="008E4EA0" w:rsidRPr="0004154B" w:rsidRDefault="00637DBE" w:rsidP="005153E2">
      <w:pPr>
        <w:pStyle w:val="ListParagraph"/>
        <w:numPr>
          <w:ilvl w:val="1"/>
          <w:numId w:val="3"/>
        </w:numPr>
        <w:rPr>
          <w:rFonts w:ascii="Avenir LT Std 45 Book" w:hAnsi="Avenir LT Std 45 Book" w:cstheme="minorHAnsi"/>
          <w:b/>
          <w:sz w:val="22"/>
          <w:szCs w:val="22"/>
        </w:rPr>
      </w:pPr>
      <w:r w:rsidRPr="0004154B">
        <w:rPr>
          <w:rFonts w:ascii="Avenir LT Std 45 Book" w:hAnsi="Avenir LT Std 45 Book" w:cstheme="minorHAnsi"/>
          <w:b/>
          <w:sz w:val="22"/>
          <w:szCs w:val="22"/>
        </w:rPr>
        <w:t xml:space="preserve">      </w:t>
      </w:r>
      <w:r w:rsidR="008E4EA0" w:rsidRPr="0004154B">
        <w:rPr>
          <w:rFonts w:ascii="Avenir LT Std 45 Book" w:hAnsi="Avenir LT Std 45 Book" w:cstheme="minorHAnsi"/>
          <w:b/>
          <w:sz w:val="22"/>
          <w:szCs w:val="22"/>
        </w:rPr>
        <w:t>Procurement timetable</w:t>
      </w:r>
    </w:p>
    <w:p w14:paraId="77E95F63" w14:textId="77777777" w:rsidR="008E4EA0" w:rsidRPr="0004154B" w:rsidRDefault="008E4EA0" w:rsidP="008E4EA0">
      <w:pPr>
        <w:rPr>
          <w:rFonts w:ascii="Avenir LT Std 45 Book" w:hAnsi="Avenir LT Std 45 Book" w:cstheme="minorHAnsi"/>
          <w:sz w:val="22"/>
          <w:szCs w:val="22"/>
        </w:rPr>
      </w:pPr>
    </w:p>
    <w:p w14:paraId="593A565E" w14:textId="2BECCD5E" w:rsidR="00695541" w:rsidRPr="0004154B" w:rsidRDefault="007B4C55" w:rsidP="005153E2">
      <w:pPr>
        <w:pStyle w:val="ListParagraph"/>
        <w:numPr>
          <w:ilvl w:val="1"/>
          <w:numId w:val="11"/>
        </w:numPr>
        <w:rPr>
          <w:rFonts w:ascii="Avenir LT Std 45 Book" w:hAnsi="Avenir LT Std 45 Book" w:cstheme="minorHAnsi"/>
          <w:iCs/>
          <w:sz w:val="22"/>
          <w:szCs w:val="22"/>
        </w:rPr>
      </w:pPr>
      <w:r w:rsidRPr="0004154B">
        <w:rPr>
          <w:rFonts w:ascii="Avenir LT Std 45 Book" w:hAnsi="Avenir LT Std 45 Book" w:cstheme="minorHAnsi"/>
          <w:iCs/>
          <w:sz w:val="22"/>
          <w:szCs w:val="22"/>
        </w:rPr>
        <w:t xml:space="preserve">Submission by </w:t>
      </w:r>
      <w:r w:rsidR="00962E30" w:rsidRPr="0004154B">
        <w:rPr>
          <w:rFonts w:ascii="Avenir LT Std 45 Book" w:hAnsi="Avenir LT Std 45 Book" w:cstheme="minorHAnsi"/>
          <w:iCs/>
          <w:sz w:val="22"/>
          <w:szCs w:val="22"/>
        </w:rPr>
        <w:t>2021</w:t>
      </w:r>
    </w:p>
    <w:p w14:paraId="167D25B3" w14:textId="1F1AF0BC" w:rsidR="00853F22" w:rsidRPr="0004154B" w:rsidRDefault="005D3DA5" w:rsidP="005153E2">
      <w:pPr>
        <w:pStyle w:val="ListParagraph"/>
        <w:numPr>
          <w:ilvl w:val="1"/>
          <w:numId w:val="11"/>
        </w:numPr>
        <w:rPr>
          <w:rFonts w:ascii="Avenir LT Std 45 Book" w:hAnsi="Avenir LT Std 45 Book" w:cstheme="minorHAnsi"/>
          <w:iCs/>
          <w:sz w:val="22"/>
          <w:szCs w:val="22"/>
        </w:rPr>
      </w:pPr>
      <w:r w:rsidRPr="0004154B">
        <w:rPr>
          <w:rFonts w:ascii="Avenir LT Std 45 Book" w:hAnsi="Avenir LT Std 45 Book" w:cstheme="minorHAnsi"/>
          <w:iCs/>
          <w:sz w:val="22"/>
          <w:szCs w:val="22"/>
        </w:rPr>
        <w:t xml:space="preserve">Award </w:t>
      </w:r>
      <w:r w:rsidR="0024639A" w:rsidRPr="0004154B">
        <w:rPr>
          <w:rFonts w:ascii="Avenir LT Std 45 Book" w:hAnsi="Avenir LT Std 45 Book" w:cstheme="minorHAnsi"/>
          <w:iCs/>
          <w:sz w:val="22"/>
          <w:szCs w:val="22"/>
        </w:rPr>
        <w:t xml:space="preserve">selection process completed by </w:t>
      </w:r>
      <w:proofErr w:type="spellStart"/>
      <w:r w:rsidR="0024639A" w:rsidRPr="0004154B">
        <w:rPr>
          <w:rFonts w:ascii="Avenir LT Std 45 Book" w:hAnsi="Avenir LT Std 45 Book" w:cstheme="minorHAnsi"/>
          <w:iCs/>
          <w:sz w:val="22"/>
          <w:szCs w:val="22"/>
        </w:rPr>
        <w:t>mid</w:t>
      </w:r>
      <w:r w:rsidR="006878FB" w:rsidRPr="0004154B">
        <w:rPr>
          <w:rFonts w:ascii="Avenir LT Std 45 Book" w:hAnsi="Avenir LT Std 45 Book" w:cstheme="minorHAnsi"/>
          <w:iCs/>
          <w:sz w:val="22"/>
          <w:szCs w:val="22"/>
        </w:rPr>
        <w:t xml:space="preserve"> December</w:t>
      </w:r>
      <w:proofErr w:type="spellEnd"/>
      <w:r w:rsidR="006878FB" w:rsidRPr="0004154B">
        <w:rPr>
          <w:rFonts w:ascii="Avenir LT Std 45 Book" w:hAnsi="Avenir LT Std 45 Book" w:cstheme="minorHAnsi"/>
          <w:iCs/>
          <w:sz w:val="22"/>
          <w:szCs w:val="22"/>
        </w:rPr>
        <w:t>.</w:t>
      </w:r>
      <w:r w:rsidR="00853F22" w:rsidRPr="0004154B">
        <w:rPr>
          <w:rFonts w:ascii="Avenir LT Std 45 Book" w:hAnsi="Avenir LT Std 45 Book" w:cstheme="minorHAnsi"/>
          <w:iCs/>
          <w:sz w:val="22"/>
          <w:szCs w:val="22"/>
        </w:rPr>
        <w:tab/>
      </w:r>
    </w:p>
    <w:p w14:paraId="5A1C128D" w14:textId="77777777" w:rsidR="00853F22" w:rsidRPr="0004154B" w:rsidRDefault="00853F22" w:rsidP="00853F22">
      <w:pPr>
        <w:pStyle w:val="ListParagraph"/>
        <w:rPr>
          <w:rFonts w:ascii="Avenir LT Std 45 Book" w:hAnsi="Avenir LT Std 45 Book" w:cstheme="minorHAnsi"/>
          <w:iCs/>
          <w:sz w:val="22"/>
          <w:szCs w:val="22"/>
        </w:rPr>
      </w:pPr>
    </w:p>
    <w:p w14:paraId="289B5A91" w14:textId="790120FC" w:rsidR="008E4EA0" w:rsidRPr="0004154B" w:rsidRDefault="009A64B4" w:rsidP="005153E2">
      <w:pPr>
        <w:pStyle w:val="ListParagraph"/>
        <w:numPr>
          <w:ilvl w:val="1"/>
          <w:numId w:val="3"/>
        </w:numPr>
        <w:rPr>
          <w:rFonts w:ascii="Avenir LT Std 45 Book" w:hAnsi="Avenir LT Std 45 Book" w:cstheme="minorHAnsi"/>
          <w:b/>
          <w:sz w:val="22"/>
          <w:szCs w:val="22"/>
        </w:rPr>
      </w:pPr>
      <w:r w:rsidRPr="0004154B">
        <w:rPr>
          <w:rFonts w:ascii="Avenir LT Std 45 Book" w:hAnsi="Avenir LT Std 45 Book" w:cstheme="minorHAnsi"/>
          <w:b/>
          <w:sz w:val="22"/>
          <w:szCs w:val="22"/>
        </w:rPr>
        <w:t xml:space="preserve">      </w:t>
      </w:r>
      <w:r w:rsidR="008E4EA0" w:rsidRPr="0004154B">
        <w:rPr>
          <w:rFonts w:ascii="Avenir LT Std 45 Book" w:hAnsi="Avenir LT Std 45 Book" w:cstheme="minorHAnsi"/>
          <w:b/>
          <w:sz w:val="22"/>
          <w:szCs w:val="22"/>
        </w:rPr>
        <w:t>Proposal submission</w:t>
      </w:r>
    </w:p>
    <w:p w14:paraId="3B5B4DB9" w14:textId="77777777" w:rsidR="0075224C" w:rsidRPr="0004154B" w:rsidRDefault="0075224C" w:rsidP="0075224C">
      <w:pPr>
        <w:pStyle w:val="ListParagraph"/>
        <w:ind w:left="360"/>
        <w:rPr>
          <w:rFonts w:ascii="Avenir LT Std 45 Book" w:hAnsi="Avenir LT Std 45 Book" w:cstheme="minorHAnsi"/>
          <w:b/>
          <w:sz w:val="22"/>
          <w:szCs w:val="22"/>
        </w:rPr>
      </w:pPr>
    </w:p>
    <w:p w14:paraId="6AEE3461" w14:textId="087F139E" w:rsidR="00853F22" w:rsidRPr="0004154B" w:rsidRDefault="00853F22" w:rsidP="00CB4969">
      <w:pPr>
        <w:pStyle w:val="ListParagraph"/>
        <w:rPr>
          <w:rFonts w:ascii="Avenir LT Std 45 Book" w:hAnsi="Avenir LT Std 45 Book" w:cstheme="minorHAnsi"/>
          <w:sz w:val="22"/>
          <w:szCs w:val="22"/>
        </w:rPr>
      </w:pPr>
      <w:r w:rsidRPr="0004154B">
        <w:rPr>
          <w:rFonts w:ascii="Avenir LT Std 45 Book" w:hAnsi="Avenir LT Std 45 Book" w:cstheme="minorHAnsi"/>
          <w:sz w:val="22"/>
          <w:szCs w:val="22"/>
        </w:rPr>
        <w:t xml:space="preserve">Please submit proposals by email to </w:t>
      </w:r>
      <w:r w:rsidR="006878FB" w:rsidRPr="0004154B">
        <w:rPr>
          <w:rFonts w:ascii="Avenir LT Std 45 Book" w:hAnsi="Avenir LT Std 45 Book" w:cstheme="minorHAnsi"/>
          <w:sz w:val="22"/>
          <w:szCs w:val="22"/>
        </w:rPr>
        <w:t>info</w:t>
      </w:r>
      <w:r w:rsidR="006E7522" w:rsidRPr="0004154B">
        <w:rPr>
          <w:rFonts w:ascii="Avenir LT Std 45 Book" w:hAnsi="Avenir LT Std 45 Book" w:cstheme="minorHAnsi"/>
          <w:sz w:val="22"/>
          <w:szCs w:val="22"/>
        </w:rPr>
        <w:t>@librariesconnected.org.uk</w:t>
      </w:r>
    </w:p>
    <w:p w14:paraId="4EA87316" w14:textId="77777777" w:rsidR="00632735" w:rsidRPr="0004154B" w:rsidRDefault="00632735" w:rsidP="00CB4969">
      <w:pPr>
        <w:pStyle w:val="ListParagraph"/>
        <w:rPr>
          <w:rFonts w:ascii="Avenir LT Std 45 Book" w:hAnsi="Avenir LT Std 45 Book" w:cstheme="minorHAnsi"/>
          <w:sz w:val="22"/>
          <w:szCs w:val="22"/>
        </w:rPr>
      </w:pPr>
    </w:p>
    <w:p w14:paraId="4F5C66EC" w14:textId="5EF7E956" w:rsidR="00853F22" w:rsidRPr="0004154B" w:rsidRDefault="00853F22" w:rsidP="00853F22">
      <w:pPr>
        <w:pStyle w:val="ListParagraph"/>
        <w:rPr>
          <w:rFonts w:ascii="Avenir LT Std 45 Book" w:hAnsi="Avenir LT Std 45 Book" w:cstheme="minorHAnsi"/>
          <w:sz w:val="22"/>
          <w:szCs w:val="22"/>
        </w:rPr>
      </w:pPr>
      <w:r w:rsidRPr="0004154B">
        <w:rPr>
          <w:rFonts w:ascii="Avenir LT Std 45 Book" w:hAnsi="Avenir LT Std 45 Book" w:cstheme="minorHAnsi"/>
          <w:sz w:val="22"/>
          <w:szCs w:val="22"/>
        </w:rPr>
        <w:lastRenderedPageBreak/>
        <w:t xml:space="preserve">Proposals must be submitted by </w:t>
      </w:r>
      <w:r w:rsidR="002329D7" w:rsidRPr="0004154B">
        <w:rPr>
          <w:rFonts w:ascii="Avenir LT Std 45 Book" w:hAnsi="Avenir LT Std 45 Book" w:cstheme="minorHAnsi"/>
          <w:sz w:val="22"/>
          <w:szCs w:val="22"/>
        </w:rPr>
        <w:t>9am on 13 December 2021.</w:t>
      </w:r>
    </w:p>
    <w:p w14:paraId="3188E1CD" w14:textId="6B4B4BB6" w:rsidR="00CF2334" w:rsidRPr="0004154B" w:rsidRDefault="00CF2334" w:rsidP="00853F22">
      <w:pPr>
        <w:pStyle w:val="ListParagraph"/>
        <w:rPr>
          <w:rFonts w:ascii="Avenir LT Std 45 Book" w:hAnsi="Avenir LT Std 45 Book" w:cstheme="minorHAnsi"/>
          <w:sz w:val="22"/>
          <w:szCs w:val="22"/>
        </w:rPr>
      </w:pPr>
    </w:p>
    <w:p w14:paraId="42A487F1" w14:textId="3324BED6" w:rsidR="00CF2334" w:rsidRPr="0004154B" w:rsidRDefault="00CF2334" w:rsidP="00853F22">
      <w:pPr>
        <w:pStyle w:val="ListParagraph"/>
        <w:rPr>
          <w:rFonts w:ascii="Avenir LT Std 45 Book" w:hAnsi="Avenir LT Std 45 Book" w:cs="Arial"/>
          <w:sz w:val="22"/>
          <w:szCs w:val="22"/>
        </w:rPr>
      </w:pPr>
      <w:r w:rsidRPr="0004154B">
        <w:rPr>
          <w:rFonts w:ascii="Avenir LT Std 45 Book" w:hAnsi="Avenir LT Std 45 Book" w:cs="Arial"/>
          <w:sz w:val="22"/>
          <w:szCs w:val="22"/>
        </w:rPr>
        <w:t>Pr</w:t>
      </w:r>
      <w:r w:rsidR="00B954BC" w:rsidRPr="0004154B">
        <w:rPr>
          <w:rFonts w:ascii="Avenir LT Std 45 Book" w:hAnsi="Avenir LT Std 45 Book" w:cs="Arial"/>
          <w:sz w:val="22"/>
          <w:szCs w:val="22"/>
        </w:rPr>
        <w:t>o</w:t>
      </w:r>
      <w:r w:rsidRPr="0004154B">
        <w:rPr>
          <w:rFonts w:ascii="Avenir LT Std 45 Book" w:hAnsi="Avenir LT Std 45 Book" w:cs="Arial"/>
          <w:sz w:val="22"/>
          <w:szCs w:val="22"/>
        </w:rPr>
        <w:t>posals should be no more tha</w:t>
      </w:r>
      <w:r w:rsidR="00B954BC" w:rsidRPr="0004154B">
        <w:rPr>
          <w:rFonts w:ascii="Avenir LT Std 45 Book" w:hAnsi="Avenir LT Std 45 Book" w:cs="Arial"/>
          <w:sz w:val="22"/>
          <w:szCs w:val="22"/>
        </w:rPr>
        <w:t>n</w:t>
      </w:r>
      <w:r w:rsidRPr="0004154B">
        <w:rPr>
          <w:rFonts w:ascii="Avenir LT Std 45 Book" w:hAnsi="Avenir LT Std 45 Book" w:cs="Arial"/>
          <w:sz w:val="22"/>
          <w:szCs w:val="22"/>
        </w:rPr>
        <w:t xml:space="preserve"> </w:t>
      </w:r>
      <w:r w:rsidR="001A3C83" w:rsidRPr="0004154B">
        <w:rPr>
          <w:rFonts w:ascii="Avenir LT Std 45 Book" w:hAnsi="Avenir LT Std 45 Book" w:cs="Arial"/>
          <w:sz w:val="22"/>
          <w:szCs w:val="22"/>
        </w:rPr>
        <w:t>2</w:t>
      </w:r>
      <w:r w:rsidR="005D3DA5" w:rsidRPr="0004154B">
        <w:rPr>
          <w:rFonts w:ascii="Avenir LT Std 45 Book" w:hAnsi="Avenir LT Std 45 Book" w:cs="Arial"/>
          <w:sz w:val="22"/>
          <w:szCs w:val="22"/>
        </w:rPr>
        <w:t>5</w:t>
      </w:r>
      <w:r w:rsidR="001A3C83" w:rsidRPr="0004154B">
        <w:rPr>
          <w:rFonts w:ascii="Avenir LT Std 45 Book" w:hAnsi="Avenir LT Std 45 Book" w:cs="Arial"/>
          <w:sz w:val="22"/>
          <w:szCs w:val="22"/>
        </w:rPr>
        <w:t>00</w:t>
      </w:r>
      <w:r w:rsidRPr="0004154B">
        <w:rPr>
          <w:rFonts w:ascii="Avenir LT Std 45 Book" w:hAnsi="Avenir LT Std 45 Book" w:cs="Arial"/>
          <w:sz w:val="22"/>
          <w:szCs w:val="22"/>
        </w:rPr>
        <w:t xml:space="preserve"> words</w:t>
      </w:r>
      <w:r w:rsidR="00B954BC" w:rsidRPr="0004154B">
        <w:rPr>
          <w:rFonts w:ascii="Avenir LT Std 45 Book" w:hAnsi="Avenir LT Std 45 Book" w:cs="Arial"/>
          <w:sz w:val="22"/>
          <w:szCs w:val="22"/>
        </w:rPr>
        <w:t xml:space="preserve"> and should include</w:t>
      </w:r>
    </w:p>
    <w:p w14:paraId="6B92C116" w14:textId="780655C9" w:rsidR="00B954BC" w:rsidRPr="0004154B" w:rsidRDefault="00B954BC" w:rsidP="00853F22">
      <w:pPr>
        <w:pStyle w:val="ListParagraph"/>
        <w:rPr>
          <w:rFonts w:ascii="Avenir LT Std 45 Book" w:hAnsi="Avenir LT Std 45 Book" w:cs="Arial"/>
          <w:sz w:val="22"/>
          <w:szCs w:val="22"/>
        </w:rPr>
      </w:pPr>
    </w:p>
    <w:p w14:paraId="3DF45815" w14:textId="78FCD4A3" w:rsidR="00283D21" w:rsidRPr="0004154B" w:rsidRDefault="00283D21" w:rsidP="005153E2">
      <w:pPr>
        <w:pStyle w:val="EndnoteText"/>
        <w:numPr>
          <w:ilvl w:val="0"/>
          <w:numId w:val="2"/>
        </w:numPr>
        <w:rPr>
          <w:rFonts w:ascii="Avenir LT Std 45 Book" w:hAnsi="Avenir LT Std 45 Book"/>
          <w:sz w:val="22"/>
          <w:szCs w:val="22"/>
        </w:rPr>
      </w:pPr>
      <w:r w:rsidRPr="0004154B">
        <w:rPr>
          <w:rFonts w:ascii="Avenir LT Std 45 Book" w:hAnsi="Avenir LT Std 45 Book"/>
          <w:sz w:val="22"/>
          <w:szCs w:val="22"/>
        </w:rPr>
        <w:t>Understanding of the brief</w:t>
      </w:r>
    </w:p>
    <w:p w14:paraId="265EAFBB" w14:textId="249EB8AC" w:rsidR="00B954BC" w:rsidRPr="0004154B" w:rsidRDefault="00B954BC" w:rsidP="005153E2">
      <w:pPr>
        <w:pStyle w:val="EndnoteText"/>
        <w:numPr>
          <w:ilvl w:val="0"/>
          <w:numId w:val="2"/>
        </w:numPr>
        <w:rPr>
          <w:rFonts w:ascii="Avenir LT Std 45 Book" w:hAnsi="Avenir LT Std 45 Book"/>
          <w:sz w:val="22"/>
          <w:szCs w:val="22"/>
        </w:rPr>
      </w:pPr>
      <w:r w:rsidRPr="0004154B">
        <w:rPr>
          <w:rFonts w:ascii="Avenir LT Std 45 Book" w:hAnsi="Avenir LT Std 45 Book"/>
          <w:sz w:val="22"/>
          <w:szCs w:val="22"/>
        </w:rPr>
        <w:t>An outline methodology for achieving the brief</w:t>
      </w:r>
    </w:p>
    <w:p w14:paraId="19885D7F" w14:textId="7A1E7708" w:rsidR="00B954BC" w:rsidRPr="0004154B" w:rsidRDefault="00B954BC" w:rsidP="005153E2">
      <w:pPr>
        <w:pStyle w:val="EndnoteText"/>
        <w:numPr>
          <w:ilvl w:val="0"/>
          <w:numId w:val="2"/>
        </w:numPr>
        <w:rPr>
          <w:rFonts w:ascii="Avenir LT Std 45 Book" w:hAnsi="Avenir LT Std 45 Book"/>
          <w:sz w:val="22"/>
          <w:szCs w:val="22"/>
        </w:rPr>
      </w:pPr>
      <w:r w:rsidRPr="0004154B">
        <w:rPr>
          <w:rFonts w:ascii="Avenir LT Std 45 Book" w:hAnsi="Avenir LT Std 45 Book"/>
          <w:sz w:val="22"/>
          <w:szCs w:val="22"/>
        </w:rPr>
        <w:t>A statement of your skills and experience in context of this brief</w:t>
      </w:r>
      <w:r w:rsidR="00283D21" w:rsidRPr="0004154B">
        <w:rPr>
          <w:rFonts w:ascii="Avenir LT Std 45 Book" w:hAnsi="Avenir LT Std 45 Book"/>
          <w:sz w:val="22"/>
          <w:szCs w:val="22"/>
        </w:rPr>
        <w:t xml:space="preserve"> including names and experience of each person assigned to</w:t>
      </w:r>
      <w:r w:rsidR="00E015AA" w:rsidRPr="0004154B">
        <w:rPr>
          <w:rFonts w:ascii="Avenir LT Std 45 Book" w:hAnsi="Avenir LT Std 45 Book"/>
          <w:sz w:val="22"/>
          <w:szCs w:val="22"/>
        </w:rPr>
        <w:t xml:space="preserve"> the project</w:t>
      </w:r>
      <w:r w:rsidRPr="0004154B">
        <w:rPr>
          <w:rFonts w:ascii="Avenir LT Std 45 Book" w:hAnsi="Avenir LT Std 45 Book"/>
          <w:sz w:val="22"/>
          <w:szCs w:val="22"/>
        </w:rPr>
        <w:t>. Examples and links to relevant reports you have written or contributed to should be included</w:t>
      </w:r>
    </w:p>
    <w:p w14:paraId="484F5F63" w14:textId="15972898" w:rsidR="00B954BC" w:rsidRPr="0004154B" w:rsidRDefault="00B954BC" w:rsidP="005153E2">
      <w:pPr>
        <w:pStyle w:val="EndnoteText"/>
        <w:numPr>
          <w:ilvl w:val="0"/>
          <w:numId w:val="2"/>
        </w:numPr>
        <w:rPr>
          <w:rFonts w:ascii="Avenir LT Std 45 Book" w:hAnsi="Avenir LT Std 45 Book"/>
          <w:sz w:val="22"/>
          <w:szCs w:val="22"/>
        </w:rPr>
      </w:pPr>
      <w:r w:rsidRPr="0004154B">
        <w:rPr>
          <w:rFonts w:ascii="Avenir LT Std 45 Book" w:hAnsi="Avenir LT Std 45 Book"/>
          <w:sz w:val="22"/>
          <w:szCs w:val="22"/>
        </w:rPr>
        <w:t xml:space="preserve">An outline work plan and timetable for this work </w:t>
      </w:r>
    </w:p>
    <w:p w14:paraId="280B2FE2" w14:textId="0D5F76EC" w:rsidR="00B954BC" w:rsidRPr="0004154B" w:rsidRDefault="00B954BC" w:rsidP="005153E2">
      <w:pPr>
        <w:pStyle w:val="EndnoteText"/>
        <w:numPr>
          <w:ilvl w:val="0"/>
          <w:numId w:val="2"/>
        </w:numPr>
        <w:rPr>
          <w:rFonts w:ascii="Avenir LT Std 45 Book" w:hAnsi="Avenir LT Std 45 Book"/>
          <w:sz w:val="22"/>
          <w:szCs w:val="22"/>
        </w:rPr>
      </w:pPr>
      <w:r w:rsidRPr="0004154B">
        <w:rPr>
          <w:rFonts w:ascii="Avenir LT Std 45 Book" w:hAnsi="Avenir LT Std 45 Book"/>
          <w:sz w:val="22"/>
          <w:szCs w:val="22"/>
        </w:rPr>
        <w:t xml:space="preserve">A clear breakdown of costs which includes all rates, </w:t>
      </w:r>
      <w:r w:rsidR="00935936" w:rsidRPr="0004154B">
        <w:rPr>
          <w:rFonts w:ascii="Avenir LT Std 45 Book" w:hAnsi="Avenir LT Std 45 Book"/>
          <w:sz w:val="22"/>
          <w:szCs w:val="22"/>
        </w:rPr>
        <w:t>fees,</w:t>
      </w:r>
      <w:r w:rsidRPr="0004154B">
        <w:rPr>
          <w:rFonts w:ascii="Avenir LT Std 45 Book" w:hAnsi="Avenir LT Std 45 Book"/>
          <w:sz w:val="22"/>
          <w:szCs w:val="22"/>
        </w:rPr>
        <w:t xml:space="preserve"> and expenses you are anticipating for the project. If you are VAT registered this must be included in your costings</w:t>
      </w:r>
    </w:p>
    <w:p w14:paraId="2CBBFB82" w14:textId="5A662BE8" w:rsidR="00910C7F" w:rsidRPr="0004154B" w:rsidRDefault="002F487C" w:rsidP="00910C7F">
      <w:pPr>
        <w:pStyle w:val="EndnoteText"/>
        <w:numPr>
          <w:ilvl w:val="0"/>
          <w:numId w:val="2"/>
        </w:numPr>
        <w:rPr>
          <w:rFonts w:ascii="Avenir LT Std 45 Book" w:hAnsi="Avenir LT Std 45 Book"/>
          <w:sz w:val="22"/>
          <w:szCs w:val="22"/>
        </w:rPr>
      </w:pPr>
      <w:r w:rsidRPr="0004154B">
        <w:rPr>
          <w:rFonts w:ascii="Avenir LT Std 45 Book" w:hAnsi="Avenir LT Std 45 Book"/>
          <w:sz w:val="22"/>
          <w:szCs w:val="22"/>
        </w:rPr>
        <w:t xml:space="preserve">A statement showing </w:t>
      </w:r>
      <w:r w:rsidR="00E07D25" w:rsidRPr="0004154B">
        <w:rPr>
          <w:rFonts w:ascii="Avenir LT Std 45 Book" w:hAnsi="Avenir LT Std 45 Book"/>
          <w:sz w:val="22"/>
          <w:szCs w:val="22"/>
        </w:rPr>
        <w:t>understanding of and commitment to the values of Libraries Connected</w:t>
      </w:r>
      <w:r w:rsidR="00A96153" w:rsidRPr="0004154B">
        <w:rPr>
          <w:rFonts w:ascii="Avenir LT Std 45 Book" w:hAnsi="Avenir LT Std 45 Book"/>
          <w:sz w:val="22"/>
          <w:szCs w:val="22"/>
        </w:rPr>
        <w:t xml:space="preserve"> </w:t>
      </w:r>
      <w:hyperlink r:id="rId16" w:history="1">
        <w:r w:rsidR="00A96153" w:rsidRPr="0004154B">
          <w:rPr>
            <w:rStyle w:val="Hyperlink"/>
            <w:rFonts w:ascii="Avenir LT Std 45 Book" w:hAnsi="Avenir LT Std 45 Book"/>
            <w:sz w:val="22"/>
            <w:szCs w:val="22"/>
          </w:rPr>
          <w:t>https://www.librariesconnected.org.uk/page/about-us</w:t>
        </w:r>
      </w:hyperlink>
      <w:r w:rsidR="00A96153" w:rsidRPr="0004154B">
        <w:rPr>
          <w:rFonts w:ascii="Avenir LT Std 45 Book" w:hAnsi="Avenir LT Std 45 Book"/>
          <w:sz w:val="22"/>
          <w:szCs w:val="22"/>
        </w:rPr>
        <w:t xml:space="preserve"> </w:t>
      </w:r>
      <w:r w:rsidR="00910C7F" w:rsidRPr="0004154B">
        <w:rPr>
          <w:rFonts w:ascii="Avenir LT Std 45 Book" w:hAnsi="Avenir LT Std 45 Book"/>
          <w:sz w:val="22"/>
          <w:szCs w:val="22"/>
        </w:rPr>
        <w:t xml:space="preserve"> </w:t>
      </w:r>
    </w:p>
    <w:p w14:paraId="5038BF8D" w14:textId="6B546847" w:rsidR="00B954BC" w:rsidRPr="0004154B" w:rsidRDefault="00B954BC" w:rsidP="00910C7F">
      <w:pPr>
        <w:pStyle w:val="EndnoteText"/>
        <w:numPr>
          <w:ilvl w:val="0"/>
          <w:numId w:val="2"/>
        </w:numPr>
        <w:rPr>
          <w:rFonts w:ascii="Avenir LT Std 45 Book" w:hAnsi="Avenir LT Std 45 Book"/>
          <w:sz w:val="22"/>
          <w:szCs w:val="22"/>
        </w:rPr>
      </w:pPr>
      <w:r w:rsidRPr="0004154B">
        <w:rPr>
          <w:rFonts w:ascii="Avenir LT Std 45 Book" w:hAnsi="Avenir LT Std 45 Book"/>
          <w:sz w:val="22"/>
          <w:szCs w:val="22"/>
        </w:rPr>
        <w:t>Two contactable referees who could provide a relevant reference of your suitability to work on this project</w:t>
      </w:r>
      <w:r w:rsidR="0004154B" w:rsidRPr="0004154B">
        <w:rPr>
          <w:rFonts w:ascii="Avenir LT Std 45 Book" w:hAnsi="Avenir LT Std 45 Book"/>
          <w:sz w:val="22"/>
          <w:szCs w:val="22"/>
        </w:rPr>
        <w:t>.</w:t>
      </w:r>
    </w:p>
    <w:p w14:paraId="2615F655" w14:textId="3397ED87" w:rsidR="00B954BC" w:rsidRPr="00B96D77" w:rsidRDefault="00B954BC" w:rsidP="006E6EB1">
      <w:pPr>
        <w:rPr>
          <w:rFonts w:ascii="Avenir LT Std 45 Book" w:hAnsi="Avenir LT Std 45 Book" w:cs="Arial"/>
          <w:sz w:val="22"/>
          <w:szCs w:val="22"/>
        </w:rPr>
      </w:pPr>
    </w:p>
    <w:p w14:paraId="4493EB1C" w14:textId="74B0E08F" w:rsidR="00853F22" w:rsidRPr="00B96D77" w:rsidRDefault="008E4EA0" w:rsidP="005153E2">
      <w:pPr>
        <w:pStyle w:val="ListParagraph"/>
        <w:numPr>
          <w:ilvl w:val="1"/>
          <w:numId w:val="3"/>
        </w:numPr>
        <w:rPr>
          <w:rFonts w:ascii="Avenir LT Std 45 Book" w:hAnsi="Avenir LT Std 45 Book" w:cs="Arial"/>
          <w:b/>
          <w:sz w:val="22"/>
          <w:szCs w:val="22"/>
        </w:rPr>
      </w:pPr>
      <w:r w:rsidRPr="00B96D77">
        <w:rPr>
          <w:rFonts w:ascii="Avenir LT Std 45 Book" w:hAnsi="Avenir LT Std 45 Book" w:cs="Arial"/>
          <w:b/>
          <w:sz w:val="22"/>
          <w:szCs w:val="22"/>
        </w:rPr>
        <w:t>Evaluation of proposals</w:t>
      </w:r>
    </w:p>
    <w:p w14:paraId="40A3BA4C" w14:textId="77777777" w:rsidR="009A64B4" w:rsidRPr="00907902" w:rsidRDefault="009A64B4" w:rsidP="009A64B4">
      <w:pPr>
        <w:pStyle w:val="ListParagraph"/>
        <w:ind w:left="360"/>
        <w:rPr>
          <w:rFonts w:ascii="Avenir Book" w:hAnsi="Avenir Book" w:cs="Arial"/>
          <w:b/>
        </w:rPr>
      </w:pPr>
    </w:p>
    <w:p w14:paraId="79AF652A" w14:textId="77777777" w:rsidR="008E4EA0" w:rsidRPr="00B96D77" w:rsidRDefault="008E4EA0" w:rsidP="008E4EA0">
      <w:pPr>
        <w:pStyle w:val="ListParagraph"/>
        <w:rPr>
          <w:rFonts w:ascii="Avenir LT Std 45 Book" w:hAnsi="Avenir LT Std 45 Book" w:cs="Arial"/>
          <w:sz w:val="22"/>
          <w:szCs w:val="22"/>
        </w:rPr>
      </w:pPr>
      <w:r w:rsidRPr="00B96D77">
        <w:rPr>
          <w:rFonts w:ascii="Avenir LT Std 45 Book" w:hAnsi="Avenir LT Std 45 Book" w:cs="Arial"/>
          <w:sz w:val="22"/>
          <w:szCs w:val="22"/>
        </w:rPr>
        <w:t>We will evaluate proposals using these criteria:</w:t>
      </w:r>
    </w:p>
    <w:p w14:paraId="58C8EDD9" w14:textId="77777777" w:rsidR="008E4EA0" w:rsidRPr="00B96D77" w:rsidRDefault="008E4EA0" w:rsidP="008E4EA0">
      <w:pPr>
        <w:pStyle w:val="ListParagraph"/>
        <w:rPr>
          <w:rFonts w:ascii="Avenir LT Std 45 Book" w:hAnsi="Avenir LT Std 45 Book" w:cs="Arial"/>
          <w:sz w:val="22"/>
          <w:szCs w:val="22"/>
        </w:rPr>
      </w:pPr>
    </w:p>
    <w:tbl>
      <w:tblPr>
        <w:tblStyle w:val="TableGrid"/>
        <w:tblW w:w="0" w:type="auto"/>
        <w:tblInd w:w="720" w:type="dxa"/>
        <w:tblLook w:val="04A0" w:firstRow="1" w:lastRow="0" w:firstColumn="1" w:lastColumn="0" w:noHBand="0" w:noVBand="1"/>
      </w:tblPr>
      <w:tblGrid>
        <w:gridCol w:w="7115"/>
        <w:gridCol w:w="1509"/>
      </w:tblGrid>
      <w:tr w:rsidR="008E4EA0" w:rsidRPr="00B96D77" w14:paraId="3177425E" w14:textId="77777777" w:rsidTr="008E4EA0">
        <w:tc>
          <w:tcPr>
            <w:tcW w:w="8886" w:type="dxa"/>
          </w:tcPr>
          <w:p w14:paraId="2F5985C2" w14:textId="77777777" w:rsidR="008E4EA0" w:rsidRPr="00B96D77" w:rsidRDefault="008E4EA0" w:rsidP="008E4EA0">
            <w:pPr>
              <w:pStyle w:val="ListParagraph"/>
              <w:ind w:left="0"/>
              <w:rPr>
                <w:rFonts w:ascii="Avenir LT Std 45 Book" w:hAnsi="Avenir LT Std 45 Book" w:cs="Arial"/>
                <w:b/>
                <w:bCs/>
                <w:sz w:val="22"/>
                <w:szCs w:val="22"/>
              </w:rPr>
            </w:pPr>
            <w:r w:rsidRPr="00B96D77">
              <w:rPr>
                <w:rFonts w:ascii="Avenir LT Std 45 Book" w:hAnsi="Avenir LT Std 45 Book" w:cs="Arial"/>
                <w:b/>
                <w:bCs/>
                <w:sz w:val="22"/>
                <w:szCs w:val="22"/>
              </w:rPr>
              <w:t>CRITERIA</w:t>
            </w:r>
          </w:p>
        </w:tc>
        <w:tc>
          <w:tcPr>
            <w:tcW w:w="1076" w:type="dxa"/>
          </w:tcPr>
          <w:p w14:paraId="186D3AD8" w14:textId="77777777" w:rsidR="008E4EA0" w:rsidRPr="00B96D77" w:rsidRDefault="008E4EA0" w:rsidP="008E4EA0">
            <w:pPr>
              <w:pStyle w:val="ListParagraph"/>
              <w:ind w:left="0"/>
              <w:rPr>
                <w:rFonts w:ascii="Avenir LT Std 45 Book" w:hAnsi="Avenir LT Std 45 Book" w:cs="Arial"/>
                <w:b/>
                <w:bCs/>
                <w:sz w:val="22"/>
                <w:szCs w:val="22"/>
              </w:rPr>
            </w:pPr>
            <w:r w:rsidRPr="00B96D77">
              <w:rPr>
                <w:rFonts w:ascii="Avenir LT Std 45 Book" w:hAnsi="Avenir LT Std 45 Book" w:cs="Arial"/>
                <w:b/>
                <w:bCs/>
                <w:sz w:val="22"/>
                <w:szCs w:val="22"/>
              </w:rPr>
              <w:t>WEIGHTING</w:t>
            </w:r>
          </w:p>
        </w:tc>
      </w:tr>
      <w:tr w:rsidR="008E4EA0" w:rsidRPr="00B96D77" w14:paraId="151331A7" w14:textId="77777777" w:rsidTr="008E4EA0">
        <w:tc>
          <w:tcPr>
            <w:tcW w:w="8886" w:type="dxa"/>
          </w:tcPr>
          <w:p w14:paraId="4739D814" w14:textId="77777777" w:rsidR="008E4EA0" w:rsidRPr="00B96D77" w:rsidRDefault="008E4EA0" w:rsidP="008E4EA0">
            <w:pPr>
              <w:pStyle w:val="ListParagraph"/>
              <w:ind w:left="0"/>
              <w:rPr>
                <w:rFonts w:ascii="Avenir LT Std 45 Book" w:hAnsi="Avenir LT Std 45 Book" w:cs="Arial"/>
                <w:sz w:val="22"/>
                <w:szCs w:val="22"/>
              </w:rPr>
            </w:pPr>
            <w:r w:rsidRPr="00B96D77">
              <w:rPr>
                <w:rFonts w:ascii="Avenir LT Std 45 Book" w:hAnsi="Avenir LT Std 45 Book" w:cs="Arial"/>
                <w:sz w:val="22"/>
                <w:szCs w:val="22"/>
              </w:rPr>
              <w:t>Extent to which proposal demonstrates an understanding of the brief</w:t>
            </w:r>
          </w:p>
        </w:tc>
        <w:tc>
          <w:tcPr>
            <w:tcW w:w="1076" w:type="dxa"/>
          </w:tcPr>
          <w:p w14:paraId="11235F7E" w14:textId="444739A1" w:rsidR="008E4EA0" w:rsidRPr="00B96D77" w:rsidRDefault="008E4EA0" w:rsidP="008E4EA0">
            <w:pPr>
              <w:pStyle w:val="ListParagraph"/>
              <w:ind w:left="0"/>
              <w:rPr>
                <w:rFonts w:ascii="Avenir LT Std 45 Book" w:hAnsi="Avenir LT Std 45 Book" w:cs="Arial"/>
                <w:sz w:val="22"/>
                <w:szCs w:val="22"/>
              </w:rPr>
            </w:pPr>
            <w:r w:rsidRPr="00B96D77">
              <w:rPr>
                <w:rFonts w:ascii="Avenir LT Std 45 Book" w:hAnsi="Avenir LT Std 45 Book" w:cs="Arial"/>
                <w:sz w:val="22"/>
                <w:szCs w:val="22"/>
              </w:rPr>
              <w:t>2</w:t>
            </w:r>
            <w:r w:rsidR="005D3DA5" w:rsidRPr="00B96D77">
              <w:rPr>
                <w:rFonts w:ascii="Avenir LT Std 45 Book" w:hAnsi="Avenir LT Std 45 Book" w:cs="Arial"/>
                <w:sz w:val="22"/>
                <w:szCs w:val="22"/>
              </w:rPr>
              <w:t>5</w:t>
            </w:r>
          </w:p>
        </w:tc>
      </w:tr>
      <w:tr w:rsidR="008E4EA0" w:rsidRPr="00B96D77" w14:paraId="054CE998" w14:textId="77777777" w:rsidTr="008E4EA0">
        <w:tc>
          <w:tcPr>
            <w:tcW w:w="8886" w:type="dxa"/>
          </w:tcPr>
          <w:p w14:paraId="1C649515" w14:textId="1D493783" w:rsidR="008E4EA0" w:rsidRPr="00B96D77" w:rsidRDefault="008E4EA0" w:rsidP="00D125F7">
            <w:pPr>
              <w:pStyle w:val="ListParagraph"/>
              <w:ind w:left="0"/>
              <w:rPr>
                <w:rFonts w:ascii="Avenir LT Std 45 Book" w:hAnsi="Avenir LT Std 45 Book" w:cs="Arial"/>
                <w:sz w:val="22"/>
                <w:szCs w:val="22"/>
              </w:rPr>
            </w:pPr>
            <w:r w:rsidRPr="00B96D77">
              <w:rPr>
                <w:rFonts w:ascii="Avenir LT Std 45 Book" w:hAnsi="Avenir LT Std 45 Book" w:cs="Arial"/>
                <w:sz w:val="22"/>
                <w:szCs w:val="22"/>
              </w:rPr>
              <w:t xml:space="preserve">Knowledge and experience relevant to the project, including </w:t>
            </w:r>
            <w:r w:rsidR="006E7522" w:rsidRPr="00B96D77">
              <w:rPr>
                <w:rFonts w:ascii="Avenir LT Std 45 Book" w:hAnsi="Avenir LT Std 45 Book" w:cs="Arial"/>
                <w:sz w:val="22"/>
                <w:szCs w:val="22"/>
              </w:rPr>
              <w:t xml:space="preserve">experience of running consultation processes and strategic planning </w:t>
            </w:r>
          </w:p>
        </w:tc>
        <w:tc>
          <w:tcPr>
            <w:tcW w:w="1076" w:type="dxa"/>
          </w:tcPr>
          <w:p w14:paraId="59B8100F" w14:textId="77777777" w:rsidR="008E4EA0" w:rsidRPr="00B96D77" w:rsidRDefault="008E4EA0" w:rsidP="008E4EA0">
            <w:pPr>
              <w:pStyle w:val="ListParagraph"/>
              <w:ind w:left="0"/>
              <w:rPr>
                <w:rFonts w:ascii="Avenir LT Std 45 Book" w:hAnsi="Avenir LT Std 45 Book" w:cs="Arial"/>
                <w:sz w:val="22"/>
                <w:szCs w:val="22"/>
              </w:rPr>
            </w:pPr>
            <w:r w:rsidRPr="00B96D77">
              <w:rPr>
                <w:rFonts w:ascii="Avenir LT Std 45 Book" w:hAnsi="Avenir LT Std 45 Book" w:cs="Arial"/>
                <w:sz w:val="22"/>
                <w:szCs w:val="22"/>
              </w:rPr>
              <w:t>25</w:t>
            </w:r>
          </w:p>
        </w:tc>
      </w:tr>
      <w:tr w:rsidR="008E4EA0" w:rsidRPr="00B96D77" w14:paraId="541EDAEE" w14:textId="77777777" w:rsidTr="008E4EA0">
        <w:tc>
          <w:tcPr>
            <w:tcW w:w="8886" w:type="dxa"/>
          </w:tcPr>
          <w:p w14:paraId="72AA0D09" w14:textId="52B9D4AA" w:rsidR="008E4EA0" w:rsidRPr="00B96D77" w:rsidRDefault="008E4EA0" w:rsidP="00D125F7">
            <w:pPr>
              <w:pStyle w:val="ListParagraph"/>
              <w:ind w:left="0"/>
              <w:rPr>
                <w:rFonts w:ascii="Avenir LT Std 45 Book" w:hAnsi="Avenir LT Std 45 Book" w:cs="Arial"/>
                <w:sz w:val="22"/>
                <w:szCs w:val="22"/>
              </w:rPr>
            </w:pPr>
            <w:r w:rsidRPr="00B96D77">
              <w:rPr>
                <w:rFonts w:ascii="Avenir LT Std 45 Book" w:hAnsi="Avenir LT Std 45 Book" w:cs="Arial"/>
                <w:sz w:val="22"/>
                <w:szCs w:val="22"/>
              </w:rPr>
              <w:t xml:space="preserve">Quality of methodology </w:t>
            </w:r>
          </w:p>
        </w:tc>
        <w:tc>
          <w:tcPr>
            <w:tcW w:w="1076" w:type="dxa"/>
          </w:tcPr>
          <w:p w14:paraId="00C3018B" w14:textId="77777777" w:rsidR="008E4EA0" w:rsidRPr="00B96D77" w:rsidRDefault="008E4EA0" w:rsidP="008E4EA0">
            <w:pPr>
              <w:pStyle w:val="ListParagraph"/>
              <w:ind w:left="0"/>
              <w:rPr>
                <w:rFonts w:ascii="Avenir LT Std 45 Book" w:hAnsi="Avenir LT Std 45 Book" w:cs="Arial"/>
                <w:sz w:val="22"/>
                <w:szCs w:val="22"/>
              </w:rPr>
            </w:pPr>
            <w:r w:rsidRPr="00B96D77">
              <w:rPr>
                <w:rFonts w:ascii="Avenir LT Std 45 Book" w:hAnsi="Avenir LT Std 45 Book" w:cs="Arial"/>
                <w:sz w:val="22"/>
                <w:szCs w:val="22"/>
              </w:rPr>
              <w:t>25</w:t>
            </w:r>
          </w:p>
        </w:tc>
      </w:tr>
      <w:tr w:rsidR="008E4EA0" w:rsidRPr="00B96D77" w14:paraId="4AAB0D81" w14:textId="77777777" w:rsidTr="008E4EA0">
        <w:tc>
          <w:tcPr>
            <w:tcW w:w="8886" w:type="dxa"/>
          </w:tcPr>
          <w:p w14:paraId="3EC1C776" w14:textId="77777777" w:rsidR="008E4EA0" w:rsidRPr="00B96D77" w:rsidRDefault="008E4EA0" w:rsidP="008E4EA0">
            <w:pPr>
              <w:pStyle w:val="ListParagraph"/>
              <w:ind w:left="0"/>
              <w:rPr>
                <w:rFonts w:ascii="Avenir LT Std 45 Book" w:hAnsi="Avenir LT Std 45 Book" w:cs="Arial"/>
                <w:sz w:val="22"/>
                <w:szCs w:val="22"/>
              </w:rPr>
            </w:pPr>
            <w:r w:rsidRPr="00B96D77">
              <w:rPr>
                <w:rFonts w:ascii="Avenir LT Std 45 Book" w:hAnsi="Avenir LT Std 45 Book" w:cs="Arial"/>
                <w:sz w:val="22"/>
                <w:szCs w:val="22"/>
              </w:rPr>
              <w:t>Proposed team composition and management</w:t>
            </w:r>
          </w:p>
        </w:tc>
        <w:tc>
          <w:tcPr>
            <w:tcW w:w="1076" w:type="dxa"/>
          </w:tcPr>
          <w:p w14:paraId="2B0DC77F" w14:textId="7D9831C2" w:rsidR="008E4EA0" w:rsidRPr="00B96D77" w:rsidRDefault="005D3DA5" w:rsidP="008E4EA0">
            <w:pPr>
              <w:pStyle w:val="ListParagraph"/>
              <w:ind w:left="0"/>
              <w:rPr>
                <w:rFonts w:ascii="Avenir LT Std 45 Book" w:hAnsi="Avenir LT Std 45 Book" w:cs="Arial"/>
                <w:sz w:val="22"/>
                <w:szCs w:val="22"/>
              </w:rPr>
            </w:pPr>
            <w:r w:rsidRPr="00B96D77">
              <w:rPr>
                <w:rFonts w:ascii="Avenir LT Std 45 Book" w:hAnsi="Avenir LT Std 45 Book" w:cs="Arial"/>
                <w:sz w:val="22"/>
                <w:szCs w:val="22"/>
              </w:rPr>
              <w:t>15</w:t>
            </w:r>
          </w:p>
        </w:tc>
      </w:tr>
      <w:tr w:rsidR="008E4EA0" w:rsidRPr="00B96D77" w14:paraId="6782D752" w14:textId="77777777" w:rsidTr="008E4EA0">
        <w:tc>
          <w:tcPr>
            <w:tcW w:w="8886" w:type="dxa"/>
          </w:tcPr>
          <w:p w14:paraId="1F31FAD0" w14:textId="4F667AEB" w:rsidR="008E4EA0" w:rsidRPr="00B96D77" w:rsidRDefault="008E4EA0" w:rsidP="008E4EA0">
            <w:pPr>
              <w:pStyle w:val="ListParagraph"/>
              <w:ind w:left="0"/>
              <w:rPr>
                <w:rFonts w:ascii="Avenir LT Std 45 Book" w:hAnsi="Avenir LT Std 45 Book" w:cs="Arial"/>
                <w:sz w:val="22"/>
                <w:szCs w:val="22"/>
              </w:rPr>
            </w:pPr>
            <w:r w:rsidRPr="00B96D77">
              <w:rPr>
                <w:rFonts w:ascii="Avenir LT Std 45 Book" w:hAnsi="Avenir LT Std 45 Book" w:cs="Arial"/>
                <w:sz w:val="22"/>
                <w:szCs w:val="22"/>
              </w:rPr>
              <w:t>Cost</w:t>
            </w:r>
            <w:r w:rsidR="00E3362E" w:rsidRPr="00B96D77">
              <w:rPr>
                <w:rFonts w:ascii="Avenir LT Std 45 Book" w:hAnsi="Avenir LT Std 45 Book" w:cs="Arial"/>
                <w:sz w:val="22"/>
                <w:szCs w:val="22"/>
              </w:rPr>
              <w:t xml:space="preserve"> (Value for money)</w:t>
            </w:r>
          </w:p>
        </w:tc>
        <w:tc>
          <w:tcPr>
            <w:tcW w:w="1076" w:type="dxa"/>
          </w:tcPr>
          <w:p w14:paraId="5B6FB515" w14:textId="77777777" w:rsidR="008E4EA0" w:rsidRPr="00B96D77" w:rsidRDefault="008E4EA0" w:rsidP="008E4EA0">
            <w:pPr>
              <w:pStyle w:val="ListParagraph"/>
              <w:ind w:left="0"/>
              <w:rPr>
                <w:rFonts w:ascii="Avenir LT Std 45 Book" w:hAnsi="Avenir LT Std 45 Book" w:cs="Arial"/>
                <w:sz w:val="22"/>
                <w:szCs w:val="22"/>
              </w:rPr>
            </w:pPr>
            <w:r w:rsidRPr="00B96D77">
              <w:rPr>
                <w:rFonts w:ascii="Avenir LT Std 45 Book" w:hAnsi="Avenir LT Std 45 Book" w:cs="Arial"/>
                <w:sz w:val="22"/>
                <w:szCs w:val="22"/>
              </w:rPr>
              <w:t>10</w:t>
            </w:r>
          </w:p>
        </w:tc>
      </w:tr>
    </w:tbl>
    <w:p w14:paraId="218B45D3" w14:textId="77777777" w:rsidR="008E4EA0" w:rsidRPr="00B96D77" w:rsidRDefault="008E4EA0" w:rsidP="008E4EA0">
      <w:pPr>
        <w:pStyle w:val="ListParagraph"/>
        <w:rPr>
          <w:rFonts w:ascii="Avenir LT Std 45 Book" w:hAnsi="Avenir LT Std 45 Book" w:cs="Arial"/>
          <w:i/>
          <w:sz w:val="22"/>
          <w:szCs w:val="22"/>
        </w:rPr>
      </w:pPr>
    </w:p>
    <w:p w14:paraId="2E245049" w14:textId="72066878" w:rsidR="00853F22" w:rsidRPr="00B96D77" w:rsidRDefault="00853F22" w:rsidP="005153E2">
      <w:pPr>
        <w:pStyle w:val="ListParagraph"/>
        <w:numPr>
          <w:ilvl w:val="0"/>
          <w:numId w:val="3"/>
        </w:numPr>
        <w:rPr>
          <w:rFonts w:ascii="Avenir LT Std 45 Book" w:hAnsi="Avenir LT Std 45 Book"/>
          <w:b/>
        </w:rPr>
      </w:pPr>
      <w:r w:rsidRPr="00B96D77">
        <w:rPr>
          <w:rFonts w:ascii="Avenir LT Std 45 Book" w:hAnsi="Avenir LT Std 45 Book"/>
          <w:b/>
        </w:rPr>
        <w:t>FURTHER INFORMATION</w:t>
      </w:r>
    </w:p>
    <w:p w14:paraId="4228DA6F" w14:textId="77777777" w:rsidR="00853F22" w:rsidRPr="00907902" w:rsidRDefault="00853F22" w:rsidP="00853F22">
      <w:pPr>
        <w:pStyle w:val="ListParagraph"/>
        <w:ind w:left="1080" w:hanging="360"/>
        <w:rPr>
          <w:rFonts w:ascii="Avenir Book" w:hAnsi="Avenir Book" w:cs="Arial"/>
          <w:lang w:val="en"/>
        </w:rPr>
      </w:pPr>
    </w:p>
    <w:p w14:paraId="12A63D5E" w14:textId="21A91E5F" w:rsidR="007B61E2" w:rsidRPr="00B96D77" w:rsidRDefault="00853F22" w:rsidP="00B96D77">
      <w:pPr>
        <w:rPr>
          <w:rFonts w:ascii="Avenir LT Std 45 Book" w:hAnsi="Avenir LT Std 45 Book"/>
          <w:sz w:val="22"/>
          <w:szCs w:val="22"/>
          <w:lang w:val="en"/>
        </w:rPr>
      </w:pPr>
      <w:r w:rsidRPr="00B96D77">
        <w:rPr>
          <w:rFonts w:ascii="Avenir LT Std 45 Book" w:hAnsi="Avenir LT Std 45 Book"/>
          <w:sz w:val="22"/>
          <w:szCs w:val="22"/>
          <w:lang w:val="en"/>
        </w:rPr>
        <w:t>For an informal discussion about the work, please contact</w:t>
      </w:r>
      <w:r w:rsidR="00B96D77" w:rsidRPr="00B96D77">
        <w:rPr>
          <w:rFonts w:ascii="Avenir LT Std 45 Book" w:hAnsi="Avenir LT Std 45 Book"/>
          <w:sz w:val="22"/>
          <w:szCs w:val="22"/>
          <w:lang w:val="en"/>
        </w:rPr>
        <w:t xml:space="preserve"> </w:t>
      </w:r>
      <w:r w:rsidR="007B61E2" w:rsidRPr="00B96D77">
        <w:rPr>
          <w:rFonts w:ascii="Avenir LT Std 45 Book" w:hAnsi="Avenir LT Std 45 Book" w:cs="Arial"/>
          <w:sz w:val="22"/>
          <w:szCs w:val="22"/>
        </w:rPr>
        <w:t xml:space="preserve">Libraries Connected Chief Executive </w:t>
      </w:r>
      <w:hyperlink r:id="rId17" w:history="1">
        <w:r w:rsidR="00FA1ED4" w:rsidRPr="00B96D77">
          <w:rPr>
            <w:rStyle w:val="Hyperlink"/>
            <w:rFonts w:ascii="Avenir LT Std 45 Book" w:hAnsi="Avenir LT Std 45 Book" w:cs="Arial"/>
            <w:sz w:val="22"/>
            <w:szCs w:val="22"/>
          </w:rPr>
          <w:t>Isobel.hunter@librariesconnected.org.uk</w:t>
        </w:r>
      </w:hyperlink>
    </w:p>
    <w:p w14:paraId="008B28D7" w14:textId="4F83288C" w:rsidR="00FA1ED4" w:rsidRPr="00B96D77" w:rsidRDefault="00FA1ED4" w:rsidP="007B61E2">
      <w:pPr>
        <w:pStyle w:val="ListParagraph"/>
        <w:rPr>
          <w:rFonts w:ascii="Avenir LT Std 45 Book" w:hAnsi="Avenir LT Std 45 Book" w:cs="Arial"/>
        </w:rPr>
      </w:pPr>
    </w:p>
    <w:p w14:paraId="641374A5" w14:textId="728A6BF7" w:rsidR="003E37F3" w:rsidRPr="00B96D77" w:rsidRDefault="00461BF1" w:rsidP="005153E2">
      <w:pPr>
        <w:pStyle w:val="EndnoteText"/>
        <w:numPr>
          <w:ilvl w:val="0"/>
          <w:numId w:val="3"/>
        </w:numPr>
        <w:rPr>
          <w:rFonts w:ascii="Avenir LT Std 45 Book" w:hAnsi="Avenir LT Std 45 Book"/>
          <w:b/>
          <w:sz w:val="24"/>
          <w:szCs w:val="24"/>
        </w:rPr>
      </w:pPr>
      <w:r w:rsidRPr="00B96D77">
        <w:rPr>
          <w:rFonts w:ascii="Avenir LT Std 45 Book" w:hAnsi="Avenir LT Std 45 Book"/>
          <w:b/>
          <w:sz w:val="24"/>
          <w:szCs w:val="24"/>
        </w:rPr>
        <w:t>COMPLIANCE</w:t>
      </w:r>
    </w:p>
    <w:p w14:paraId="596ED932" w14:textId="77777777" w:rsidR="003E37F3" w:rsidRPr="00907902" w:rsidRDefault="003E37F3" w:rsidP="003E37F3">
      <w:pPr>
        <w:pStyle w:val="EndnoteText"/>
        <w:rPr>
          <w:rFonts w:ascii="Avenir Book" w:hAnsi="Avenir Book"/>
          <w:sz w:val="24"/>
          <w:szCs w:val="24"/>
        </w:rPr>
      </w:pPr>
    </w:p>
    <w:p w14:paraId="0C8F4BA7" w14:textId="54B70437" w:rsidR="003E37F3" w:rsidRPr="00B96D77" w:rsidRDefault="003E37F3" w:rsidP="003E37F3">
      <w:pPr>
        <w:pStyle w:val="EndnoteText"/>
        <w:rPr>
          <w:rFonts w:ascii="Avenir LT Std 45 Book" w:hAnsi="Avenir LT Std 45 Book"/>
          <w:sz w:val="22"/>
          <w:szCs w:val="22"/>
        </w:rPr>
      </w:pPr>
      <w:r w:rsidRPr="00B96D77">
        <w:rPr>
          <w:rFonts w:ascii="Avenir LT Std 45 Book" w:hAnsi="Avenir LT Std 45 Book"/>
          <w:sz w:val="22"/>
          <w:szCs w:val="22"/>
        </w:rPr>
        <w:t>Libraries Connected reserves the right to disqualify any provider’s response to this ITT if it does not fully comply with the requirements contained therein. This is particularly relevant in relation to the stated closing date and time of applications.</w:t>
      </w:r>
    </w:p>
    <w:p w14:paraId="7055FC23" w14:textId="77777777" w:rsidR="003E37F3" w:rsidRPr="00B96D77" w:rsidRDefault="003E37F3" w:rsidP="003E37F3">
      <w:pPr>
        <w:pStyle w:val="EndnoteText"/>
        <w:rPr>
          <w:rFonts w:ascii="Avenir LT Std 45 Book" w:hAnsi="Avenir LT Std 45 Book"/>
          <w:sz w:val="22"/>
          <w:szCs w:val="22"/>
        </w:rPr>
      </w:pPr>
    </w:p>
    <w:p w14:paraId="2DB6CCF1" w14:textId="520A471D" w:rsidR="003E37F3" w:rsidRPr="00B96D77" w:rsidRDefault="003E37F3" w:rsidP="003E37F3">
      <w:pPr>
        <w:pStyle w:val="EndnoteText"/>
        <w:rPr>
          <w:rFonts w:ascii="Avenir LT Std 45 Book" w:hAnsi="Avenir LT Std 45 Book"/>
          <w:sz w:val="22"/>
          <w:szCs w:val="22"/>
        </w:rPr>
      </w:pPr>
      <w:r w:rsidRPr="00B96D77">
        <w:rPr>
          <w:rFonts w:ascii="Avenir LT Std 45 Book" w:hAnsi="Avenir LT Std 45 Book"/>
          <w:sz w:val="22"/>
          <w:szCs w:val="22"/>
        </w:rPr>
        <w:t>Libraries Connected is not responsible</w:t>
      </w:r>
      <w:r w:rsidR="009835B9" w:rsidRPr="00B96D77">
        <w:rPr>
          <w:rFonts w:ascii="Avenir LT Std 45 Book" w:hAnsi="Avenir LT Std 45 Book"/>
          <w:sz w:val="22"/>
          <w:szCs w:val="22"/>
        </w:rPr>
        <w:t xml:space="preserve"> for </w:t>
      </w:r>
      <w:r w:rsidRPr="00B96D77">
        <w:rPr>
          <w:rFonts w:ascii="Avenir LT Std 45 Book" w:hAnsi="Avenir LT Std 45 Book"/>
          <w:sz w:val="22"/>
          <w:szCs w:val="22"/>
        </w:rPr>
        <w:t xml:space="preserve">and will not pay for any expenses or losses you incur during, but not limited to, the application preparation, visits, </w:t>
      </w:r>
      <w:r w:rsidR="00935936" w:rsidRPr="00B96D77">
        <w:rPr>
          <w:rFonts w:ascii="Avenir LT Std 45 Book" w:hAnsi="Avenir LT Std 45 Book"/>
          <w:sz w:val="22"/>
          <w:szCs w:val="22"/>
        </w:rPr>
        <w:t>negotiations,</w:t>
      </w:r>
      <w:r w:rsidRPr="00B96D77">
        <w:rPr>
          <w:rFonts w:ascii="Avenir LT Std 45 Book" w:hAnsi="Avenir LT Std 45 Book"/>
          <w:sz w:val="22"/>
          <w:szCs w:val="22"/>
        </w:rPr>
        <w:t xml:space="preserve"> or interviews in relation to this procurement process. It is your responsibility to ensure that any consortium member, sub-</w:t>
      </w:r>
      <w:r w:rsidR="00935936" w:rsidRPr="00B96D77">
        <w:rPr>
          <w:rFonts w:ascii="Avenir LT Std 45 Book" w:hAnsi="Avenir LT Std 45 Book"/>
          <w:sz w:val="22"/>
          <w:szCs w:val="22"/>
        </w:rPr>
        <w:t>contractor,</w:t>
      </w:r>
      <w:r w:rsidRPr="00B96D77">
        <w:rPr>
          <w:rFonts w:ascii="Avenir LT Std 45 Book" w:hAnsi="Avenir LT Std 45 Book"/>
          <w:sz w:val="22"/>
          <w:szCs w:val="22"/>
        </w:rPr>
        <w:t xml:space="preserve"> and adviser abide by the conditions set out by Libraries Connected.</w:t>
      </w:r>
    </w:p>
    <w:p w14:paraId="58E107B3" w14:textId="77777777" w:rsidR="003E37F3" w:rsidRPr="00B96D77" w:rsidRDefault="003E37F3" w:rsidP="003E37F3">
      <w:pPr>
        <w:pStyle w:val="EndnoteText"/>
        <w:rPr>
          <w:rFonts w:ascii="Avenir LT Std 45 Book" w:hAnsi="Avenir LT Std 45 Book"/>
          <w:sz w:val="22"/>
          <w:szCs w:val="22"/>
        </w:rPr>
      </w:pPr>
    </w:p>
    <w:p w14:paraId="4BF1492D" w14:textId="78096C22" w:rsidR="003E37F3" w:rsidRPr="00B96D77" w:rsidRDefault="003E37F3" w:rsidP="003E37F3">
      <w:pPr>
        <w:pStyle w:val="EndnoteText"/>
        <w:rPr>
          <w:rFonts w:ascii="Avenir LT Std 45 Book" w:hAnsi="Avenir LT Std 45 Book"/>
          <w:sz w:val="22"/>
          <w:szCs w:val="22"/>
        </w:rPr>
      </w:pPr>
      <w:proofErr w:type="gramStart"/>
      <w:r w:rsidRPr="00B96D77">
        <w:rPr>
          <w:rFonts w:ascii="Avenir LT Std 45 Book" w:hAnsi="Avenir LT Std 45 Book"/>
          <w:sz w:val="22"/>
          <w:szCs w:val="22"/>
        </w:rPr>
        <w:lastRenderedPageBreak/>
        <w:t xml:space="preserve">In submitting a response to this </w:t>
      </w:r>
      <w:r w:rsidR="00E53D18" w:rsidRPr="00B96D77">
        <w:rPr>
          <w:rFonts w:ascii="Avenir LT Std 45 Book" w:hAnsi="Avenir LT Std 45 Book"/>
          <w:sz w:val="22"/>
          <w:szCs w:val="22"/>
        </w:rPr>
        <w:t>ITT,</w:t>
      </w:r>
      <w:r w:rsidRPr="00B96D77">
        <w:rPr>
          <w:rFonts w:ascii="Avenir LT Std 45 Book" w:hAnsi="Avenir LT Std 45 Book"/>
          <w:sz w:val="22"/>
          <w:szCs w:val="22"/>
        </w:rPr>
        <w:t xml:space="preserve"> it</w:t>
      </w:r>
      <w:proofErr w:type="gramEnd"/>
      <w:r w:rsidRPr="00B96D77">
        <w:rPr>
          <w:rFonts w:ascii="Avenir LT Std 45 Book" w:hAnsi="Avenir LT Std 45 Book"/>
          <w:sz w:val="22"/>
          <w:szCs w:val="22"/>
        </w:rPr>
        <w:t xml:space="preserve"> will be implied that you accept all the provisions of this ITT including these conditions.</w:t>
      </w:r>
    </w:p>
    <w:p w14:paraId="02911373" w14:textId="77777777" w:rsidR="003E37F3" w:rsidRPr="00B96D77" w:rsidRDefault="003E37F3" w:rsidP="003E37F3">
      <w:pPr>
        <w:pStyle w:val="EndnoteText"/>
        <w:rPr>
          <w:rFonts w:ascii="Avenir LT Std 45 Book" w:hAnsi="Avenir LT Std 45 Book"/>
          <w:sz w:val="22"/>
          <w:szCs w:val="22"/>
        </w:rPr>
      </w:pPr>
    </w:p>
    <w:p w14:paraId="12A3DCED" w14:textId="3E2E65F4" w:rsidR="003E37F3" w:rsidRPr="00B96D77" w:rsidRDefault="003E37F3" w:rsidP="003E37F3">
      <w:pPr>
        <w:pStyle w:val="EndnoteText"/>
        <w:rPr>
          <w:rFonts w:ascii="Avenir LT Std 45 Book" w:hAnsi="Avenir LT Std 45 Book"/>
          <w:sz w:val="22"/>
          <w:szCs w:val="22"/>
        </w:rPr>
      </w:pPr>
      <w:r w:rsidRPr="00B96D77">
        <w:rPr>
          <w:rFonts w:ascii="Avenir LT Std 45 Book" w:hAnsi="Avenir LT Std 45 Book"/>
          <w:sz w:val="22"/>
          <w:szCs w:val="22"/>
        </w:rPr>
        <w:t>If Libraries Connected needs to change any information contained within this ITT before the closing date, you will be written to advise you of these changes, which includes the extension of any submission deadlines. Libraries Connected reserves the right to cancel or suspend this ITT process at any time but will notify you in writing as soon as possible if this occurs.</w:t>
      </w:r>
    </w:p>
    <w:p w14:paraId="20478A55" w14:textId="77777777" w:rsidR="00B17338" w:rsidRPr="00B96D77" w:rsidRDefault="00B17338" w:rsidP="003E37F3">
      <w:pPr>
        <w:pStyle w:val="EndnoteText"/>
        <w:rPr>
          <w:rFonts w:ascii="Avenir LT Std 45 Book" w:hAnsi="Avenir LT Std 45 Book"/>
          <w:sz w:val="22"/>
          <w:szCs w:val="22"/>
        </w:rPr>
      </w:pPr>
    </w:p>
    <w:p w14:paraId="6437994A" w14:textId="21AAB7FC" w:rsidR="00B17338" w:rsidRPr="00B96D77" w:rsidRDefault="00B17338" w:rsidP="003E37F3">
      <w:pPr>
        <w:pStyle w:val="EndnoteText"/>
        <w:rPr>
          <w:rFonts w:ascii="Avenir LT Std 45 Book" w:hAnsi="Avenir LT Std 45 Book"/>
          <w:sz w:val="22"/>
          <w:szCs w:val="22"/>
        </w:rPr>
      </w:pPr>
      <w:r w:rsidRPr="00B96D77">
        <w:rPr>
          <w:rFonts w:ascii="Avenir LT Std 45 Book" w:hAnsi="Avenir LT Std 45 Book"/>
          <w:sz w:val="22"/>
          <w:szCs w:val="22"/>
        </w:rPr>
        <w:t xml:space="preserve">It is expected that the contractor will work within the values and behaviours </w:t>
      </w:r>
      <w:r w:rsidR="002F487C" w:rsidRPr="00B96D77">
        <w:rPr>
          <w:rFonts w:ascii="Avenir LT Std 45 Book" w:hAnsi="Avenir LT Std 45 Book"/>
          <w:sz w:val="22"/>
          <w:szCs w:val="22"/>
        </w:rPr>
        <w:t>of Libraries Connected and this will be part of the contract of engagement.</w:t>
      </w:r>
    </w:p>
    <w:p w14:paraId="150A2047" w14:textId="40850714" w:rsidR="00CA5D6F" w:rsidRPr="00B96D77" w:rsidRDefault="00CA5D6F" w:rsidP="003E37F3">
      <w:pPr>
        <w:pStyle w:val="EndnoteText"/>
        <w:rPr>
          <w:rFonts w:ascii="Avenir LT Std 45 Book" w:hAnsi="Avenir LT Std 45 Book"/>
          <w:sz w:val="22"/>
          <w:szCs w:val="22"/>
        </w:rPr>
      </w:pPr>
    </w:p>
    <w:p w14:paraId="4A6D6873" w14:textId="77777777" w:rsidR="00CA5D6F" w:rsidRPr="00907902" w:rsidRDefault="00CA5D6F" w:rsidP="003E37F3">
      <w:pPr>
        <w:pStyle w:val="EndnoteText"/>
        <w:rPr>
          <w:rFonts w:ascii="Avenir Book" w:hAnsi="Avenir Book"/>
          <w:sz w:val="24"/>
          <w:szCs w:val="24"/>
        </w:rPr>
      </w:pPr>
    </w:p>
    <w:sectPr w:rsidR="00CA5D6F" w:rsidRPr="00907902" w:rsidSect="006E6EB1">
      <w:headerReference w:type="default" r:id="rId18"/>
      <w:footerReference w:type="default" r:id="rId19"/>
      <w:headerReference w:type="first" r:id="rId20"/>
      <w:pgSz w:w="11906" w:h="16838" w:code="9"/>
      <w:pgMar w:top="907" w:right="1134" w:bottom="1134" w:left="1418" w:header="113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55DA4" w14:textId="77777777" w:rsidR="0076141B" w:rsidRDefault="0076141B" w:rsidP="00FA150A">
      <w:r>
        <w:separator/>
      </w:r>
    </w:p>
  </w:endnote>
  <w:endnote w:type="continuationSeparator" w:id="0">
    <w:p w14:paraId="3C91D50E" w14:textId="77777777" w:rsidR="0076141B" w:rsidRDefault="0076141B" w:rsidP="00FA150A">
      <w:r>
        <w:continuationSeparator/>
      </w:r>
    </w:p>
  </w:endnote>
  <w:endnote w:type="continuationNotice" w:id="1">
    <w:p w14:paraId="4C487163" w14:textId="77777777" w:rsidR="0076141B" w:rsidRDefault="007614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T Norms">
    <w:panose1 w:val="02000803040000020004"/>
    <w:charset w:val="00"/>
    <w:family w:val="modern"/>
    <w:notTrueType/>
    <w:pitch w:val="variable"/>
    <w:sig w:usb0="A000022F" w:usb1="5000004B" w:usb2="00000000" w:usb3="00000000" w:csb0="00000097" w:csb1="00000000"/>
  </w:font>
  <w:font w:name="Avenir LT Std 45 Book">
    <w:panose1 w:val="020B0502020203020204"/>
    <w:charset w:val="00"/>
    <w:family w:val="swiss"/>
    <w:notTrueType/>
    <w:pitch w:val="variable"/>
    <w:sig w:usb0="00000003" w:usb1="00000000" w:usb2="00000000" w:usb3="00000000" w:csb0="00000001" w:csb1="00000000"/>
  </w:font>
  <w:font w:name="Avenir Book">
    <w:altName w:val="Tw Cen MT"/>
    <w:charset w:val="00"/>
    <w:family w:val="auto"/>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870025"/>
      <w:docPartObj>
        <w:docPartGallery w:val="Page Numbers (Bottom of Page)"/>
        <w:docPartUnique/>
      </w:docPartObj>
    </w:sdtPr>
    <w:sdtEndPr>
      <w:rPr>
        <w:noProof/>
      </w:rPr>
    </w:sdtEndPr>
    <w:sdtContent>
      <w:p w14:paraId="2E5C2A75" w14:textId="3DD543BD" w:rsidR="0024639A" w:rsidRDefault="0024639A">
        <w:pPr>
          <w:pStyle w:val="Footer"/>
        </w:pPr>
        <w:r>
          <w:fldChar w:fldCharType="begin"/>
        </w:r>
        <w:r>
          <w:instrText xml:space="preserve"> PAGE   \* MERGEFORMAT </w:instrText>
        </w:r>
        <w:r>
          <w:fldChar w:fldCharType="separate"/>
        </w:r>
        <w:r>
          <w:rPr>
            <w:noProof/>
          </w:rPr>
          <w:t>2</w:t>
        </w:r>
        <w:r>
          <w:rPr>
            <w:noProof/>
          </w:rPr>
          <w:fldChar w:fldCharType="end"/>
        </w:r>
      </w:p>
    </w:sdtContent>
  </w:sdt>
  <w:p w14:paraId="7E53983B" w14:textId="77777777" w:rsidR="00637DBE" w:rsidRDefault="00637D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28FC9" w14:textId="77777777" w:rsidR="0076141B" w:rsidRDefault="0076141B" w:rsidP="00FA150A">
      <w:r>
        <w:separator/>
      </w:r>
    </w:p>
  </w:footnote>
  <w:footnote w:type="continuationSeparator" w:id="0">
    <w:p w14:paraId="3947B367" w14:textId="77777777" w:rsidR="0076141B" w:rsidRDefault="0076141B" w:rsidP="00FA150A">
      <w:r>
        <w:continuationSeparator/>
      </w:r>
    </w:p>
  </w:footnote>
  <w:footnote w:type="continuationNotice" w:id="1">
    <w:p w14:paraId="1A0803C9" w14:textId="77777777" w:rsidR="0076141B" w:rsidRDefault="007614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1DC1A" w14:textId="2119A7C0" w:rsidR="00EE2AD4" w:rsidRDefault="00BC4D92" w:rsidP="00BC4D92">
    <w:pPr>
      <w:pStyle w:val="Header"/>
    </w:pPr>
    <w:r>
      <w:rPr>
        <w:noProof/>
      </w:rPr>
      <w:drawing>
        <wp:anchor distT="0" distB="0" distL="114300" distR="114300" simplePos="0" relativeHeight="251658242" behindDoc="0" locked="0" layoutInCell="1" allowOverlap="1" wp14:anchorId="7E636FFE" wp14:editId="70452B44">
          <wp:simplePos x="0" y="0"/>
          <wp:positionH relativeFrom="page">
            <wp:align>center</wp:align>
          </wp:positionH>
          <wp:positionV relativeFrom="paragraph">
            <wp:posOffset>-339090</wp:posOffset>
          </wp:positionV>
          <wp:extent cx="7011035" cy="130492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1035" cy="13049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25" w:type="dxa"/>
      <w:tblBorders>
        <w:bottom w:val="single" w:sz="48" w:space="0" w:color="003366"/>
      </w:tblBorders>
      <w:tblLayout w:type="fixed"/>
      <w:tblLook w:val="04A0" w:firstRow="1" w:lastRow="0" w:firstColumn="1" w:lastColumn="0" w:noHBand="0" w:noVBand="1"/>
    </w:tblPr>
    <w:tblGrid>
      <w:gridCol w:w="5776"/>
      <w:gridCol w:w="4049"/>
    </w:tblGrid>
    <w:tr w:rsidR="00A72543" w14:paraId="37A24FDC" w14:textId="77777777" w:rsidTr="00A72543">
      <w:trPr>
        <w:trHeight w:val="2516"/>
      </w:trPr>
      <w:tc>
        <w:tcPr>
          <w:tcW w:w="5776" w:type="dxa"/>
          <w:tcBorders>
            <w:top w:val="nil"/>
            <w:left w:val="nil"/>
            <w:bottom w:val="single" w:sz="48" w:space="0" w:color="003366"/>
            <w:right w:val="nil"/>
          </w:tcBorders>
          <w:vAlign w:val="bottom"/>
        </w:tcPr>
        <w:p w14:paraId="4BA3843E" w14:textId="77777777" w:rsidR="00A72543" w:rsidRDefault="00A72543" w:rsidP="00A72543">
          <w:pPr>
            <w:pStyle w:val="Header"/>
            <w:rPr>
              <w:b/>
              <w:bCs/>
              <w:color w:val="003366"/>
              <w:sz w:val="32"/>
            </w:rPr>
          </w:pPr>
          <w:r>
            <w:rPr>
              <w:b/>
              <w:bCs/>
              <w:color w:val="003366"/>
              <w:sz w:val="32"/>
            </w:rPr>
            <w:t>Society of Chief Librarians</w:t>
          </w:r>
        </w:p>
        <w:p w14:paraId="5B150DA5" w14:textId="77777777" w:rsidR="00A72543" w:rsidRDefault="00A72543" w:rsidP="00A72543">
          <w:pPr>
            <w:pStyle w:val="Header"/>
            <w:rPr>
              <w:b/>
              <w:bCs/>
              <w:color w:val="003366"/>
              <w:sz w:val="32"/>
            </w:rPr>
          </w:pPr>
        </w:p>
        <w:p w14:paraId="51B96BF3" w14:textId="77777777" w:rsidR="00A72543" w:rsidRDefault="00A72543" w:rsidP="00A72543">
          <w:pPr>
            <w:pStyle w:val="Header"/>
            <w:rPr>
              <w:b/>
              <w:bCs/>
              <w:i/>
              <w:color w:val="003366"/>
              <w:sz w:val="28"/>
              <w:szCs w:val="28"/>
            </w:rPr>
          </w:pPr>
        </w:p>
        <w:p w14:paraId="516F3087" w14:textId="77777777" w:rsidR="00A72543" w:rsidRDefault="00A72543" w:rsidP="00A72543">
          <w:pPr>
            <w:pStyle w:val="Header"/>
            <w:rPr>
              <w:b/>
              <w:bCs/>
              <w:color w:val="003366"/>
              <w:sz w:val="18"/>
              <w:szCs w:val="18"/>
            </w:rPr>
          </w:pPr>
        </w:p>
      </w:tc>
      <w:tc>
        <w:tcPr>
          <w:tcW w:w="4049" w:type="dxa"/>
          <w:tcBorders>
            <w:top w:val="single" w:sz="48" w:space="0" w:color="003366"/>
            <w:left w:val="nil"/>
            <w:bottom w:val="single" w:sz="48" w:space="0" w:color="003366"/>
            <w:right w:val="nil"/>
          </w:tcBorders>
          <w:hideMark/>
        </w:tcPr>
        <w:p w14:paraId="31A5906C" w14:textId="77777777" w:rsidR="00A72543" w:rsidRDefault="00A72543" w:rsidP="00A72543">
          <w:pPr>
            <w:pStyle w:val="Header"/>
            <w:jc w:val="both"/>
          </w:pPr>
          <w:r>
            <w:rPr>
              <w:noProof/>
            </w:rPr>
            <w:drawing>
              <wp:anchor distT="0" distB="0" distL="114300" distR="114300" simplePos="0" relativeHeight="251658241" behindDoc="1" locked="0" layoutInCell="1" allowOverlap="1" wp14:anchorId="224E31D3" wp14:editId="2CDA3A1B">
                <wp:simplePos x="0" y="0"/>
                <wp:positionH relativeFrom="column">
                  <wp:posOffset>-1905</wp:posOffset>
                </wp:positionH>
                <wp:positionV relativeFrom="paragraph">
                  <wp:posOffset>485775</wp:posOffset>
                </wp:positionV>
                <wp:extent cx="2428875" cy="504825"/>
                <wp:effectExtent l="0" t="0" r="9525" b="9525"/>
                <wp:wrapTight wrapText="bothSides">
                  <wp:wrapPolygon edited="0">
                    <wp:start x="0" y="0"/>
                    <wp:lineTo x="0" y="21192"/>
                    <wp:lineTo x="21515" y="21192"/>
                    <wp:lineTo x="21515" y="0"/>
                    <wp:lineTo x="0" y="0"/>
                  </wp:wrapPolygon>
                </wp:wrapTight>
                <wp:docPr id="2" name="Picture 2" descr="SCL_logo_RGB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_logo_RGB_5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504825"/>
                        </a:xfrm>
                        <a:prstGeom prst="rect">
                          <a:avLst/>
                        </a:prstGeom>
                        <a:noFill/>
                      </pic:spPr>
                    </pic:pic>
                  </a:graphicData>
                </a:graphic>
                <wp14:sizeRelH relativeFrom="page">
                  <wp14:pctWidth>0</wp14:pctWidth>
                </wp14:sizeRelH>
                <wp14:sizeRelV relativeFrom="page">
                  <wp14:pctHeight>0</wp14:pctHeight>
                </wp14:sizeRelV>
              </wp:anchor>
            </w:drawing>
          </w:r>
        </w:p>
      </w:tc>
    </w:tr>
  </w:tbl>
  <w:p w14:paraId="68DE6F7B" w14:textId="77777777" w:rsidR="002061D7" w:rsidRDefault="00853F22">
    <w:pPr>
      <w:pStyle w:val="Header"/>
    </w:pPr>
    <w:r>
      <w:rPr>
        <w:noProof/>
      </w:rPr>
      <mc:AlternateContent>
        <mc:Choice Requires="wps">
          <w:drawing>
            <wp:anchor distT="0" distB="0" distL="114300" distR="114300" simplePos="0" relativeHeight="251658240" behindDoc="0" locked="0" layoutInCell="1" allowOverlap="1" wp14:anchorId="4AF3D81A" wp14:editId="07B6436D">
              <wp:simplePos x="0" y="0"/>
              <wp:positionH relativeFrom="column">
                <wp:posOffset>13970</wp:posOffset>
              </wp:positionH>
              <wp:positionV relativeFrom="paragraph">
                <wp:posOffset>158115</wp:posOffset>
              </wp:positionV>
              <wp:extent cx="6619875" cy="0"/>
              <wp:effectExtent l="13970" t="5715" r="5080" b="1333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9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28B651" id="_x0000_t32" coordsize="21600,21600" o:spt="32" o:oned="t" path="m,l21600,21600e" filled="f">
              <v:path arrowok="t" fillok="f" o:connecttype="none"/>
              <o:lock v:ext="edit" shapetype="t"/>
            </v:shapetype>
            <v:shape id="AutoShape 1" o:spid="_x0000_s1026" type="#_x0000_t32" style="position:absolute;margin-left:1.1pt;margin-top:12.45pt;width:521.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1906"/>
    <w:multiLevelType w:val="hybridMultilevel"/>
    <w:tmpl w:val="55A04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A422C9"/>
    <w:multiLevelType w:val="multilevel"/>
    <w:tmpl w:val="686C8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3B056F"/>
    <w:multiLevelType w:val="hybridMultilevel"/>
    <w:tmpl w:val="6A6C4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8328A1"/>
    <w:multiLevelType w:val="hybridMultilevel"/>
    <w:tmpl w:val="DCB49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8675A8"/>
    <w:multiLevelType w:val="hybridMultilevel"/>
    <w:tmpl w:val="F5263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CD2F33"/>
    <w:multiLevelType w:val="hybridMultilevel"/>
    <w:tmpl w:val="224AF5C0"/>
    <w:lvl w:ilvl="0" w:tplc="63E842F4">
      <w:start w:val="1"/>
      <w:numFmt w:val="decimal"/>
      <w:lvlText w:val="%1"/>
      <w:lvlJc w:val="left"/>
      <w:pPr>
        <w:ind w:left="720" w:hanging="720"/>
      </w:pPr>
      <w:rPr>
        <w:rFonts w:hint="default"/>
      </w:rPr>
    </w:lvl>
    <w:lvl w:ilvl="1" w:tplc="08090001">
      <w:start w:val="1"/>
      <w:numFmt w:val="bullet"/>
      <w:lvlText w:val=""/>
      <w:lvlJc w:val="left"/>
      <w:pPr>
        <w:ind w:left="360" w:hanging="360"/>
      </w:pPr>
      <w:rPr>
        <w:rFonts w:ascii="Symbol" w:hAnsi="Symbol" w:hint="default"/>
      </w:rPr>
    </w:lvl>
    <w:lvl w:ilvl="2" w:tplc="08090001">
      <w:start w:val="1"/>
      <w:numFmt w:val="bullet"/>
      <w:lvlText w:val=""/>
      <w:lvlJc w:val="left"/>
      <w:pPr>
        <w:ind w:left="720" w:hanging="36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04557A5"/>
    <w:multiLevelType w:val="hybridMultilevel"/>
    <w:tmpl w:val="9C9EC3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581A05"/>
    <w:multiLevelType w:val="hybridMultilevel"/>
    <w:tmpl w:val="E1F03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CF639E"/>
    <w:multiLevelType w:val="hybridMultilevel"/>
    <w:tmpl w:val="F1D87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835739"/>
    <w:multiLevelType w:val="hybridMultilevel"/>
    <w:tmpl w:val="FEA2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294CE5"/>
    <w:multiLevelType w:val="hybridMultilevel"/>
    <w:tmpl w:val="4A26E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ED35EF"/>
    <w:multiLevelType w:val="hybridMultilevel"/>
    <w:tmpl w:val="C0228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6F400C"/>
    <w:multiLevelType w:val="multilevel"/>
    <w:tmpl w:val="BF90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59F5542"/>
    <w:multiLevelType w:val="multilevel"/>
    <w:tmpl w:val="11CAC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1263A3"/>
    <w:multiLevelType w:val="multilevel"/>
    <w:tmpl w:val="430EE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3740EB3"/>
    <w:multiLevelType w:val="hybridMultilevel"/>
    <w:tmpl w:val="0B2C0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0637D7"/>
    <w:multiLevelType w:val="hybridMultilevel"/>
    <w:tmpl w:val="DCFAE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B50F49"/>
    <w:multiLevelType w:val="multilevel"/>
    <w:tmpl w:val="502E8D60"/>
    <w:lvl w:ilvl="0">
      <w:start w:val="1"/>
      <w:numFmt w:val="decimal"/>
      <w:lvlText w:val="%1."/>
      <w:lvlJc w:val="left"/>
      <w:pPr>
        <w:ind w:left="360" w:hanging="360"/>
      </w:pPr>
      <w:rPr>
        <w:rFonts w:hint="default"/>
        <w:b/>
        <w:bCs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59B24E76"/>
    <w:multiLevelType w:val="hybridMultilevel"/>
    <w:tmpl w:val="87F89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C53183"/>
    <w:multiLevelType w:val="hybridMultilevel"/>
    <w:tmpl w:val="337CA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EA38C0"/>
    <w:multiLevelType w:val="hybridMultilevel"/>
    <w:tmpl w:val="5B1CD91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1" w15:restartNumberingAfterBreak="0">
    <w:nsid w:val="5D875578"/>
    <w:multiLevelType w:val="multilevel"/>
    <w:tmpl w:val="F0C8C5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0805A11"/>
    <w:multiLevelType w:val="hybridMultilevel"/>
    <w:tmpl w:val="09EE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E015DD"/>
    <w:multiLevelType w:val="multilevel"/>
    <w:tmpl w:val="F0C8C5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3DE1335"/>
    <w:multiLevelType w:val="hybridMultilevel"/>
    <w:tmpl w:val="30C42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E926DB"/>
    <w:multiLevelType w:val="hybridMultilevel"/>
    <w:tmpl w:val="A1CA5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490417A"/>
    <w:multiLevelType w:val="hybridMultilevel"/>
    <w:tmpl w:val="949E1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8B7806"/>
    <w:multiLevelType w:val="multilevel"/>
    <w:tmpl w:val="B546B8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9355EEB"/>
    <w:multiLevelType w:val="multilevel"/>
    <w:tmpl w:val="05167230"/>
    <w:styleLink w:val="CurrentList1"/>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9" w15:restartNumberingAfterBreak="0">
    <w:nsid w:val="69C462C1"/>
    <w:multiLevelType w:val="hybridMultilevel"/>
    <w:tmpl w:val="8F2E7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C06035"/>
    <w:multiLevelType w:val="hybridMultilevel"/>
    <w:tmpl w:val="396A2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6C4687"/>
    <w:multiLevelType w:val="multilevel"/>
    <w:tmpl w:val="F0C8C5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F805A8E"/>
    <w:multiLevelType w:val="hybridMultilevel"/>
    <w:tmpl w:val="A4002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5A31AE"/>
    <w:multiLevelType w:val="hybridMultilevel"/>
    <w:tmpl w:val="36129970"/>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34" w15:restartNumberingAfterBreak="0">
    <w:nsid w:val="74703963"/>
    <w:multiLevelType w:val="hybridMultilevel"/>
    <w:tmpl w:val="8BEC4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860CDF"/>
    <w:multiLevelType w:val="multilevel"/>
    <w:tmpl w:val="EF786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A0F7340"/>
    <w:multiLevelType w:val="hybridMultilevel"/>
    <w:tmpl w:val="41A00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17"/>
  </w:num>
  <w:num w:numId="4">
    <w:abstractNumId w:val="16"/>
  </w:num>
  <w:num w:numId="5">
    <w:abstractNumId w:val="36"/>
  </w:num>
  <w:num w:numId="6">
    <w:abstractNumId w:val="8"/>
  </w:num>
  <w:num w:numId="7">
    <w:abstractNumId w:val="2"/>
  </w:num>
  <w:num w:numId="8">
    <w:abstractNumId w:val="3"/>
  </w:num>
  <w:num w:numId="9">
    <w:abstractNumId w:val="23"/>
  </w:num>
  <w:num w:numId="10">
    <w:abstractNumId w:val="31"/>
  </w:num>
  <w:num w:numId="11">
    <w:abstractNumId w:val="21"/>
  </w:num>
  <w:num w:numId="12">
    <w:abstractNumId w:val="25"/>
  </w:num>
  <w:num w:numId="13">
    <w:abstractNumId w:val="21"/>
  </w:num>
  <w:num w:numId="14">
    <w:abstractNumId w:val="6"/>
  </w:num>
  <w:num w:numId="15">
    <w:abstractNumId w:val="30"/>
  </w:num>
  <w:num w:numId="16">
    <w:abstractNumId w:val="36"/>
  </w:num>
  <w:num w:numId="17">
    <w:abstractNumId w:val="10"/>
  </w:num>
  <w:num w:numId="18">
    <w:abstractNumId w:val="22"/>
  </w:num>
  <w:num w:numId="19">
    <w:abstractNumId w:val="5"/>
  </w:num>
  <w:num w:numId="20">
    <w:abstractNumId w:val="18"/>
  </w:num>
  <w:num w:numId="21">
    <w:abstractNumId w:val="19"/>
  </w:num>
  <w:num w:numId="22">
    <w:abstractNumId w:val="15"/>
  </w:num>
  <w:num w:numId="23">
    <w:abstractNumId w:val="29"/>
  </w:num>
  <w:num w:numId="24">
    <w:abstractNumId w:val="9"/>
  </w:num>
  <w:num w:numId="25">
    <w:abstractNumId w:val="11"/>
  </w:num>
  <w:num w:numId="26">
    <w:abstractNumId w:val="34"/>
  </w:num>
  <w:num w:numId="27">
    <w:abstractNumId w:val="27"/>
  </w:num>
  <w:num w:numId="28">
    <w:abstractNumId w:val="14"/>
  </w:num>
  <w:num w:numId="29">
    <w:abstractNumId w:val="13"/>
  </w:num>
  <w:num w:numId="30">
    <w:abstractNumId w:val="12"/>
  </w:num>
  <w:num w:numId="31">
    <w:abstractNumId w:val="26"/>
  </w:num>
  <w:num w:numId="32">
    <w:abstractNumId w:val="28"/>
  </w:num>
  <w:num w:numId="33">
    <w:abstractNumId w:val="7"/>
  </w:num>
  <w:num w:numId="34">
    <w:abstractNumId w:val="24"/>
  </w:num>
  <w:num w:numId="35">
    <w:abstractNumId w:val="32"/>
  </w:num>
  <w:num w:numId="36">
    <w:abstractNumId w:val="35"/>
  </w:num>
  <w:num w:numId="37">
    <w:abstractNumId w:val="1"/>
  </w:num>
  <w:num w:numId="38">
    <w:abstractNumId w:val="33"/>
  </w:num>
  <w:num w:numId="39">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50A"/>
    <w:rsid w:val="00004C15"/>
    <w:rsid w:val="00011620"/>
    <w:rsid w:val="000130AD"/>
    <w:rsid w:val="00014B34"/>
    <w:rsid w:val="00016F5A"/>
    <w:rsid w:val="00023945"/>
    <w:rsid w:val="00027FE8"/>
    <w:rsid w:val="0003103E"/>
    <w:rsid w:val="00036F79"/>
    <w:rsid w:val="0004154B"/>
    <w:rsid w:val="00042F4F"/>
    <w:rsid w:val="00046378"/>
    <w:rsid w:val="00057820"/>
    <w:rsid w:val="00064988"/>
    <w:rsid w:val="00064A21"/>
    <w:rsid w:val="00071F1F"/>
    <w:rsid w:val="00072F98"/>
    <w:rsid w:val="000764F9"/>
    <w:rsid w:val="00076D6B"/>
    <w:rsid w:val="000828EE"/>
    <w:rsid w:val="00084F11"/>
    <w:rsid w:val="00090473"/>
    <w:rsid w:val="000929BE"/>
    <w:rsid w:val="00092A54"/>
    <w:rsid w:val="00092ED4"/>
    <w:rsid w:val="00094AA5"/>
    <w:rsid w:val="00094F26"/>
    <w:rsid w:val="0009779E"/>
    <w:rsid w:val="000A29F3"/>
    <w:rsid w:val="000A44B3"/>
    <w:rsid w:val="000A719B"/>
    <w:rsid w:val="000B2537"/>
    <w:rsid w:val="000C070C"/>
    <w:rsid w:val="000C42ED"/>
    <w:rsid w:val="000C7608"/>
    <w:rsid w:val="000D5003"/>
    <w:rsid w:val="000D58D9"/>
    <w:rsid w:val="000D7792"/>
    <w:rsid w:val="000E1BD0"/>
    <w:rsid w:val="000E3E17"/>
    <w:rsid w:val="000E58D9"/>
    <w:rsid w:val="000F1642"/>
    <w:rsid w:val="000F2087"/>
    <w:rsid w:val="000F43B9"/>
    <w:rsid w:val="00102694"/>
    <w:rsid w:val="0010670A"/>
    <w:rsid w:val="001114C4"/>
    <w:rsid w:val="00111D99"/>
    <w:rsid w:val="00112521"/>
    <w:rsid w:val="0011569F"/>
    <w:rsid w:val="00115E0C"/>
    <w:rsid w:val="00123A4E"/>
    <w:rsid w:val="00127B8F"/>
    <w:rsid w:val="00131E9D"/>
    <w:rsid w:val="00137F32"/>
    <w:rsid w:val="00142303"/>
    <w:rsid w:val="00153162"/>
    <w:rsid w:val="00155B97"/>
    <w:rsid w:val="00157038"/>
    <w:rsid w:val="001623DD"/>
    <w:rsid w:val="00165807"/>
    <w:rsid w:val="001662A3"/>
    <w:rsid w:val="00170B2D"/>
    <w:rsid w:val="0017464D"/>
    <w:rsid w:val="00185A40"/>
    <w:rsid w:val="001904FE"/>
    <w:rsid w:val="00190FAF"/>
    <w:rsid w:val="00191522"/>
    <w:rsid w:val="00194334"/>
    <w:rsid w:val="001A1BDB"/>
    <w:rsid w:val="001A2E32"/>
    <w:rsid w:val="001A3C83"/>
    <w:rsid w:val="001A6F65"/>
    <w:rsid w:val="001B2256"/>
    <w:rsid w:val="001D39D1"/>
    <w:rsid w:val="001D5B2E"/>
    <w:rsid w:val="001D7789"/>
    <w:rsid w:val="001E22CC"/>
    <w:rsid w:val="001E49B6"/>
    <w:rsid w:val="001E71D6"/>
    <w:rsid w:val="001F628D"/>
    <w:rsid w:val="001F6E16"/>
    <w:rsid w:val="001F715A"/>
    <w:rsid w:val="001F7F78"/>
    <w:rsid w:val="002013C4"/>
    <w:rsid w:val="00201AB0"/>
    <w:rsid w:val="00202D83"/>
    <w:rsid w:val="00205974"/>
    <w:rsid w:val="002061D7"/>
    <w:rsid w:val="00212D15"/>
    <w:rsid w:val="00215E7A"/>
    <w:rsid w:val="00216322"/>
    <w:rsid w:val="0022177A"/>
    <w:rsid w:val="00222594"/>
    <w:rsid w:val="002230A7"/>
    <w:rsid w:val="00223BBB"/>
    <w:rsid w:val="00224E23"/>
    <w:rsid w:val="00225522"/>
    <w:rsid w:val="002329D7"/>
    <w:rsid w:val="00236110"/>
    <w:rsid w:val="0023710D"/>
    <w:rsid w:val="0024062B"/>
    <w:rsid w:val="0024639A"/>
    <w:rsid w:val="002517A0"/>
    <w:rsid w:val="002538BF"/>
    <w:rsid w:val="00255C0F"/>
    <w:rsid w:val="002565B2"/>
    <w:rsid w:val="00256D2E"/>
    <w:rsid w:val="002576B1"/>
    <w:rsid w:val="00262E38"/>
    <w:rsid w:val="00264DCF"/>
    <w:rsid w:val="00265706"/>
    <w:rsid w:val="002657B9"/>
    <w:rsid w:val="002668D0"/>
    <w:rsid w:val="00272CBA"/>
    <w:rsid w:val="00276475"/>
    <w:rsid w:val="00276A28"/>
    <w:rsid w:val="002828F7"/>
    <w:rsid w:val="00283D21"/>
    <w:rsid w:val="002844A9"/>
    <w:rsid w:val="00292DE4"/>
    <w:rsid w:val="002942BE"/>
    <w:rsid w:val="00295720"/>
    <w:rsid w:val="002961D3"/>
    <w:rsid w:val="002A0E6B"/>
    <w:rsid w:val="002A7F39"/>
    <w:rsid w:val="002B75C4"/>
    <w:rsid w:val="002C3F89"/>
    <w:rsid w:val="002C532D"/>
    <w:rsid w:val="002C6E14"/>
    <w:rsid w:val="002D27B9"/>
    <w:rsid w:val="002D2D09"/>
    <w:rsid w:val="002D56CC"/>
    <w:rsid w:val="002E035A"/>
    <w:rsid w:val="002E3BAB"/>
    <w:rsid w:val="002E5609"/>
    <w:rsid w:val="002E7D39"/>
    <w:rsid w:val="002F1D76"/>
    <w:rsid w:val="002F1DA3"/>
    <w:rsid w:val="002F3DE8"/>
    <w:rsid w:val="002F487C"/>
    <w:rsid w:val="00300E71"/>
    <w:rsid w:val="00301704"/>
    <w:rsid w:val="003042A9"/>
    <w:rsid w:val="00304F51"/>
    <w:rsid w:val="00307D5A"/>
    <w:rsid w:val="00331CB4"/>
    <w:rsid w:val="003350F0"/>
    <w:rsid w:val="003351C1"/>
    <w:rsid w:val="00340873"/>
    <w:rsid w:val="003450B9"/>
    <w:rsid w:val="003511E4"/>
    <w:rsid w:val="00353F1A"/>
    <w:rsid w:val="00357CB3"/>
    <w:rsid w:val="00360F9F"/>
    <w:rsid w:val="00362074"/>
    <w:rsid w:val="00365F53"/>
    <w:rsid w:val="0037082F"/>
    <w:rsid w:val="00370CA6"/>
    <w:rsid w:val="00374F1C"/>
    <w:rsid w:val="00384846"/>
    <w:rsid w:val="003A098F"/>
    <w:rsid w:val="003A3E0B"/>
    <w:rsid w:val="003A7AD1"/>
    <w:rsid w:val="003B5858"/>
    <w:rsid w:val="003B7139"/>
    <w:rsid w:val="003C12DC"/>
    <w:rsid w:val="003C3A47"/>
    <w:rsid w:val="003C3DDA"/>
    <w:rsid w:val="003D25EE"/>
    <w:rsid w:val="003D7F43"/>
    <w:rsid w:val="003E141C"/>
    <w:rsid w:val="003E37F3"/>
    <w:rsid w:val="003E6641"/>
    <w:rsid w:val="003E6B65"/>
    <w:rsid w:val="003F3B73"/>
    <w:rsid w:val="004000DC"/>
    <w:rsid w:val="00400248"/>
    <w:rsid w:val="0041536E"/>
    <w:rsid w:val="004171E8"/>
    <w:rsid w:val="00426722"/>
    <w:rsid w:val="00434754"/>
    <w:rsid w:val="004370C0"/>
    <w:rsid w:val="00440E69"/>
    <w:rsid w:val="00442AE8"/>
    <w:rsid w:val="00443484"/>
    <w:rsid w:val="00445C2C"/>
    <w:rsid w:val="00446747"/>
    <w:rsid w:val="00456BBE"/>
    <w:rsid w:val="00461BF1"/>
    <w:rsid w:val="00461E05"/>
    <w:rsid w:val="00461FB7"/>
    <w:rsid w:val="004622CD"/>
    <w:rsid w:val="00465F16"/>
    <w:rsid w:val="004754D6"/>
    <w:rsid w:val="00476FF0"/>
    <w:rsid w:val="0047717F"/>
    <w:rsid w:val="00481CB5"/>
    <w:rsid w:val="0048687B"/>
    <w:rsid w:val="004923F0"/>
    <w:rsid w:val="0049396E"/>
    <w:rsid w:val="00494C9D"/>
    <w:rsid w:val="00496041"/>
    <w:rsid w:val="004A48EE"/>
    <w:rsid w:val="004A67AB"/>
    <w:rsid w:val="004B1757"/>
    <w:rsid w:val="004B2539"/>
    <w:rsid w:val="004B25F1"/>
    <w:rsid w:val="004B2B7A"/>
    <w:rsid w:val="004B4601"/>
    <w:rsid w:val="004B6386"/>
    <w:rsid w:val="004D10FD"/>
    <w:rsid w:val="004D2351"/>
    <w:rsid w:val="004D5BC5"/>
    <w:rsid w:val="004E437A"/>
    <w:rsid w:val="004E7C4D"/>
    <w:rsid w:val="004E7D9A"/>
    <w:rsid w:val="004F3247"/>
    <w:rsid w:val="00501B69"/>
    <w:rsid w:val="0050691F"/>
    <w:rsid w:val="00506AFB"/>
    <w:rsid w:val="0051274E"/>
    <w:rsid w:val="005153E2"/>
    <w:rsid w:val="005165C5"/>
    <w:rsid w:val="005224F1"/>
    <w:rsid w:val="00527DED"/>
    <w:rsid w:val="005306D3"/>
    <w:rsid w:val="00534C74"/>
    <w:rsid w:val="005373D4"/>
    <w:rsid w:val="00541694"/>
    <w:rsid w:val="00544CEE"/>
    <w:rsid w:val="0055087B"/>
    <w:rsid w:val="005516E2"/>
    <w:rsid w:val="00553220"/>
    <w:rsid w:val="00557D8A"/>
    <w:rsid w:val="00557E22"/>
    <w:rsid w:val="00564290"/>
    <w:rsid w:val="005660C6"/>
    <w:rsid w:val="00566D90"/>
    <w:rsid w:val="005672BA"/>
    <w:rsid w:val="00571802"/>
    <w:rsid w:val="00575EAF"/>
    <w:rsid w:val="00576F6E"/>
    <w:rsid w:val="00580E09"/>
    <w:rsid w:val="005820BB"/>
    <w:rsid w:val="00585733"/>
    <w:rsid w:val="00590C71"/>
    <w:rsid w:val="0059154A"/>
    <w:rsid w:val="005926DA"/>
    <w:rsid w:val="00593366"/>
    <w:rsid w:val="00597735"/>
    <w:rsid w:val="005A20A4"/>
    <w:rsid w:val="005A3FE0"/>
    <w:rsid w:val="005A4807"/>
    <w:rsid w:val="005A6580"/>
    <w:rsid w:val="005B1101"/>
    <w:rsid w:val="005B2350"/>
    <w:rsid w:val="005B32A4"/>
    <w:rsid w:val="005B5AB4"/>
    <w:rsid w:val="005B7268"/>
    <w:rsid w:val="005B774D"/>
    <w:rsid w:val="005C750D"/>
    <w:rsid w:val="005D1E74"/>
    <w:rsid w:val="005D3DA5"/>
    <w:rsid w:val="005D4A3F"/>
    <w:rsid w:val="005D5647"/>
    <w:rsid w:val="005D7AA3"/>
    <w:rsid w:val="005E1E0F"/>
    <w:rsid w:val="005E3C20"/>
    <w:rsid w:val="005E6EE5"/>
    <w:rsid w:val="005F2AB2"/>
    <w:rsid w:val="005F49AD"/>
    <w:rsid w:val="006011BB"/>
    <w:rsid w:val="006041DE"/>
    <w:rsid w:val="006139AF"/>
    <w:rsid w:val="00614F8A"/>
    <w:rsid w:val="00624B26"/>
    <w:rsid w:val="00626A51"/>
    <w:rsid w:val="00632735"/>
    <w:rsid w:val="00636798"/>
    <w:rsid w:val="00636F6E"/>
    <w:rsid w:val="006379C9"/>
    <w:rsid w:val="00637B5B"/>
    <w:rsid w:val="00637DBE"/>
    <w:rsid w:val="00641EE3"/>
    <w:rsid w:val="00643AB6"/>
    <w:rsid w:val="00643D82"/>
    <w:rsid w:val="00645FBF"/>
    <w:rsid w:val="0064625F"/>
    <w:rsid w:val="00671D22"/>
    <w:rsid w:val="00672061"/>
    <w:rsid w:val="006753C7"/>
    <w:rsid w:val="00677DD4"/>
    <w:rsid w:val="00680EF3"/>
    <w:rsid w:val="006878FB"/>
    <w:rsid w:val="00691187"/>
    <w:rsid w:val="00695541"/>
    <w:rsid w:val="00697947"/>
    <w:rsid w:val="006A1665"/>
    <w:rsid w:val="006A1E28"/>
    <w:rsid w:val="006A61AB"/>
    <w:rsid w:val="006B0398"/>
    <w:rsid w:val="006B2154"/>
    <w:rsid w:val="006B24E1"/>
    <w:rsid w:val="006B6D0C"/>
    <w:rsid w:val="006C7206"/>
    <w:rsid w:val="006C73A0"/>
    <w:rsid w:val="006C79DE"/>
    <w:rsid w:val="006D2295"/>
    <w:rsid w:val="006D22FA"/>
    <w:rsid w:val="006D28C5"/>
    <w:rsid w:val="006E4DDD"/>
    <w:rsid w:val="006E618C"/>
    <w:rsid w:val="006E6EB1"/>
    <w:rsid w:val="006E7522"/>
    <w:rsid w:val="006F013B"/>
    <w:rsid w:val="006F2EC1"/>
    <w:rsid w:val="006F58D4"/>
    <w:rsid w:val="006F61B2"/>
    <w:rsid w:val="006F7D09"/>
    <w:rsid w:val="00701050"/>
    <w:rsid w:val="007025E9"/>
    <w:rsid w:val="00704E9B"/>
    <w:rsid w:val="0070770A"/>
    <w:rsid w:val="00712C6C"/>
    <w:rsid w:val="00717E6D"/>
    <w:rsid w:val="00723220"/>
    <w:rsid w:val="007236FD"/>
    <w:rsid w:val="00734B13"/>
    <w:rsid w:val="007363E3"/>
    <w:rsid w:val="00741BDB"/>
    <w:rsid w:val="00743D61"/>
    <w:rsid w:val="0074580B"/>
    <w:rsid w:val="00745C44"/>
    <w:rsid w:val="00745FF2"/>
    <w:rsid w:val="00750CA9"/>
    <w:rsid w:val="0075224C"/>
    <w:rsid w:val="00752B84"/>
    <w:rsid w:val="00755826"/>
    <w:rsid w:val="007572F8"/>
    <w:rsid w:val="00760F30"/>
    <w:rsid w:val="0076141B"/>
    <w:rsid w:val="007704E0"/>
    <w:rsid w:val="00771B8B"/>
    <w:rsid w:val="00782B7E"/>
    <w:rsid w:val="00785C55"/>
    <w:rsid w:val="00791500"/>
    <w:rsid w:val="00791B51"/>
    <w:rsid w:val="00793AF0"/>
    <w:rsid w:val="0079764B"/>
    <w:rsid w:val="007B4C55"/>
    <w:rsid w:val="007B61E2"/>
    <w:rsid w:val="007C1B05"/>
    <w:rsid w:val="007C6B33"/>
    <w:rsid w:val="007C7D9F"/>
    <w:rsid w:val="007D3431"/>
    <w:rsid w:val="007D66EC"/>
    <w:rsid w:val="007D71E8"/>
    <w:rsid w:val="007D754B"/>
    <w:rsid w:val="007E6067"/>
    <w:rsid w:val="007F04CB"/>
    <w:rsid w:val="007F235A"/>
    <w:rsid w:val="007F3F42"/>
    <w:rsid w:val="007F7E2D"/>
    <w:rsid w:val="00801546"/>
    <w:rsid w:val="00801606"/>
    <w:rsid w:val="00810A2D"/>
    <w:rsid w:val="00810E35"/>
    <w:rsid w:val="00810ECC"/>
    <w:rsid w:val="00815FA1"/>
    <w:rsid w:val="00816094"/>
    <w:rsid w:val="00820208"/>
    <w:rsid w:val="00821CFA"/>
    <w:rsid w:val="00831CA4"/>
    <w:rsid w:val="00833EC5"/>
    <w:rsid w:val="0083475A"/>
    <w:rsid w:val="00834A85"/>
    <w:rsid w:val="00834CE2"/>
    <w:rsid w:val="00834FA0"/>
    <w:rsid w:val="00843A5C"/>
    <w:rsid w:val="00846290"/>
    <w:rsid w:val="00851F7D"/>
    <w:rsid w:val="00852125"/>
    <w:rsid w:val="0085346A"/>
    <w:rsid w:val="00853F22"/>
    <w:rsid w:val="00856BC6"/>
    <w:rsid w:val="00857A3A"/>
    <w:rsid w:val="00861249"/>
    <w:rsid w:val="0086398E"/>
    <w:rsid w:val="008703D6"/>
    <w:rsid w:val="00870912"/>
    <w:rsid w:val="00874FF9"/>
    <w:rsid w:val="00875031"/>
    <w:rsid w:val="008825CF"/>
    <w:rsid w:val="00890547"/>
    <w:rsid w:val="00891CC3"/>
    <w:rsid w:val="008925F7"/>
    <w:rsid w:val="008A1F86"/>
    <w:rsid w:val="008A27B3"/>
    <w:rsid w:val="008A2BF8"/>
    <w:rsid w:val="008A6C0D"/>
    <w:rsid w:val="008A77EF"/>
    <w:rsid w:val="008B2BF4"/>
    <w:rsid w:val="008C0846"/>
    <w:rsid w:val="008C1CDA"/>
    <w:rsid w:val="008C3F1B"/>
    <w:rsid w:val="008C4507"/>
    <w:rsid w:val="008C70F8"/>
    <w:rsid w:val="008D0E04"/>
    <w:rsid w:val="008D0E60"/>
    <w:rsid w:val="008D24E6"/>
    <w:rsid w:val="008E3FD3"/>
    <w:rsid w:val="008E4EA0"/>
    <w:rsid w:val="008E5E6A"/>
    <w:rsid w:val="008F2345"/>
    <w:rsid w:val="008F3BF5"/>
    <w:rsid w:val="008F767A"/>
    <w:rsid w:val="00900A43"/>
    <w:rsid w:val="00904474"/>
    <w:rsid w:val="009067CF"/>
    <w:rsid w:val="00907902"/>
    <w:rsid w:val="00910C7F"/>
    <w:rsid w:val="00916C19"/>
    <w:rsid w:val="00923A62"/>
    <w:rsid w:val="00923FA4"/>
    <w:rsid w:val="009251A6"/>
    <w:rsid w:val="009252D1"/>
    <w:rsid w:val="009259AD"/>
    <w:rsid w:val="00926083"/>
    <w:rsid w:val="00930FE4"/>
    <w:rsid w:val="00931BED"/>
    <w:rsid w:val="00934E2E"/>
    <w:rsid w:val="00935936"/>
    <w:rsid w:val="00936ADA"/>
    <w:rsid w:val="00942521"/>
    <w:rsid w:val="00943513"/>
    <w:rsid w:val="00951B4C"/>
    <w:rsid w:val="00952623"/>
    <w:rsid w:val="009572A1"/>
    <w:rsid w:val="00961A91"/>
    <w:rsid w:val="009621DE"/>
    <w:rsid w:val="00962E30"/>
    <w:rsid w:val="00963533"/>
    <w:rsid w:val="00964ECA"/>
    <w:rsid w:val="009674EF"/>
    <w:rsid w:val="00967C8B"/>
    <w:rsid w:val="009731F6"/>
    <w:rsid w:val="00973A10"/>
    <w:rsid w:val="00982FD1"/>
    <w:rsid w:val="009835B9"/>
    <w:rsid w:val="0098510C"/>
    <w:rsid w:val="00986552"/>
    <w:rsid w:val="009923A8"/>
    <w:rsid w:val="0099326A"/>
    <w:rsid w:val="009A1144"/>
    <w:rsid w:val="009A523C"/>
    <w:rsid w:val="009A64B4"/>
    <w:rsid w:val="009A6C67"/>
    <w:rsid w:val="009A79D8"/>
    <w:rsid w:val="009B02C0"/>
    <w:rsid w:val="009B2ECC"/>
    <w:rsid w:val="009B4F73"/>
    <w:rsid w:val="009B6819"/>
    <w:rsid w:val="009B758D"/>
    <w:rsid w:val="009C5937"/>
    <w:rsid w:val="009C794A"/>
    <w:rsid w:val="009D02B1"/>
    <w:rsid w:val="009D0A85"/>
    <w:rsid w:val="009D3346"/>
    <w:rsid w:val="009E4509"/>
    <w:rsid w:val="009F1C7D"/>
    <w:rsid w:val="009F3D9A"/>
    <w:rsid w:val="009F6C6A"/>
    <w:rsid w:val="009F78B9"/>
    <w:rsid w:val="009F7C42"/>
    <w:rsid w:val="00A065B3"/>
    <w:rsid w:val="00A06732"/>
    <w:rsid w:val="00A074C1"/>
    <w:rsid w:val="00A1134D"/>
    <w:rsid w:val="00A158A3"/>
    <w:rsid w:val="00A233CA"/>
    <w:rsid w:val="00A337DF"/>
    <w:rsid w:val="00A34B2E"/>
    <w:rsid w:val="00A364CC"/>
    <w:rsid w:val="00A40FC8"/>
    <w:rsid w:val="00A47328"/>
    <w:rsid w:val="00A50FED"/>
    <w:rsid w:val="00A560EB"/>
    <w:rsid w:val="00A61FBB"/>
    <w:rsid w:val="00A62F91"/>
    <w:rsid w:val="00A631B5"/>
    <w:rsid w:val="00A66AA1"/>
    <w:rsid w:val="00A72543"/>
    <w:rsid w:val="00A735B2"/>
    <w:rsid w:val="00A73664"/>
    <w:rsid w:val="00A80575"/>
    <w:rsid w:val="00A80DE6"/>
    <w:rsid w:val="00A86972"/>
    <w:rsid w:val="00A955B2"/>
    <w:rsid w:val="00A96153"/>
    <w:rsid w:val="00A969D9"/>
    <w:rsid w:val="00AA0276"/>
    <w:rsid w:val="00AA059B"/>
    <w:rsid w:val="00AA0784"/>
    <w:rsid w:val="00AA10AF"/>
    <w:rsid w:val="00AA272B"/>
    <w:rsid w:val="00AA52FD"/>
    <w:rsid w:val="00AA60ED"/>
    <w:rsid w:val="00AA6F4C"/>
    <w:rsid w:val="00AA7155"/>
    <w:rsid w:val="00AA7A0A"/>
    <w:rsid w:val="00AB18C1"/>
    <w:rsid w:val="00AC30C5"/>
    <w:rsid w:val="00AC32EE"/>
    <w:rsid w:val="00AD2E22"/>
    <w:rsid w:val="00AD3250"/>
    <w:rsid w:val="00AD47DD"/>
    <w:rsid w:val="00AD4A20"/>
    <w:rsid w:val="00AE1354"/>
    <w:rsid w:val="00AE1B76"/>
    <w:rsid w:val="00AE2D3F"/>
    <w:rsid w:val="00AE5727"/>
    <w:rsid w:val="00AE6B2A"/>
    <w:rsid w:val="00AF2FF3"/>
    <w:rsid w:val="00AF3494"/>
    <w:rsid w:val="00AF6DAD"/>
    <w:rsid w:val="00AF71BF"/>
    <w:rsid w:val="00AF71F0"/>
    <w:rsid w:val="00B01DA3"/>
    <w:rsid w:val="00B0261E"/>
    <w:rsid w:val="00B0434B"/>
    <w:rsid w:val="00B05ED1"/>
    <w:rsid w:val="00B1374C"/>
    <w:rsid w:val="00B13964"/>
    <w:rsid w:val="00B17338"/>
    <w:rsid w:val="00B17483"/>
    <w:rsid w:val="00B17F43"/>
    <w:rsid w:val="00B24911"/>
    <w:rsid w:val="00B268D0"/>
    <w:rsid w:val="00B27C2F"/>
    <w:rsid w:val="00B302B5"/>
    <w:rsid w:val="00B309B5"/>
    <w:rsid w:val="00B337BA"/>
    <w:rsid w:val="00B35FC3"/>
    <w:rsid w:val="00B46AF8"/>
    <w:rsid w:val="00B5167C"/>
    <w:rsid w:val="00B52790"/>
    <w:rsid w:val="00B61DB3"/>
    <w:rsid w:val="00B6353C"/>
    <w:rsid w:val="00B65703"/>
    <w:rsid w:val="00B67808"/>
    <w:rsid w:val="00B70F8C"/>
    <w:rsid w:val="00B7298D"/>
    <w:rsid w:val="00B738F9"/>
    <w:rsid w:val="00B747AE"/>
    <w:rsid w:val="00B82D2E"/>
    <w:rsid w:val="00B91E17"/>
    <w:rsid w:val="00B92286"/>
    <w:rsid w:val="00B954BC"/>
    <w:rsid w:val="00B95D32"/>
    <w:rsid w:val="00B96D77"/>
    <w:rsid w:val="00BA0DE2"/>
    <w:rsid w:val="00BA1B34"/>
    <w:rsid w:val="00BA43C7"/>
    <w:rsid w:val="00BA503E"/>
    <w:rsid w:val="00BA51DA"/>
    <w:rsid w:val="00BA64AF"/>
    <w:rsid w:val="00BB1AD9"/>
    <w:rsid w:val="00BB3FA7"/>
    <w:rsid w:val="00BB5DD7"/>
    <w:rsid w:val="00BC49C1"/>
    <w:rsid w:val="00BC4D92"/>
    <w:rsid w:val="00BD03B6"/>
    <w:rsid w:val="00BD0A64"/>
    <w:rsid w:val="00BD3097"/>
    <w:rsid w:val="00BE1C62"/>
    <w:rsid w:val="00BE291D"/>
    <w:rsid w:val="00BE3C68"/>
    <w:rsid w:val="00BF13F7"/>
    <w:rsid w:val="00C00021"/>
    <w:rsid w:val="00C01CE5"/>
    <w:rsid w:val="00C037EC"/>
    <w:rsid w:val="00C03AAA"/>
    <w:rsid w:val="00C03EBE"/>
    <w:rsid w:val="00C06D43"/>
    <w:rsid w:val="00C07F1E"/>
    <w:rsid w:val="00C1442A"/>
    <w:rsid w:val="00C25B41"/>
    <w:rsid w:val="00C27428"/>
    <w:rsid w:val="00C347D7"/>
    <w:rsid w:val="00C36583"/>
    <w:rsid w:val="00C37EB6"/>
    <w:rsid w:val="00C40D42"/>
    <w:rsid w:val="00C4383B"/>
    <w:rsid w:val="00C47706"/>
    <w:rsid w:val="00C541F8"/>
    <w:rsid w:val="00C577CB"/>
    <w:rsid w:val="00C60C4C"/>
    <w:rsid w:val="00C60D5D"/>
    <w:rsid w:val="00C610A2"/>
    <w:rsid w:val="00C62BCA"/>
    <w:rsid w:val="00C66F01"/>
    <w:rsid w:val="00C72BD9"/>
    <w:rsid w:val="00C810FE"/>
    <w:rsid w:val="00C81F5D"/>
    <w:rsid w:val="00C85D91"/>
    <w:rsid w:val="00C904D1"/>
    <w:rsid w:val="00C9059F"/>
    <w:rsid w:val="00C92E41"/>
    <w:rsid w:val="00CA04F5"/>
    <w:rsid w:val="00CA5D6F"/>
    <w:rsid w:val="00CA64B4"/>
    <w:rsid w:val="00CA7054"/>
    <w:rsid w:val="00CA7938"/>
    <w:rsid w:val="00CB0FFA"/>
    <w:rsid w:val="00CB4969"/>
    <w:rsid w:val="00CC26B9"/>
    <w:rsid w:val="00CC279A"/>
    <w:rsid w:val="00CD09F6"/>
    <w:rsid w:val="00CD0D85"/>
    <w:rsid w:val="00CE2CEA"/>
    <w:rsid w:val="00CE599A"/>
    <w:rsid w:val="00CE6CA3"/>
    <w:rsid w:val="00CE7C40"/>
    <w:rsid w:val="00CF0A3E"/>
    <w:rsid w:val="00CF2334"/>
    <w:rsid w:val="00CF513D"/>
    <w:rsid w:val="00CF7E01"/>
    <w:rsid w:val="00D03645"/>
    <w:rsid w:val="00D125F7"/>
    <w:rsid w:val="00D13CB9"/>
    <w:rsid w:val="00D13F35"/>
    <w:rsid w:val="00D220EE"/>
    <w:rsid w:val="00D32567"/>
    <w:rsid w:val="00D32A42"/>
    <w:rsid w:val="00D34316"/>
    <w:rsid w:val="00D35F65"/>
    <w:rsid w:val="00D36627"/>
    <w:rsid w:val="00D37598"/>
    <w:rsid w:val="00D41FFF"/>
    <w:rsid w:val="00D4509F"/>
    <w:rsid w:val="00D45850"/>
    <w:rsid w:val="00D4599A"/>
    <w:rsid w:val="00D4724A"/>
    <w:rsid w:val="00D4744D"/>
    <w:rsid w:val="00D500EB"/>
    <w:rsid w:val="00D512FB"/>
    <w:rsid w:val="00D56B41"/>
    <w:rsid w:val="00D573B2"/>
    <w:rsid w:val="00D6238B"/>
    <w:rsid w:val="00D62604"/>
    <w:rsid w:val="00D62C3A"/>
    <w:rsid w:val="00D62F9C"/>
    <w:rsid w:val="00D6651B"/>
    <w:rsid w:val="00D66C30"/>
    <w:rsid w:val="00D67AB4"/>
    <w:rsid w:val="00D7141C"/>
    <w:rsid w:val="00D715F2"/>
    <w:rsid w:val="00D71E5F"/>
    <w:rsid w:val="00D725AF"/>
    <w:rsid w:val="00D75DA2"/>
    <w:rsid w:val="00D81479"/>
    <w:rsid w:val="00D90754"/>
    <w:rsid w:val="00D93857"/>
    <w:rsid w:val="00DA362C"/>
    <w:rsid w:val="00DA4380"/>
    <w:rsid w:val="00DA5521"/>
    <w:rsid w:val="00DA5681"/>
    <w:rsid w:val="00DA71DB"/>
    <w:rsid w:val="00DB4A98"/>
    <w:rsid w:val="00DC0829"/>
    <w:rsid w:val="00DC4791"/>
    <w:rsid w:val="00DC5C4A"/>
    <w:rsid w:val="00DC6A29"/>
    <w:rsid w:val="00DC6DE2"/>
    <w:rsid w:val="00DD366F"/>
    <w:rsid w:val="00DF0D0A"/>
    <w:rsid w:val="00DF233D"/>
    <w:rsid w:val="00DF276C"/>
    <w:rsid w:val="00DF6091"/>
    <w:rsid w:val="00E015AA"/>
    <w:rsid w:val="00E01EFA"/>
    <w:rsid w:val="00E03915"/>
    <w:rsid w:val="00E03FE3"/>
    <w:rsid w:val="00E04D71"/>
    <w:rsid w:val="00E07D25"/>
    <w:rsid w:val="00E14BA5"/>
    <w:rsid w:val="00E154EF"/>
    <w:rsid w:val="00E203AC"/>
    <w:rsid w:val="00E2550E"/>
    <w:rsid w:val="00E25979"/>
    <w:rsid w:val="00E2723D"/>
    <w:rsid w:val="00E3362E"/>
    <w:rsid w:val="00E348BA"/>
    <w:rsid w:val="00E36B16"/>
    <w:rsid w:val="00E36F68"/>
    <w:rsid w:val="00E41744"/>
    <w:rsid w:val="00E43129"/>
    <w:rsid w:val="00E53C78"/>
    <w:rsid w:val="00E53D18"/>
    <w:rsid w:val="00E555F7"/>
    <w:rsid w:val="00E572BB"/>
    <w:rsid w:val="00E65858"/>
    <w:rsid w:val="00E66772"/>
    <w:rsid w:val="00E72B31"/>
    <w:rsid w:val="00E73C8D"/>
    <w:rsid w:val="00E7498D"/>
    <w:rsid w:val="00E80A4F"/>
    <w:rsid w:val="00E95133"/>
    <w:rsid w:val="00EA0860"/>
    <w:rsid w:val="00EA200D"/>
    <w:rsid w:val="00EA3EDD"/>
    <w:rsid w:val="00EA4101"/>
    <w:rsid w:val="00EA4DE7"/>
    <w:rsid w:val="00EA7293"/>
    <w:rsid w:val="00EA7AF1"/>
    <w:rsid w:val="00EB0141"/>
    <w:rsid w:val="00EB0D84"/>
    <w:rsid w:val="00EB24E5"/>
    <w:rsid w:val="00EC42E9"/>
    <w:rsid w:val="00EC4B71"/>
    <w:rsid w:val="00EC4DB7"/>
    <w:rsid w:val="00EC54F0"/>
    <w:rsid w:val="00EC6C20"/>
    <w:rsid w:val="00ED4435"/>
    <w:rsid w:val="00ED4E69"/>
    <w:rsid w:val="00ED53F4"/>
    <w:rsid w:val="00ED60D0"/>
    <w:rsid w:val="00ED78E5"/>
    <w:rsid w:val="00EE062E"/>
    <w:rsid w:val="00EE297F"/>
    <w:rsid w:val="00EE2AD4"/>
    <w:rsid w:val="00EE5533"/>
    <w:rsid w:val="00EF6C71"/>
    <w:rsid w:val="00F03B42"/>
    <w:rsid w:val="00F065FD"/>
    <w:rsid w:val="00F076BE"/>
    <w:rsid w:val="00F14255"/>
    <w:rsid w:val="00F15447"/>
    <w:rsid w:val="00F17A19"/>
    <w:rsid w:val="00F21D24"/>
    <w:rsid w:val="00F228AB"/>
    <w:rsid w:val="00F23C9B"/>
    <w:rsid w:val="00F24DC0"/>
    <w:rsid w:val="00F254B0"/>
    <w:rsid w:val="00F3476F"/>
    <w:rsid w:val="00F375C6"/>
    <w:rsid w:val="00F4113B"/>
    <w:rsid w:val="00F44AA0"/>
    <w:rsid w:val="00F54B6C"/>
    <w:rsid w:val="00F54CA8"/>
    <w:rsid w:val="00F5779F"/>
    <w:rsid w:val="00F6109C"/>
    <w:rsid w:val="00F61D86"/>
    <w:rsid w:val="00F62BD9"/>
    <w:rsid w:val="00F67836"/>
    <w:rsid w:val="00F7405C"/>
    <w:rsid w:val="00F84DC9"/>
    <w:rsid w:val="00F86EB4"/>
    <w:rsid w:val="00F8787E"/>
    <w:rsid w:val="00F94646"/>
    <w:rsid w:val="00F97E3D"/>
    <w:rsid w:val="00FA150A"/>
    <w:rsid w:val="00FA1CF4"/>
    <w:rsid w:val="00FA1ED4"/>
    <w:rsid w:val="00FA3586"/>
    <w:rsid w:val="00FA44B2"/>
    <w:rsid w:val="00FA4C70"/>
    <w:rsid w:val="00FB472D"/>
    <w:rsid w:val="00FB51FF"/>
    <w:rsid w:val="00FB5AA3"/>
    <w:rsid w:val="00FE3262"/>
    <w:rsid w:val="00FF4094"/>
    <w:rsid w:val="00FF4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31D441"/>
  <w15:docId w15:val="{7EE92E7F-3E8D-45EA-80F2-0F6F8AC4B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8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150A"/>
    <w:pPr>
      <w:tabs>
        <w:tab w:val="center" w:pos="4513"/>
        <w:tab w:val="right" w:pos="9026"/>
      </w:tabs>
    </w:pPr>
  </w:style>
  <w:style w:type="character" w:customStyle="1" w:styleId="HeaderChar">
    <w:name w:val="Header Char"/>
    <w:basedOn w:val="DefaultParagraphFont"/>
    <w:link w:val="Header"/>
    <w:uiPriority w:val="99"/>
    <w:rsid w:val="00FA150A"/>
    <w:rPr>
      <w:rFonts w:ascii="Arial" w:hAnsi="Arial"/>
      <w:sz w:val="24"/>
      <w:szCs w:val="24"/>
      <w:lang w:eastAsia="en-US"/>
    </w:rPr>
  </w:style>
  <w:style w:type="paragraph" w:styleId="Footer">
    <w:name w:val="footer"/>
    <w:basedOn w:val="Normal"/>
    <w:link w:val="FooterChar"/>
    <w:uiPriority w:val="99"/>
    <w:unhideWhenUsed/>
    <w:rsid w:val="00FA150A"/>
    <w:pPr>
      <w:tabs>
        <w:tab w:val="center" w:pos="4513"/>
        <w:tab w:val="right" w:pos="9026"/>
      </w:tabs>
    </w:pPr>
  </w:style>
  <w:style w:type="character" w:customStyle="1" w:styleId="FooterChar">
    <w:name w:val="Footer Char"/>
    <w:basedOn w:val="DefaultParagraphFont"/>
    <w:link w:val="Footer"/>
    <w:uiPriority w:val="99"/>
    <w:rsid w:val="00FA150A"/>
    <w:rPr>
      <w:rFonts w:ascii="Arial" w:hAnsi="Arial"/>
      <w:sz w:val="24"/>
      <w:szCs w:val="24"/>
      <w:lang w:eastAsia="en-US"/>
    </w:rPr>
  </w:style>
  <w:style w:type="paragraph" w:styleId="BalloonText">
    <w:name w:val="Balloon Text"/>
    <w:basedOn w:val="Normal"/>
    <w:link w:val="BalloonTextChar"/>
    <w:uiPriority w:val="99"/>
    <w:semiHidden/>
    <w:unhideWhenUsed/>
    <w:rsid w:val="00FA150A"/>
    <w:rPr>
      <w:rFonts w:ascii="Tahoma" w:hAnsi="Tahoma" w:cs="Tahoma"/>
      <w:sz w:val="16"/>
      <w:szCs w:val="16"/>
    </w:rPr>
  </w:style>
  <w:style w:type="character" w:customStyle="1" w:styleId="BalloonTextChar">
    <w:name w:val="Balloon Text Char"/>
    <w:basedOn w:val="DefaultParagraphFont"/>
    <w:link w:val="BalloonText"/>
    <w:uiPriority w:val="99"/>
    <w:semiHidden/>
    <w:rsid w:val="00FA150A"/>
    <w:rPr>
      <w:rFonts w:ascii="Tahoma" w:hAnsi="Tahoma" w:cs="Tahoma"/>
      <w:sz w:val="16"/>
      <w:szCs w:val="16"/>
      <w:lang w:eastAsia="en-US"/>
    </w:rPr>
  </w:style>
  <w:style w:type="character" w:styleId="PlaceholderText">
    <w:name w:val="Placeholder Text"/>
    <w:basedOn w:val="DefaultParagraphFont"/>
    <w:uiPriority w:val="99"/>
    <w:semiHidden/>
    <w:rsid w:val="00831CA4"/>
    <w:rPr>
      <w:color w:val="808080"/>
    </w:rPr>
  </w:style>
  <w:style w:type="paragraph" w:styleId="ListParagraph">
    <w:name w:val="List Paragraph"/>
    <w:basedOn w:val="Normal"/>
    <w:uiPriority w:val="34"/>
    <w:qFormat/>
    <w:rsid w:val="00853F22"/>
    <w:pPr>
      <w:ind w:left="720"/>
      <w:contextualSpacing/>
    </w:pPr>
  </w:style>
  <w:style w:type="character" w:styleId="Hyperlink">
    <w:name w:val="Hyperlink"/>
    <w:uiPriority w:val="99"/>
    <w:unhideWhenUsed/>
    <w:rsid w:val="00853F22"/>
    <w:rPr>
      <w:color w:val="0000FF"/>
      <w:u w:val="single"/>
    </w:rPr>
  </w:style>
  <w:style w:type="paragraph" w:customStyle="1" w:styleId="Default">
    <w:name w:val="Default"/>
    <w:rsid w:val="005D4A3F"/>
    <w:pPr>
      <w:autoSpaceDE w:val="0"/>
      <w:autoSpaceDN w:val="0"/>
      <w:adjustRightInd w:val="0"/>
    </w:pPr>
    <w:rPr>
      <w:rFonts w:ascii="Calibri" w:hAnsi="Calibri" w:cs="Calibri"/>
      <w:color w:val="000000"/>
      <w:sz w:val="24"/>
      <w:szCs w:val="24"/>
    </w:rPr>
  </w:style>
  <w:style w:type="table" w:styleId="TableGrid">
    <w:name w:val="Table Grid"/>
    <w:basedOn w:val="TableNormal"/>
    <w:uiPriority w:val="39"/>
    <w:rsid w:val="008E4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72543"/>
    <w:rPr>
      <w:color w:val="808080"/>
      <w:shd w:val="clear" w:color="auto" w:fill="E6E6E6"/>
    </w:rPr>
  </w:style>
  <w:style w:type="paragraph" w:styleId="NormalWeb">
    <w:name w:val="Normal (Web)"/>
    <w:basedOn w:val="Normal"/>
    <w:uiPriority w:val="99"/>
    <w:unhideWhenUsed/>
    <w:rsid w:val="004A67AB"/>
    <w:pPr>
      <w:spacing w:before="100" w:beforeAutospacing="1" w:after="100" w:afterAutospacing="1"/>
    </w:pPr>
  </w:style>
  <w:style w:type="character" w:styleId="CommentReference">
    <w:name w:val="annotation reference"/>
    <w:basedOn w:val="DefaultParagraphFont"/>
    <w:uiPriority w:val="99"/>
    <w:semiHidden/>
    <w:unhideWhenUsed/>
    <w:rsid w:val="00EB0D84"/>
    <w:rPr>
      <w:sz w:val="16"/>
      <w:szCs w:val="16"/>
    </w:rPr>
  </w:style>
  <w:style w:type="paragraph" w:styleId="CommentText">
    <w:name w:val="annotation text"/>
    <w:basedOn w:val="Normal"/>
    <w:link w:val="CommentTextChar"/>
    <w:uiPriority w:val="99"/>
    <w:semiHidden/>
    <w:unhideWhenUsed/>
    <w:rsid w:val="00EB0D84"/>
    <w:rPr>
      <w:sz w:val="20"/>
      <w:szCs w:val="20"/>
    </w:rPr>
  </w:style>
  <w:style w:type="character" w:customStyle="1" w:styleId="CommentTextChar">
    <w:name w:val="Comment Text Char"/>
    <w:basedOn w:val="DefaultParagraphFont"/>
    <w:link w:val="CommentText"/>
    <w:uiPriority w:val="99"/>
    <w:semiHidden/>
    <w:rsid w:val="00EB0D84"/>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EB0D84"/>
    <w:rPr>
      <w:b/>
      <w:bCs/>
    </w:rPr>
  </w:style>
  <w:style w:type="character" w:customStyle="1" w:styleId="CommentSubjectChar">
    <w:name w:val="Comment Subject Char"/>
    <w:basedOn w:val="CommentTextChar"/>
    <w:link w:val="CommentSubject"/>
    <w:uiPriority w:val="99"/>
    <w:semiHidden/>
    <w:rsid w:val="00EB0D84"/>
    <w:rPr>
      <w:rFonts w:ascii="Arial" w:hAnsi="Arial" w:cs="Arial"/>
      <w:b/>
      <w:bCs/>
      <w:lang w:eastAsia="en-US"/>
    </w:rPr>
  </w:style>
  <w:style w:type="paragraph" w:styleId="Revision">
    <w:name w:val="Revision"/>
    <w:hidden/>
    <w:uiPriority w:val="99"/>
    <w:semiHidden/>
    <w:rsid w:val="00810A2D"/>
    <w:rPr>
      <w:rFonts w:ascii="Arial" w:hAnsi="Arial" w:cs="Arial"/>
      <w:sz w:val="22"/>
      <w:szCs w:val="24"/>
      <w:lang w:eastAsia="en-US"/>
    </w:rPr>
  </w:style>
  <w:style w:type="character" w:styleId="FollowedHyperlink">
    <w:name w:val="FollowedHyperlink"/>
    <w:basedOn w:val="DefaultParagraphFont"/>
    <w:uiPriority w:val="99"/>
    <w:semiHidden/>
    <w:unhideWhenUsed/>
    <w:rsid w:val="00614F8A"/>
    <w:rPr>
      <w:color w:val="800080" w:themeColor="followedHyperlink"/>
      <w:u w:val="single"/>
    </w:rPr>
  </w:style>
  <w:style w:type="character" w:customStyle="1" w:styleId="UnresolvedMention2">
    <w:name w:val="Unresolved Mention2"/>
    <w:basedOn w:val="DefaultParagraphFont"/>
    <w:uiPriority w:val="99"/>
    <w:semiHidden/>
    <w:unhideWhenUsed/>
    <w:rsid w:val="00AA059B"/>
    <w:rPr>
      <w:color w:val="605E5C"/>
      <w:shd w:val="clear" w:color="auto" w:fill="E1DFDD"/>
    </w:rPr>
  </w:style>
  <w:style w:type="paragraph" w:styleId="EndnoteText">
    <w:name w:val="endnote text"/>
    <w:basedOn w:val="Normal"/>
    <w:link w:val="EndnoteTextChar"/>
    <w:uiPriority w:val="99"/>
    <w:unhideWhenUsed/>
    <w:rsid w:val="00223BBB"/>
    <w:rPr>
      <w:sz w:val="20"/>
      <w:szCs w:val="20"/>
    </w:rPr>
  </w:style>
  <w:style w:type="character" w:customStyle="1" w:styleId="EndnoteTextChar">
    <w:name w:val="Endnote Text Char"/>
    <w:basedOn w:val="DefaultParagraphFont"/>
    <w:link w:val="EndnoteText"/>
    <w:uiPriority w:val="99"/>
    <w:rsid w:val="00223BBB"/>
    <w:rPr>
      <w:rFonts w:ascii="Arial" w:hAnsi="Arial" w:cs="Arial"/>
      <w:lang w:eastAsia="en-US"/>
    </w:rPr>
  </w:style>
  <w:style w:type="character" w:styleId="EndnoteReference">
    <w:name w:val="endnote reference"/>
    <w:basedOn w:val="DefaultParagraphFont"/>
    <w:uiPriority w:val="99"/>
    <w:semiHidden/>
    <w:unhideWhenUsed/>
    <w:rsid w:val="00223BBB"/>
    <w:rPr>
      <w:vertAlign w:val="superscript"/>
    </w:rPr>
  </w:style>
  <w:style w:type="paragraph" w:styleId="FootnoteText">
    <w:name w:val="footnote text"/>
    <w:basedOn w:val="Normal"/>
    <w:link w:val="FootnoteTextChar"/>
    <w:uiPriority w:val="99"/>
    <w:semiHidden/>
    <w:unhideWhenUsed/>
    <w:rsid w:val="00E01EFA"/>
    <w:rPr>
      <w:sz w:val="20"/>
      <w:szCs w:val="20"/>
    </w:rPr>
  </w:style>
  <w:style w:type="character" w:customStyle="1" w:styleId="FootnoteTextChar">
    <w:name w:val="Footnote Text Char"/>
    <w:basedOn w:val="DefaultParagraphFont"/>
    <w:link w:val="FootnoteText"/>
    <w:uiPriority w:val="99"/>
    <w:semiHidden/>
    <w:rsid w:val="00E01EFA"/>
    <w:rPr>
      <w:rFonts w:ascii="Arial" w:hAnsi="Arial" w:cs="Arial"/>
      <w:lang w:eastAsia="en-US"/>
    </w:rPr>
  </w:style>
  <w:style w:type="character" w:styleId="FootnoteReference">
    <w:name w:val="footnote reference"/>
    <w:basedOn w:val="DefaultParagraphFont"/>
    <w:uiPriority w:val="99"/>
    <w:semiHidden/>
    <w:unhideWhenUsed/>
    <w:rsid w:val="00E01EFA"/>
    <w:rPr>
      <w:vertAlign w:val="superscript"/>
    </w:rPr>
  </w:style>
  <w:style w:type="character" w:styleId="UnresolvedMention">
    <w:name w:val="Unresolved Mention"/>
    <w:basedOn w:val="DefaultParagraphFont"/>
    <w:uiPriority w:val="99"/>
    <w:semiHidden/>
    <w:unhideWhenUsed/>
    <w:rsid w:val="001E49B6"/>
    <w:rPr>
      <w:color w:val="605E5C"/>
      <w:shd w:val="clear" w:color="auto" w:fill="E1DFDD"/>
    </w:rPr>
  </w:style>
  <w:style w:type="numbering" w:customStyle="1" w:styleId="CurrentList1">
    <w:name w:val="Current List1"/>
    <w:uiPriority w:val="99"/>
    <w:rsid w:val="00A96153"/>
    <w:pPr>
      <w:numPr>
        <w:numId w:val="32"/>
      </w:numPr>
    </w:pPr>
  </w:style>
  <w:style w:type="paragraph" w:customStyle="1" w:styleId="xmsonormal">
    <w:name w:val="xmsonormal"/>
    <w:basedOn w:val="Normal"/>
    <w:rsid w:val="00456BBE"/>
    <w:pPr>
      <w:spacing w:before="100" w:beforeAutospacing="1" w:after="100" w:afterAutospacing="1"/>
    </w:pPr>
  </w:style>
  <w:style w:type="paragraph" w:customStyle="1" w:styleId="xmsolistparagraph">
    <w:name w:val="xmsolistparagraph"/>
    <w:basedOn w:val="Normal"/>
    <w:rsid w:val="00456BBE"/>
    <w:pPr>
      <w:spacing w:before="100" w:beforeAutospacing="1" w:after="100" w:afterAutospacing="1"/>
    </w:pPr>
  </w:style>
  <w:style w:type="character" w:customStyle="1" w:styleId="apple-converted-space">
    <w:name w:val="apple-converted-space"/>
    <w:basedOn w:val="DefaultParagraphFont"/>
    <w:rsid w:val="00456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14827">
      <w:bodyDiv w:val="1"/>
      <w:marLeft w:val="0"/>
      <w:marRight w:val="0"/>
      <w:marTop w:val="0"/>
      <w:marBottom w:val="0"/>
      <w:divBdr>
        <w:top w:val="none" w:sz="0" w:space="0" w:color="auto"/>
        <w:left w:val="none" w:sz="0" w:space="0" w:color="auto"/>
        <w:bottom w:val="none" w:sz="0" w:space="0" w:color="auto"/>
        <w:right w:val="none" w:sz="0" w:space="0" w:color="auto"/>
      </w:divBdr>
    </w:div>
    <w:div w:id="176309164">
      <w:bodyDiv w:val="1"/>
      <w:marLeft w:val="0"/>
      <w:marRight w:val="0"/>
      <w:marTop w:val="0"/>
      <w:marBottom w:val="0"/>
      <w:divBdr>
        <w:top w:val="none" w:sz="0" w:space="0" w:color="auto"/>
        <w:left w:val="none" w:sz="0" w:space="0" w:color="auto"/>
        <w:bottom w:val="none" w:sz="0" w:space="0" w:color="auto"/>
        <w:right w:val="none" w:sz="0" w:space="0" w:color="auto"/>
      </w:divBdr>
    </w:div>
    <w:div w:id="264117149">
      <w:bodyDiv w:val="1"/>
      <w:marLeft w:val="0"/>
      <w:marRight w:val="0"/>
      <w:marTop w:val="0"/>
      <w:marBottom w:val="0"/>
      <w:divBdr>
        <w:top w:val="none" w:sz="0" w:space="0" w:color="auto"/>
        <w:left w:val="none" w:sz="0" w:space="0" w:color="auto"/>
        <w:bottom w:val="none" w:sz="0" w:space="0" w:color="auto"/>
        <w:right w:val="none" w:sz="0" w:space="0" w:color="auto"/>
      </w:divBdr>
    </w:div>
    <w:div w:id="279261290">
      <w:bodyDiv w:val="1"/>
      <w:marLeft w:val="0"/>
      <w:marRight w:val="0"/>
      <w:marTop w:val="0"/>
      <w:marBottom w:val="0"/>
      <w:divBdr>
        <w:top w:val="none" w:sz="0" w:space="0" w:color="auto"/>
        <w:left w:val="none" w:sz="0" w:space="0" w:color="auto"/>
        <w:bottom w:val="none" w:sz="0" w:space="0" w:color="auto"/>
        <w:right w:val="none" w:sz="0" w:space="0" w:color="auto"/>
      </w:divBdr>
    </w:div>
    <w:div w:id="434256602">
      <w:bodyDiv w:val="1"/>
      <w:marLeft w:val="0"/>
      <w:marRight w:val="0"/>
      <w:marTop w:val="0"/>
      <w:marBottom w:val="0"/>
      <w:divBdr>
        <w:top w:val="none" w:sz="0" w:space="0" w:color="auto"/>
        <w:left w:val="none" w:sz="0" w:space="0" w:color="auto"/>
        <w:bottom w:val="none" w:sz="0" w:space="0" w:color="auto"/>
        <w:right w:val="none" w:sz="0" w:space="0" w:color="auto"/>
      </w:divBdr>
    </w:div>
    <w:div w:id="493571846">
      <w:bodyDiv w:val="1"/>
      <w:marLeft w:val="0"/>
      <w:marRight w:val="0"/>
      <w:marTop w:val="0"/>
      <w:marBottom w:val="0"/>
      <w:divBdr>
        <w:top w:val="none" w:sz="0" w:space="0" w:color="auto"/>
        <w:left w:val="none" w:sz="0" w:space="0" w:color="auto"/>
        <w:bottom w:val="none" w:sz="0" w:space="0" w:color="auto"/>
        <w:right w:val="none" w:sz="0" w:space="0" w:color="auto"/>
      </w:divBdr>
    </w:div>
    <w:div w:id="598290703">
      <w:bodyDiv w:val="1"/>
      <w:marLeft w:val="0"/>
      <w:marRight w:val="0"/>
      <w:marTop w:val="0"/>
      <w:marBottom w:val="0"/>
      <w:divBdr>
        <w:top w:val="none" w:sz="0" w:space="0" w:color="auto"/>
        <w:left w:val="none" w:sz="0" w:space="0" w:color="auto"/>
        <w:bottom w:val="none" w:sz="0" w:space="0" w:color="auto"/>
        <w:right w:val="none" w:sz="0" w:space="0" w:color="auto"/>
      </w:divBdr>
    </w:div>
    <w:div w:id="639380506">
      <w:bodyDiv w:val="1"/>
      <w:marLeft w:val="0"/>
      <w:marRight w:val="0"/>
      <w:marTop w:val="0"/>
      <w:marBottom w:val="0"/>
      <w:divBdr>
        <w:top w:val="none" w:sz="0" w:space="0" w:color="auto"/>
        <w:left w:val="none" w:sz="0" w:space="0" w:color="auto"/>
        <w:bottom w:val="none" w:sz="0" w:space="0" w:color="auto"/>
        <w:right w:val="none" w:sz="0" w:space="0" w:color="auto"/>
      </w:divBdr>
    </w:div>
    <w:div w:id="705561892">
      <w:bodyDiv w:val="1"/>
      <w:marLeft w:val="0"/>
      <w:marRight w:val="0"/>
      <w:marTop w:val="0"/>
      <w:marBottom w:val="0"/>
      <w:divBdr>
        <w:top w:val="none" w:sz="0" w:space="0" w:color="auto"/>
        <w:left w:val="none" w:sz="0" w:space="0" w:color="auto"/>
        <w:bottom w:val="none" w:sz="0" w:space="0" w:color="auto"/>
        <w:right w:val="none" w:sz="0" w:space="0" w:color="auto"/>
      </w:divBdr>
    </w:div>
    <w:div w:id="733703285">
      <w:bodyDiv w:val="1"/>
      <w:marLeft w:val="0"/>
      <w:marRight w:val="0"/>
      <w:marTop w:val="0"/>
      <w:marBottom w:val="0"/>
      <w:divBdr>
        <w:top w:val="none" w:sz="0" w:space="0" w:color="auto"/>
        <w:left w:val="none" w:sz="0" w:space="0" w:color="auto"/>
        <w:bottom w:val="none" w:sz="0" w:space="0" w:color="auto"/>
        <w:right w:val="none" w:sz="0" w:space="0" w:color="auto"/>
      </w:divBdr>
    </w:div>
    <w:div w:id="778985155">
      <w:bodyDiv w:val="1"/>
      <w:marLeft w:val="0"/>
      <w:marRight w:val="0"/>
      <w:marTop w:val="0"/>
      <w:marBottom w:val="0"/>
      <w:divBdr>
        <w:top w:val="none" w:sz="0" w:space="0" w:color="auto"/>
        <w:left w:val="none" w:sz="0" w:space="0" w:color="auto"/>
        <w:bottom w:val="none" w:sz="0" w:space="0" w:color="auto"/>
        <w:right w:val="none" w:sz="0" w:space="0" w:color="auto"/>
      </w:divBdr>
    </w:div>
    <w:div w:id="803274887">
      <w:bodyDiv w:val="1"/>
      <w:marLeft w:val="0"/>
      <w:marRight w:val="0"/>
      <w:marTop w:val="0"/>
      <w:marBottom w:val="0"/>
      <w:divBdr>
        <w:top w:val="none" w:sz="0" w:space="0" w:color="auto"/>
        <w:left w:val="none" w:sz="0" w:space="0" w:color="auto"/>
        <w:bottom w:val="none" w:sz="0" w:space="0" w:color="auto"/>
        <w:right w:val="none" w:sz="0" w:space="0" w:color="auto"/>
      </w:divBdr>
    </w:div>
    <w:div w:id="946499062">
      <w:bodyDiv w:val="1"/>
      <w:marLeft w:val="0"/>
      <w:marRight w:val="0"/>
      <w:marTop w:val="0"/>
      <w:marBottom w:val="0"/>
      <w:divBdr>
        <w:top w:val="none" w:sz="0" w:space="0" w:color="auto"/>
        <w:left w:val="none" w:sz="0" w:space="0" w:color="auto"/>
        <w:bottom w:val="none" w:sz="0" w:space="0" w:color="auto"/>
        <w:right w:val="none" w:sz="0" w:space="0" w:color="auto"/>
      </w:divBdr>
    </w:div>
    <w:div w:id="986930801">
      <w:bodyDiv w:val="1"/>
      <w:marLeft w:val="0"/>
      <w:marRight w:val="0"/>
      <w:marTop w:val="0"/>
      <w:marBottom w:val="0"/>
      <w:divBdr>
        <w:top w:val="none" w:sz="0" w:space="0" w:color="auto"/>
        <w:left w:val="none" w:sz="0" w:space="0" w:color="auto"/>
        <w:bottom w:val="none" w:sz="0" w:space="0" w:color="auto"/>
        <w:right w:val="none" w:sz="0" w:space="0" w:color="auto"/>
      </w:divBdr>
    </w:div>
    <w:div w:id="1053963221">
      <w:bodyDiv w:val="1"/>
      <w:marLeft w:val="0"/>
      <w:marRight w:val="0"/>
      <w:marTop w:val="0"/>
      <w:marBottom w:val="0"/>
      <w:divBdr>
        <w:top w:val="none" w:sz="0" w:space="0" w:color="auto"/>
        <w:left w:val="none" w:sz="0" w:space="0" w:color="auto"/>
        <w:bottom w:val="none" w:sz="0" w:space="0" w:color="auto"/>
        <w:right w:val="none" w:sz="0" w:space="0" w:color="auto"/>
      </w:divBdr>
    </w:div>
    <w:div w:id="1070077518">
      <w:bodyDiv w:val="1"/>
      <w:marLeft w:val="0"/>
      <w:marRight w:val="0"/>
      <w:marTop w:val="0"/>
      <w:marBottom w:val="0"/>
      <w:divBdr>
        <w:top w:val="none" w:sz="0" w:space="0" w:color="auto"/>
        <w:left w:val="none" w:sz="0" w:space="0" w:color="auto"/>
        <w:bottom w:val="none" w:sz="0" w:space="0" w:color="auto"/>
        <w:right w:val="none" w:sz="0" w:space="0" w:color="auto"/>
      </w:divBdr>
    </w:div>
    <w:div w:id="1148939756">
      <w:bodyDiv w:val="1"/>
      <w:marLeft w:val="0"/>
      <w:marRight w:val="0"/>
      <w:marTop w:val="0"/>
      <w:marBottom w:val="0"/>
      <w:divBdr>
        <w:top w:val="none" w:sz="0" w:space="0" w:color="auto"/>
        <w:left w:val="none" w:sz="0" w:space="0" w:color="auto"/>
        <w:bottom w:val="none" w:sz="0" w:space="0" w:color="auto"/>
        <w:right w:val="none" w:sz="0" w:space="0" w:color="auto"/>
      </w:divBdr>
    </w:div>
    <w:div w:id="1198158778">
      <w:bodyDiv w:val="1"/>
      <w:marLeft w:val="0"/>
      <w:marRight w:val="0"/>
      <w:marTop w:val="0"/>
      <w:marBottom w:val="0"/>
      <w:divBdr>
        <w:top w:val="none" w:sz="0" w:space="0" w:color="auto"/>
        <w:left w:val="none" w:sz="0" w:space="0" w:color="auto"/>
        <w:bottom w:val="none" w:sz="0" w:space="0" w:color="auto"/>
        <w:right w:val="none" w:sz="0" w:space="0" w:color="auto"/>
      </w:divBdr>
    </w:div>
    <w:div w:id="1207987162">
      <w:bodyDiv w:val="1"/>
      <w:marLeft w:val="0"/>
      <w:marRight w:val="0"/>
      <w:marTop w:val="0"/>
      <w:marBottom w:val="0"/>
      <w:divBdr>
        <w:top w:val="none" w:sz="0" w:space="0" w:color="auto"/>
        <w:left w:val="none" w:sz="0" w:space="0" w:color="auto"/>
        <w:bottom w:val="none" w:sz="0" w:space="0" w:color="auto"/>
        <w:right w:val="none" w:sz="0" w:space="0" w:color="auto"/>
      </w:divBdr>
    </w:div>
    <w:div w:id="1387335935">
      <w:bodyDiv w:val="1"/>
      <w:marLeft w:val="0"/>
      <w:marRight w:val="0"/>
      <w:marTop w:val="0"/>
      <w:marBottom w:val="0"/>
      <w:divBdr>
        <w:top w:val="none" w:sz="0" w:space="0" w:color="auto"/>
        <w:left w:val="none" w:sz="0" w:space="0" w:color="auto"/>
        <w:bottom w:val="none" w:sz="0" w:space="0" w:color="auto"/>
        <w:right w:val="none" w:sz="0" w:space="0" w:color="auto"/>
      </w:divBdr>
    </w:div>
    <w:div w:id="1524242874">
      <w:bodyDiv w:val="1"/>
      <w:marLeft w:val="0"/>
      <w:marRight w:val="0"/>
      <w:marTop w:val="0"/>
      <w:marBottom w:val="0"/>
      <w:divBdr>
        <w:top w:val="none" w:sz="0" w:space="0" w:color="auto"/>
        <w:left w:val="none" w:sz="0" w:space="0" w:color="auto"/>
        <w:bottom w:val="none" w:sz="0" w:space="0" w:color="auto"/>
        <w:right w:val="none" w:sz="0" w:space="0" w:color="auto"/>
      </w:divBdr>
    </w:div>
    <w:div w:id="1767116413">
      <w:bodyDiv w:val="1"/>
      <w:marLeft w:val="0"/>
      <w:marRight w:val="0"/>
      <w:marTop w:val="0"/>
      <w:marBottom w:val="0"/>
      <w:divBdr>
        <w:top w:val="none" w:sz="0" w:space="0" w:color="auto"/>
        <w:left w:val="none" w:sz="0" w:space="0" w:color="auto"/>
        <w:bottom w:val="none" w:sz="0" w:space="0" w:color="auto"/>
        <w:right w:val="none" w:sz="0" w:space="0" w:color="auto"/>
      </w:divBdr>
    </w:div>
    <w:div w:id="2007317929">
      <w:bodyDiv w:val="1"/>
      <w:marLeft w:val="0"/>
      <w:marRight w:val="0"/>
      <w:marTop w:val="0"/>
      <w:marBottom w:val="0"/>
      <w:divBdr>
        <w:top w:val="none" w:sz="0" w:space="0" w:color="auto"/>
        <w:left w:val="none" w:sz="0" w:space="0" w:color="auto"/>
        <w:bottom w:val="none" w:sz="0" w:space="0" w:color="auto"/>
        <w:right w:val="none" w:sz="0" w:space="0" w:color="auto"/>
      </w:divBdr>
      <w:divsChild>
        <w:div w:id="797257223">
          <w:marLeft w:val="0"/>
          <w:marRight w:val="322"/>
          <w:marTop w:val="0"/>
          <w:marBottom w:val="0"/>
          <w:divBdr>
            <w:top w:val="none" w:sz="0" w:space="0" w:color="auto"/>
            <w:left w:val="none" w:sz="0" w:space="0" w:color="auto"/>
            <w:bottom w:val="none" w:sz="0" w:space="0" w:color="auto"/>
            <w:right w:val="none" w:sz="0" w:space="0" w:color="auto"/>
          </w:divBdr>
          <w:divsChild>
            <w:div w:id="1753358733">
              <w:marLeft w:val="0"/>
              <w:marRight w:val="0"/>
              <w:marTop w:val="0"/>
              <w:marBottom w:val="0"/>
              <w:divBdr>
                <w:top w:val="none" w:sz="0" w:space="0" w:color="auto"/>
                <w:left w:val="none" w:sz="0" w:space="0" w:color="auto"/>
                <w:bottom w:val="none" w:sz="0" w:space="0" w:color="auto"/>
                <w:right w:val="none" w:sz="0" w:space="0" w:color="auto"/>
              </w:divBdr>
              <w:divsChild>
                <w:div w:id="877351357">
                  <w:marLeft w:val="0"/>
                  <w:marRight w:val="0"/>
                  <w:marTop w:val="0"/>
                  <w:marBottom w:val="0"/>
                  <w:divBdr>
                    <w:top w:val="none" w:sz="0" w:space="0" w:color="auto"/>
                    <w:left w:val="none" w:sz="0" w:space="0" w:color="auto"/>
                    <w:bottom w:val="none" w:sz="0" w:space="0" w:color="auto"/>
                    <w:right w:val="none" w:sz="0" w:space="0" w:color="auto"/>
                  </w:divBdr>
                  <w:divsChild>
                    <w:div w:id="163167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347867">
          <w:marLeft w:val="0"/>
          <w:marRight w:val="0"/>
          <w:marTop w:val="0"/>
          <w:marBottom w:val="0"/>
          <w:divBdr>
            <w:top w:val="none" w:sz="0" w:space="0" w:color="auto"/>
            <w:left w:val="none" w:sz="0" w:space="0" w:color="auto"/>
            <w:bottom w:val="none" w:sz="0" w:space="0" w:color="auto"/>
            <w:right w:val="none" w:sz="0" w:space="0" w:color="auto"/>
          </w:divBdr>
          <w:divsChild>
            <w:div w:id="1159423323">
              <w:marLeft w:val="0"/>
              <w:marRight w:val="0"/>
              <w:marTop w:val="0"/>
              <w:marBottom w:val="0"/>
              <w:divBdr>
                <w:top w:val="none" w:sz="0" w:space="0" w:color="auto"/>
                <w:left w:val="none" w:sz="0" w:space="0" w:color="auto"/>
                <w:bottom w:val="none" w:sz="0" w:space="0" w:color="auto"/>
                <w:right w:val="none" w:sz="0" w:space="0" w:color="auto"/>
              </w:divBdr>
              <w:divsChild>
                <w:div w:id="1033455062">
                  <w:marLeft w:val="0"/>
                  <w:marRight w:val="0"/>
                  <w:marTop w:val="0"/>
                  <w:marBottom w:val="0"/>
                  <w:divBdr>
                    <w:top w:val="none" w:sz="0" w:space="0" w:color="auto"/>
                    <w:left w:val="none" w:sz="0" w:space="0" w:color="auto"/>
                    <w:bottom w:val="none" w:sz="0" w:space="0" w:color="auto"/>
                    <w:right w:val="none" w:sz="0" w:space="0" w:color="auto"/>
                  </w:divBdr>
                  <w:divsChild>
                    <w:div w:id="141165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1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brariesconnected.org.uk/resource/libraries-pandemic-evolving-services-meet-local-need"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register-of-charities.charitycommission.gov.uk/charity-search/-/charity-details/5114389/accounts-and-annual-returns\" TargetMode="External"/><Relationship Id="rId17" Type="http://schemas.openxmlformats.org/officeDocument/2006/relationships/hyperlink" Target="mailto:Isobel.hunter@librariesconnected.org.uk" TargetMode="External"/><Relationship Id="rId2" Type="http://schemas.openxmlformats.org/officeDocument/2006/relationships/customXml" Target="../customXml/item2.xml"/><Relationship Id="rId16" Type="http://schemas.openxmlformats.org/officeDocument/2006/relationships/hyperlink" Target="https://www.librariesconnected.org.uk/page/about-u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brariesconnected.org.uk" TargetMode="External"/><Relationship Id="rId5" Type="http://schemas.openxmlformats.org/officeDocument/2006/relationships/numbering" Target="numbering.xml"/><Relationship Id="rId15" Type="http://schemas.openxmlformats.org/officeDocument/2006/relationships/hyperlink" Target="https://www.carnegieuktrust.org.uk/publications/a-review-of-the-evidence-on-developing-and-supporting-policy-and-practice-network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brariesconnected.org.uk/resource/libraries-essential-part-local-recovery"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26A2498775AB4CAD2DE323C2CB560A" ma:contentTypeVersion="13" ma:contentTypeDescription="Create a new document." ma:contentTypeScope="" ma:versionID="4187b05d22df6a4e8fc73a3b739fe880">
  <xsd:schema xmlns:xsd="http://www.w3.org/2001/XMLSchema" xmlns:xs="http://www.w3.org/2001/XMLSchema" xmlns:p="http://schemas.microsoft.com/office/2006/metadata/properties" xmlns:ns2="ad933be1-d37f-4ef3-b2ba-721e4e1b8c67" xmlns:ns3="6faff7b4-04ae-4f6e-a3f7-dc47e359c8dd" targetNamespace="http://schemas.microsoft.com/office/2006/metadata/properties" ma:root="true" ma:fieldsID="5498c8065e52ba0003ac60907f87108d" ns2:_="" ns3:_="">
    <xsd:import namespace="ad933be1-d37f-4ef3-b2ba-721e4e1b8c67"/>
    <xsd:import namespace="6faff7b4-04ae-4f6e-a3f7-dc47e359c8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33be1-d37f-4ef3-b2ba-721e4e1b8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aff7b4-04ae-4f6e-a3f7-dc47e359c8d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6faff7b4-04ae-4f6e-a3f7-dc47e359c8dd">
      <UserInfo>
        <DisplayName>Marsha Lowe</DisplayName>
        <AccountId>29</AccountId>
        <AccountType/>
      </UserInfo>
      <UserInfo>
        <DisplayName>Edward Cutler</DisplayName>
        <AccountId>1262</AccountId>
        <AccountType/>
      </UserInfo>
    </SharedWithUsers>
  </documentManagement>
</p:properties>
</file>

<file path=customXml/itemProps1.xml><?xml version="1.0" encoding="utf-8"?>
<ds:datastoreItem xmlns:ds="http://schemas.openxmlformats.org/officeDocument/2006/customXml" ds:itemID="{289C3711-8957-4D83-A7DA-7F53FFA5E5F0}">
  <ds:schemaRefs>
    <ds:schemaRef ds:uri="http://schemas.openxmlformats.org/officeDocument/2006/bibliography"/>
  </ds:schemaRefs>
</ds:datastoreItem>
</file>

<file path=customXml/itemProps2.xml><?xml version="1.0" encoding="utf-8"?>
<ds:datastoreItem xmlns:ds="http://schemas.openxmlformats.org/officeDocument/2006/customXml" ds:itemID="{8741FBF1-B7BA-4F13-B601-28E94A9C2B84}">
  <ds:schemaRefs>
    <ds:schemaRef ds:uri="http://schemas.microsoft.com/sharepoint/v3/contenttype/forms"/>
  </ds:schemaRefs>
</ds:datastoreItem>
</file>

<file path=customXml/itemProps3.xml><?xml version="1.0" encoding="utf-8"?>
<ds:datastoreItem xmlns:ds="http://schemas.openxmlformats.org/officeDocument/2006/customXml" ds:itemID="{642DFBA9-D654-4A30-B86F-879C1AD867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933be1-d37f-4ef3-b2ba-721e4e1b8c67"/>
    <ds:schemaRef ds:uri="6faff7b4-04ae-4f6e-a3f7-dc47e359c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819710-A4C5-4F62-A40E-037E107D2C00}">
  <ds:schemaRefs>
    <ds:schemaRef ds:uri="http://schemas.microsoft.com/office/2006/metadata/properties"/>
    <ds:schemaRef ds:uri="http://schemas.microsoft.com/office/infopath/2007/PartnerControls"/>
    <ds:schemaRef ds:uri="6faff7b4-04ae-4f6e-a3f7-dc47e359c8d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1984</Words>
  <Characters>11311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The National Archives</Company>
  <LinksUpToDate>false</LinksUpToDate>
  <CharactersWithSpaces>13269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Edward Cutler</cp:lastModifiedBy>
  <cp:revision>2</cp:revision>
  <cp:lastPrinted>2019-10-30T14:24:00Z</cp:lastPrinted>
  <dcterms:created xsi:type="dcterms:W3CDTF">2021-11-16T12:13:00Z</dcterms:created>
  <dcterms:modified xsi:type="dcterms:W3CDTF">2021-11-16T12:13:00Z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A4615949</vt:lpwstr>
  </property>
  <property fmtid="{D5CDD505-2E9C-101B-9397-08002B2CF9AE}" pid="4" name="Objective-Title">
    <vt:lpwstr>wfd ITT v2</vt:lpwstr>
  </property>
  <property fmtid="{D5CDD505-2E9C-101B-9397-08002B2CF9AE}" pid="5" name="Objective-Comment">
    <vt:lpwstr/>
  </property>
  <property fmtid="{D5CDD505-2E9C-101B-9397-08002B2CF9AE}" pid="6" name="Objective-CreationStamp">
    <vt:filetime>2017-07-20T14:38:20Z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2017-07-20T14:38:30Z</vt:filetime>
  </property>
  <property fmtid="{D5CDD505-2E9C-101B-9397-08002B2CF9AE}" pid="10" name="Objective-ModificationStamp">
    <vt:filetime>2017-07-20T14:38:30Z</vt:filetime>
  </property>
  <property fmtid="{D5CDD505-2E9C-101B-9397-08002B2CF9AE}" pid="11" name="Objective-Owner">
    <vt:lpwstr>Isobel Hunter</vt:lpwstr>
  </property>
  <property fmtid="{D5CDD505-2E9C-101B-9397-08002B2CF9AE}" pid="12" name="Objective-Path">
    <vt:lpwstr>File Plan:Archives Sector Development:National Archival Strategies:Workforce Development:Workforce Development strategy:</vt:lpwstr>
  </property>
  <property fmtid="{D5CDD505-2E9C-101B-9397-08002B2CF9AE}" pid="13" name="Objective-Parent">
    <vt:lpwstr>Workforce Development strategy</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Protective Marking [system]">
    <vt:lpwstr/>
  </property>
  <property fmtid="{D5CDD505-2E9C-101B-9397-08002B2CF9AE}" pid="22" name="Objective-Creators Organisation [system]">
    <vt:lpwstr>The National Archives</vt:lpwstr>
  </property>
  <property fmtid="{D5CDD505-2E9C-101B-9397-08002B2CF9AE}" pid="23" name="Objective-TNA Department [system]">
    <vt:lpwstr/>
  </property>
  <property fmtid="{D5CDD505-2E9C-101B-9397-08002B2CF9AE}" pid="24" name="Objective-Sensitive personal data [system]">
    <vt:lpwstr>No</vt:lpwstr>
  </property>
  <property fmtid="{D5CDD505-2E9C-101B-9397-08002B2CF9AE}" pid="25" name="Objective-Disclosed to the data subject [system]">
    <vt:lpwstr>No</vt:lpwstr>
  </property>
  <property fmtid="{D5CDD505-2E9C-101B-9397-08002B2CF9AE}" pid="26" name="Objective-If Yes identify reference [system]">
    <vt:lpwstr/>
  </property>
  <property fmtid="{D5CDD505-2E9C-101B-9397-08002B2CF9AE}" pid="27" name="Objective-Disclosable under FOI [system]">
    <vt:lpwstr>Not specified</vt:lpwstr>
  </property>
  <property fmtid="{D5CDD505-2E9C-101B-9397-08002B2CF9AE}" pid="28" name="Objective-FOI exemptions [system]">
    <vt:lpwstr/>
  </property>
  <property fmtid="{D5CDD505-2E9C-101B-9397-08002B2CF9AE}" pid="29" name="Objective-Intranet Content [system]">
    <vt:lpwstr/>
  </property>
  <property fmtid="{D5CDD505-2E9C-101B-9397-08002B2CF9AE}" pid="30" name="ContentTypeId">
    <vt:lpwstr>0x0101008B26A2498775AB4CAD2DE323C2CB560A</vt:lpwstr>
  </property>
</Properties>
</file>