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F7AB" w14:textId="2AF93458" w:rsidR="001B7EB8" w:rsidRPr="00F256EB" w:rsidRDefault="001B7EB8" w:rsidP="001B7EB8">
      <w:pPr>
        <w:rPr>
          <w:rFonts w:ascii="TT Norms" w:hAnsi="TT Norms"/>
          <w:sz w:val="40"/>
          <w:szCs w:val="40"/>
        </w:rPr>
      </w:pPr>
      <w:r w:rsidRPr="00F256EB">
        <w:rPr>
          <w:rFonts w:ascii="TT Norms" w:hAnsi="TT Norms"/>
          <w:sz w:val="40"/>
          <w:szCs w:val="40"/>
        </w:rPr>
        <w:t xml:space="preserve">Invitation to </w:t>
      </w:r>
      <w:r w:rsidR="00F256EB" w:rsidRPr="00F256EB">
        <w:rPr>
          <w:rFonts w:ascii="TT Norms" w:hAnsi="TT Norms"/>
          <w:sz w:val="40"/>
          <w:szCs w:val="40"/>
        </w:rPr>
        <w:t>t</w:t>
      </w:r>
      <w:r w:rsidRPr="00F256EB">
        <w:rPr>
          <w:rFonts w:ascii="TT Norms" w:hAnsi="TT Norms"/>
          <w:sz w:val="40"/>
          <w:szCs w:val="40"/>
        </w:rPr>
        <w:t>ender</w:t>
      </w:r>
      <w:r w:rsidR="00233F97">
        <w:rPr>
          <w:rFonts w:ascii="TT Norms" w:hAnsi="TT Norms"/>
          <w:sz w:val="40"/>
          <w:szCs w:val="40"/>
        </w:rPr>
        <w:t>: Marketing the library</w:t>
      </w:r>
    </w:p>
    <w:p w14:paraId="10DF4825" w14:textId="196476FF" w:rsidR="001B7EB8" w:rsidRPr="001B7EB8" w:rsidRDefault="004F4D34" w:rsidP="001B7EB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PURPOSE: </w:t>
      </w:r>
      <w:r w:rsidRPr="001B7EB8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>DEVELOP LIBRARIES’ ABILITY TO DELIVER TARGETED, EFFECTIVE MARKETING CAMPAIGNS</w:t>
      </w:r>
    </w:p>
    <w:p w14:paraId="60DF7201" w14:textId="1082965D" w:rsidR="001B7EB8" w:rsidRPr="001B7EB8" w:rsidRDefault="004F4D34" w:rsidP="008C7132">
      <w:pPr>
        <w:spacing w:after="480"/>
        <w:rPr>
          <w:rFonts w:asciiTheme="majorHAnsi" w:hAnsiTheme="majorHAnsi"/>
        </w:rPr>
      </w:pPr>
      <w:r w:rsidRPr="001B7EB8">
        <w:rPr>
          <w:rFonts w:asciiTheme="majorHAnsi" w:hAnsiTheme="majorHAnsi"/>
        </w:rPr>
        <w:t xml:space="preserve">DEADLINE FOR RECEIPT OF PROPOSALS: </w:t>
      </w:r>
      <w:r>
        <w:rPr>
          <w:rFonts w:asciiTheme="majorHAnsi" w:hAnsiTheme="majorHAnsi"/>
        </w:rPr>
        <w:t>9AM</w:t>
      </w:r>
      <w:r w:rsidRPr="001B7EB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MONDAY </w:t>
      </w:r>
      <w:r w:rsidR="00184CC0">
        <w:rPr>
          <w:rFonts w:asciiTheme="majorHAnsi" w:hAnsiTheme="majorHAnsi"/>
        </w:rPr>
        <w:t>22</w:t>
      </w:r>
      <w:r w:rsidRPr="001B7EB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MARCH</w:t>
      </w:r>
      <w:r w:rsidRPr="001B7EB8">
        <w:rPr>
          <w:rFonts w:asciiTheme="majorHAnsi" w:hAnsiTheme="majorHAnsi"/>
        </w:rPr>
        <w:t xml:space="preserve"> 202</w:t>
      </w:r>
      <w:r>
        <w:rPr>
          <w:rFonts w:asciiTheme="majorHAnsi" w:hAnsiTheme="majorHAnsi"/>
        </w:rPr>
        <w:t>1</w:t>
      </w:r>
      <w:r w:rsidR="00176C96">
        <w:rPr>
          <w:rFonts w:asciiTheme="majorHAnsi" w:hAnsiTheme="majorHAnsi"/>
        </w:rPr>
        <w:t xml:space="preserve"> </w:t>
      </w:r>
    </w:p>
    <w:p w14:paraId="772583E6" w14:textId="77777777" w:rsidR="001B7EB8" w:rsidRPr="00A940AE" w:rsidRDefault="001B7EB8" w:rsidP="001B7EB8">
      <w:pPr>
        <w:rPr>
          <w:rFonts w:asciiTheme="majorHAnsi" w:hAnsiTheme="majorHAnsi"/>
          <w:sz w:val="28"/>
          <w:szCs w:val="28"/>
        </w:rPr>
      </w:pPr>
      <w:r w:rsidRPr="00A940AE">
        <w:rPr>
          <w:rFonts w:asciiTheme="majorHAnsi" w:hAnsiTheme="majorHAnsi"/>
          <w:sz w:val="28"/>
          <w:szCs w:val="28"/>
        </w:rPr>
        <w:t xml:space="preserve">1. INTRODUCTION </w:t>
      </w:r>
    </w:p>
    <w:p w14:paraId="79384E8B" w14:textId="77777777" w:rsidR="00F256EB" w:rsidRDefault="00F256EB" w:rsidP="001B7EB8">
      <w:pPr>
        <w:rPr>
          <w:rFonts w:asciiTheme="minorHAnsi" w:hAnsiTheme="minorHAnsi"/>
        </w:rPr>
      </w:pPr>
      <w:r>
        <w:rPr>
          <w:rFonts w:asciiTheme="minorHAnsi" w:hAnsiTheme="minorHAnsi"/>
        </w:rPr>
        <w:t>To</w:t>
      </w:r>
      <w:r w:rsidRPr="00F256EB">
        <w:rPr>
          <w:rFonts w:asciiTheme="minorHAnsi" w:hAnsiTheme="minorHAnsi"/>
        </w:rPr>
        <w:t xml:space="preserve"> support two networks of libraries to develop </w:t>
      </w:r>
      <w:r>
        <w:rPr>
          <w:rFonts w:asciiTheme="minorHAnsi" w:hAnsiTheme="minorHAnsi"/>
        </w:rPr>
        <w:t xml:space="preserve">a </w:t>
      </w:r>
      <w:r w:rsidRPr="00F256EB">
        <w:rPr>
          <w:rFonts w:asciiTheme="minorHAnsi" w:hAnsiTheme="minorHAnsi"/>
        </w:rPr>
        <w:t xml:space="preserve">targeted marketing campaign and deliver these </w:t>
      </w:r>
      <w:r>
        <w:rPr>
          <w:rFonts w:asciiTheme="minorHAnsi" w:hAnsiTheme="minorHAnsi"/>
        </w:rPr>
        <w:t>once libraries reopen after lockdown.</w:t>
      </w:r>
      <w:r w:rsidRPr="00F256EB">
        <w:rPr>
          <w:rFonts w:asciiTheme="minorHAnsi" w:hAnsiTheme="minorHAnsi"/>
        </w:rPr>
        <w:t xml:space="preserve"> </w:t>
      </w:r>
    </w:p>
    <w:p w14:paraId="48FF441C" w14:textId="002A296E" w:rsidR="001B7EB8" w:rsidRPr="001B7EB8" w:rsidRDefault="001B7EB8" w:rsidP="00C65B5D">
      <w:pPr>
        <w:spacing w:after="120"/>
        <w:rPr>
          <w:rFonts w:asciiTheme="minorHAnsi" w:hAnsiTheme="minorHAnsi"/>
        </w:rPr>
      </w:pPr>
      <w:r w:rsidRPr="001B7EB8">
        <w:rPr>
          <w:rFonts w:asciiTheme="minorHAnsi" w:hAnsiTheme="minorHAnsi"/>
        </w:rPr>
        <w:t xml:space="preserve">The following further details are outlined in this document: </w:t>
      </w:r>
    </w:p>
    <w:p w14:paraId="7E34E25A" w14:textId="77777777" w:rsidR="00F256EB" w:rsidRDefault="001B7EB8" w:rsidP="00F256E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256EB">
        <w:rPr>
          <w:rFonts w:asciiTheme="minorHAnsi" w:hAnsiTheme="minorHAnsi"/>
        </w:rPr>
        <w:t xml:space="preserve">The service to be provided </w:t>
      </w:r>
    </w:p>
    <w:p w14:paraId="2069FE94" w14:textId="77777777" w:rsidR="00F256EB" w:rsidRDefault="001B7EB8" w:rsidP="00F256E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256EB">
        <w:rPr>
          <w:rFonts w:asciiTheme="minorHAnsi" w:hAnsiTheme="minorHAnsi"/>
        </w:rPr>
        <w:t xml:space="preserve">The information to be provided by tenderers </w:t>
      </w:r>
    </w:p>
    <w:p w14:paraId="37482A59" w14:textId="77777777" w:rsidR="00F256EB" w:rsidRDefault="001B7EB8" w:rsidP="00F256E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256EB">
        <w:rPr>
          <w:rFonts w:asciiTheme="minorHAnsi" w:hAnsiTheme="minorHAnsi"/>
        </w:rPr>
        <w:t xml:space="preserve">The terms of business relating to the award of any contract </w:t>
      </w:r>
    </w:p>
    <w:p w14:paraId="62C502AE" w14:textId="26C3BD1C" w:rsidR="00DA2107" w:rsidRDefault="001B7EB8" w:rsidP="00DA210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256EB">
        <w:rPr>
          <w:rFonts w:asciiTheme="minorHAnsi" w:hAnsiTheme="minorHAnsi"/>
        </w:rPr>
        <w:t xml:space="preserve">Anticipated timetable for the programme. </w:t>
      </w:r>
    </w:p>
    <w:p w14:paraId="3E3A9BD6" w14:textId="77777777" w:rsidR="00DA2107" w:rsidRPr="00DA2107" w:rsidRDefault="00DA2107" w:rsidP="00DA2107">
      <w:pPr>
        <w:ind w:left="360"/>
        <w:rPr>
          <w:rFonts w:asciiTheme="minorHAnsi" w:hAnsiTheme="minorHAnsi"/>
        </w:rPr>
      </w:pPr>
    </w:p>
    <w:p w14:paraId="02BC64F8" w14:textId="77777777" w:rsidR="001B7EB8" w:rsidRPr="00A940AE" w:rsidRDefault="001B7EB8" w:rsidP="00D94291">
      <w:pPr>
        <w:spacing w:after="360"/>
        <w:rPr>
          <w:rFonts w:asciiTheme="minorHAnsi" w:hAnsiTheme="minorHAnsi"/>
          <w:sz w:val="28"/>
          <w:szCs w:val="28"/>
        </w:rPr>
      </w:pPr>
      <w:r w:rsidRPr="00A940AE">
        <w:rPr>
          <w:rFonts w:asciiTheme="majorHAnsi" w:hAnsiTheme="majorHAnsi"/>
          <w:sz w:val="28"/>
          <w:szCs w:val="28"/>
        </w:rPr>
        <w:t>2.</w:t>
      </w:r>
      <w:r w:rsidRPr="00A940AE">
        <w:rPr>
          <w:rFonts w:asciiTheme="minorHAnsi" w:hAnsiTheme="minorHAnsi"/>
          <w:sz w:val="28"/>
          <w:szCs w:val="28"/>
        </w:rPr>
        <w:t xml:space="preserve"> </w:t>
      </w:r>
      <w:r w:rsidRPr="00A940AE">
        <w:rPr>
          <w:rFonts w:asciiTheme="majorHAnsi" w:hAnsiTheme="majorHAnsi"/>
          <w:sz w:val="28"/>
          <w:szCs w:val="28"/>
        </w:rPr>
        <w:t>BACKGROUND</w:t>
      </w:r>
    </w:p>
    <w:p w14:paraId="107A2463" w14:textId="77777777" w:rsidR="001B7EB8" w:rsidRPr="00941CD7" w:rsidRDefault="001B7EB8" w:rsidP="009B3050">
      <w:pPr>
        <w:spacing w:after="0"/>
        <w:rPr>
          <w:rFonts w:asciiTheme="majorHAnsi" w:hAnsiTheme="majorHAnsi"/>
        </w:rPr>
      </w:pPr>
      <w:r w:rsidRPr="00941CD7">
        <w:rPr>
          <w:rFonts w:asciiTheme="majorHAnsi" w:hAnsiTheme="majorHAnsi"/>
        </w:rPr>
        <w:t>2.1 About us – Libraries Connected</w:t>
      </w:r>
    </w:p>
    <w:p w14:paraId="38D2967A" w14:textId="77777777" w:rsidR="001B7EB8" w:rsidRPr="001B7EB8" w:rsidRDefault="001B7EB8" w:rsidP="001B7EB8">
      <w:pPr>
        <w:rPr>
          <w:rFonts w:asciiTheme="minorHAnsi" w:hAnsiTheme="minorHAnsi"/>
        </w:rPr>
      </w:pPr>
      <w:r w:rsidRPr="001B7EB8">
        <w:rPr>
          <w:rFonts w:asciiTheme="minorHAnsi" w:hAnsiTheme="minorHAnsi"/>
        </w:rPr>
        <w:t>Libraries Connected is a charity partly funded by Arts Council England as the Sector Support Organisation for libraries. We are also proud to be a membership organisation, made up of every library service in England, Wales and Northern Ireland.</w:t>
      </w:r>
    </w:p>
    <w:p w14:paraId="01E38CC2" w14:textId="20A14D3F" w:rsidR="001B7EB8" w:rsidRPr="001B7EB8" w:rsidRDefault="001B7EB8" w:rsidP="001B7EB8">
      <w:pPr>
        <w:rPr>
          <w:rFonts w:asciiTheme="minorHAnsi" w:hAnsiTheme="minorHAnsi"/>
        </w:rPr>
      </w:pPr>
      <w:r w:rsidRPr="001B7EB8">
        <w:rPr>
          <w:rFonts w:asciiTheme="minorHAnsi" w:hAnsiTheme="minorHAnsi"/>
        </w:rPr>
        <w:t xml:space="preserve">Our vision is an inclusive, modern, sustainable and high-quality public library service at the heart of every </w:t>
      </w:r>
      <w:r w:rsidR="007754F6">
        <w:rPr>
          <w:rFonts w:asciiTheme="minorHAnsi" w:hAnsiTheme="minorHAnsi"/>
        </w:rPr>
        <w:t xml:space="preserve">UK </w:t>
      </w:r>
      <w:r w:rsidRPr="001B7EB8">
        <w:rPr>
          <w:rFonts w:asciiTheme="minorHAnsi" w:hAnsiTheme="minorHAnsi"/>
        </w:rPr>
        <w:t>community. We work to promote the value of libraries, broker national partnerships, share best practice and drive innovation in the sector.</w:t>
      </w:r>
      <w:r w:rsidR="00DF04BF">
        <w:rPr>
          <w:rFonts w:asciiTheme="minorHAnsi" w:hAnsiTheme="minorHAnsi"/>
        </w:rPr>
        <w:t xml:space="preserve"> </w:t>
      </w:r>
      <w:r w:rsidRPr="001B7EB8">
        <w:rPr>
          <w:rFonts w:asciiTheme="minorHAnsi" w:hAnsiTheme="minorHAnsi"/>
        </w:rPr>
        <w:t>We:</w:t>
      </w:r>
    </w:p>
    <w:p w14:paraId="119B9811" w14:textId="1D7DB7A3" w:rsidR="001B7EB8" w:rsidRPr="00941CD7" w:rsidRDefault="001B7EB8" w:rsidP="00941CD7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941CD7">
        <w:rPr>
          <w:rFonts w:asciiTheme="minorHAnsi" w:hAnsiTheme="minorHAnsi"/>
        </w:rPr>
        <w:t>Represent the public library sector to communicate the value of libraries</w:t>
      </w:r>
    </w:p>
    <w:p w14:paraId="19257063" w14:textId="1F5F7459" w:rsidR="001B7EB8" w:rsidRPr="00941CD7" w:rsidRDefault="001B7EB8" w:rsidP="00941CD7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941CD7">
        <w:rPr>
          <w:rFonts w:asciiTheme="minorHAnsi" w:hAnsiTheme="minorHAnsi"/>
        </w:rPr>
        <w:t>Connect partners to local libraries by brokering national relationships with a wide range of organisations and individuals</w:t>
      </w:r>
    </w:p>
    <w:p w14:paraId="4C5556E3" w14:textId="2F025159" w:rsidR="001B7EB8" w:rsidRPr="00941CD7" w:rsidRDefault="001B7EB8" w:rsidP="00941CD7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941CD7">
        <w:rPr>
          <w:rFonts w:asciiTheme="minorHAnsi" w:hAnsiTheme="minorHAnsi"/>
        </w:rPr>
        <w:t>Improve library services by developing and sharing best practice, providing training for library staff and facilitating a network of library leaders in the UK</w:t>
      </w:r>
    </w:p>
    <w:p w14:paraId="0A8EA2A1" w14:textId="671D406D" w:rsidR="001B7EB8" w:rsidRDefault="001B7EB8" w:rsidP="001B7EB8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941CD7">
        <w:rPr>
          <w:rFonts w:asciiTheme="minorHAnsi" w:hAnsiTheme="minorHAnsi"/>
        </w:rPr>
        <w:t>Drive innovation and new thinking on the role of libraries in a modern society.</w:t>
      </w:r>
    </w:p>
    <w:p w14:paraId="683D8DEE" w14:textId="3AAD45D1" w:rsidR="007754F6" w:rsidRPr="007754F6" w:rsidRDefault="007754F6" w:rsidP="00D94291">
      <w:p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Libraries Connected are also committed to </w:t>
      </w:r>
      <w:r w:rsidR="00EC04E5">
        <w:rPr>
          <w:rFonts w:asciiTheme="minorHAnsi" w:hAnsiTheme="minorHAnsi"/>
        </w:rPr>
        <w:t xml:space="preserve">promoting and demonstrating </w:t>
      </w:r>
      <w:r w:rsidRPr="007754F6">
        <w:rPr>
          <w:rFonts w:asciiTheme="minorHAnsi" w:hAnsiTheme="minorHAnsi"/>
        </w:rPr>
        <w:t xml:space="preserve">transformative recruitment </w:t>
      </w:r>
      <w:r w:rsidR="00EC04E5">
        <w:rPr>
          <w:rFonts w:asciiTheme="minorHAnsi" w:hAnsiTheme="minorHAnsi"/>
        </w:rPr>
        <w:t xml:space="preserve">and tendering </w:t>
      </w:r>
      <w:r w:rsidRPr="007754F6">
        <w:rPr>
          <w:rFonts w:asciiTheme="minorHAnsi" w:hAnsiTheme="minorHAnsi"/>
        </w:rPr>
        <w:t xml:space="preserve">practices </w:t>
      </w:r>
      <w:r w:rsidR="00A12EC4">
        <w:rPr>
          <w:rFonts w:asciiTheme="minorHAnsi" w:hAnsiTheme="minorHAnsi"/>
        </w:rPr>
        <w:t>to</w:t>
      </w:r>
      <w:r w:rsidRPr="007754F6">
        <w:rPr>
          <w:rFonts w:asciiTheme="minorHAnsi" w:hAnsiTheme="minorHAnsi"/>
        </w:rPr>
        <w:t xml:space="preserve"> attract more people from diverse </w:t>
      </w:r>
      <w:r w:rsidRPr="007754F6">
        <w:rPr>
          <w:rFonts w:asciiTheme="minorHAnsi" w:hAnsiTheme="minorHAnsi"/>
        </w:rPr>
        <w:lastRenderedPageBreak/>
        <w:t>communities</w:t>
      </w:r>
      <w:r w:rsidR="00EC04E5">
        <w:rPr>
          <w:rFonts w:asciiTheme="minorHAnsi" w:hAnsiTheme="minorHAnsi"/>
        </w:rPr>
        <w:t xml:space="preserve">. </w:t>
      </w:r>
      <w:r w:rsidR="007B3B2E">
        <w:rPr>
          <w:rFonts w:asciiTheme="minorHAnsi" w:hAnsiTheme="minorHAnsi"/>
        </w:rPr>
        <w:t xml:space="preserve">We </w:t>
      </w:r>
      <w:r w:rsidR="00D06D04">
        <w:rPr>
          <w:rFonts w:asciiTheme="minorHAnsi" w:hAnsiTheme="minorHAnsi"/>
        </w:rPr>
        <w:t>therefore</w:t>
      </w:r>
      <w:r w:rsidR="000B13CA">
        <w:rPr>
          <w:rFonts w:asciiTheme="minorHAnsi" w:hAnsiTheme="minorHAnsi"/>
        </w:rPr>
        <w:t xml:space="preserve"> encourage </w:t>
      </w:r>
      <w:r w:rsidR="00D06D04">
        <w:rPr>
          <w:rFonts w:asciiTheme="minorHAnsi" w:hAnsiTheme="minorHAnsi"/>
        </w:rPr>
        <w:t xml:space="preserve">responses from </w:t>
      </w:r>
      <w:r w:rsidR="000B13CA">
        <w:rPr>
          <w:rFonts w:asciiTheme="minorHAnsi" w:hAnsiTheme="minorHAnsi"/>
        </w:rPr>
        <w:t xml:space="preserve">individuals </w:t>
      </w:r>
      <w:r w:rsidR="00D06D04">
        <w:rPr>
          <w:rFonts w:asciiTheme="minorHAnsi" w:hAnsiTheme="minorHAnsi"/>
        </w:rPr>
        <w:t xml:space="preserve">or organisations that are led by </w:t>
      </w:r>
      <w:r w:rsidR="00280E78">
        <w:rPr>
          <w:rFonts w:asciiTheme="minorHAnsi" w:hAnsiTheme="minorHAnsi"/>
        </w:rPr>
        <w:t xml:space="preserve">people </w:t>
      </w:r>
      <w:r w:rsidR="00280E78" w:rsidRPr="00280E78">
        <w:rPr>
          <w:rFonts w:asciiTheme="minorHAnsi" w:hAnsiTheme="minorHAnsi"/>
        </w:rPr>
        <w:t>from global majority communities, people with disabilities and women</w:t>
      </w:r>
      <w:r w:rsidR="004169BE">
        <w:rPr>
          <w:rFonts w:asciiTheme="minorHAnsi" w:hAnsiTheme="minorHAnsi"/>
        </w:rPr>
        <w:t>,</w:t>
      </w:r>
      <w:r w:rsidR="00A12EC4">
        <w:rPr>
          <w:rFonts w:asciiTheme="minorHAnsi" w:hAnsiTheme="minorHAnsi"/>
        </w:rPr>
        <w:t xml:space="preserve"> </w:t>
      </w:r>
      <w:r w:rsidR="00813E1D">
        <w:rPr>
          <w:rFonts w:asciiTheme="minorHAnsi" w:hAnsiTheme="minorHAnsi"/>
        </w:rPr>
        <w:t xml:space="preserve">who are </w:t>
      </w:r>
      <w:r w:rsidR="004169BE">
        <w:rPr>
          <w:rFonts w:asciiTheme="minorHAnsi" w:hAnsiTheme="minorHAnsi"/>
        </w:rPr>
        <w:t xml:space="preserve">all </w:t>
      </w:r>
      <w:r w:rsidR="00813E1D">
        <w:rPr>
          <w:rFonts w:asciiTheme="minorHAnsi" w:hAnsiTheme="minorHAnsi"/>
        </w:rPr>
        <w:t xml:space="preserve">currently underrepresented in library </w:t>
      </w:r>
      <w:r w:rsidR="00650AD0">
        <w:rPr>
          <w:rFonts w:asciiTheme="minorHAnsi" w:hAnsiTheme="minorHAnsi"/>
        </w:rPr>
        <w:t>management</w:t>
      </w:r>
      <w:r w:rsidR="00A12EC4">
        <w:rPr>
          <w:rFonts w:asciiTheme="minorHAnsi" w:hAnsiTheme="minorHAnsi"/>
        </w:rPr>
        <w:t>.</w:t>
      </w:r>
    </w:p>
    <w:p w14:paraId="1D01C27F" w14:textId="49EE0C51" w:rsidR="001B7EB8" w:rsidRPr="00941CD7" w:rsidRDefault="001B7EB8" w:rsidP="009B3050">
      <w:pPr>
        <w:spacing w:after="0"/>
        <w:rPr>
          <w:rFonts w:asciiTheme="majorHAnsi" w:hAnsiTheme="majorHAnsi"/>
        </w:rPr>
      </w:pPr>
      <w:r w:rsidRPr="00941CD7">
        <w:rPr>
          <w:rFonts w:asciiTheme="majorHAnsi" w:hAnsiTheme="majorHAnsi"/>
        </w:rPr>
        <w:t>2.2</w:t>
      </w:r>
      <w:r w:rsidRPr="00941CD7">
        <w:rPr>
          <w:rFonts w:asciiTheme="majorHAnsi" w:hAnsiTheme="majorHAnsi"/>
        </w:rPr>
        <w:tab/>
        <w:t xml:space="preserve"> The </w:t>
      </w:r>
      <w:r w:rsidR="00961E94">
        <w:rPr>
          <w:rFonts w:asciiTheme="majorHAnsi" w:hAnsiTheme="majorHAnsi"/>
        </w:rPr>
        <w:t>context</w:t>
      </w:r>
    </w:p>
    <w:p w14:paraId="2D28FE57" w14:textId="12BC3A17" w:rsidR="00941CD7" w:rsidRPr="00BA158D" w:rsidRDefault="00941CD7" w:rsidP="00BA158D">
      <w:pPr>
        <w:spacing w:after="160" w:line="259" w:lineRule="auto"/>
        <w:rPr>
          <w:rFonts w:asciiTheme="minorHAnsi" w:hAnsiTheme="minorHAnsi"/>
          <w:lang w:val="en-US"/>
        </w:rPr>
      </w:pPr>
      <w:r w:rsidRPr="00BA158D">
        <w:rPr>
          <w:rFonts w:asciiTheme="minorHAnsi" w:hAnsiTheme="minorHAnsi"/>
          <w:lang w:val="en-US"/>
        </w:rPr>
        <w:t xml:space="preserve">The public library sector does not have </w:t>
      </w:r>
      <w:r w:rsidR="003E6E9F">
        <w:rPr>
          <w:rFonts w:asciiTheme="minorHAnsi" w:hAnsiTheme="minorHAnsi"/>
          <w:lang w:val="en-US"/>
        </w:rPr>
        <w:t>extensive</w:t>
      </w:r>
      <w:r w:rsidRPr="00BA158D">
        <w:rPr>
          <w:rFonts w:asciiTheme="minorHAnsi" w:hAnsiTheme="minorHAnsi"/>
          <w:lang w:val="en-US"/>
        </w:rPr>
        <w:t xml:space="preserve"> marketing expertise. Although there are some stand-out exceptions, in many cases libraries’ ability to develop proactive and professional marketing campaigns has been hampered by factors</w:t>
      </w:r>
      <w:r w:rsidR="002D6A41">
        <w:rPr>
          <w:rFonts w:asciiTheme="minorHAnsi" w:hAnsiTheme="minorHAnsi"/>
          <w:lang w:val="en-US"/>
        </w:rPr>
        <w:t xml:space="preserve"> that include</w:t>
      </w:r>
      <w:r w:rsidRPr="00BA158D">
        <w:rPr>
          <w:rFonts w:asciiTheme="minorHAnsi" w:hAnsiTheme="minorHAnsi"/>
          <w:lang w:val="en-US"/>
        </w:rPr>
        <w:t>:</w:t>
      </w:r>
    </w:p>
    <w:p w14:paraId="18B210F2" w14:textId="04075983" w:rsidR="00941CD7" w:rsidRPr="00941CD7" w:rsidRDefault="00941CD7" w:rsidP="00BA158D">
      <w:pPr>
        <w:pStyle w:val="ListParagraph"/>
        <w:numPr>
          <w:ilvl w:val="0"/>
          <w:numId w:val="15"/>
        </w:numPr>
        <w:spacing w:after="160" w:line="259" w:lineRule="auto"/>
        <w:rPr>
          <w:rFonts w:asciiTheme="minorHAnsi" w:hAnsiTheme="minorHAnsi"/>
          <w:lang w:val="en-US"/>
        </w:rPr>
      </w:pPr>
      <w:r w:rsidRPr="00941CD7">
        <w:rPr>
          <w:rFonts w:asciiTheme="minorHAnsi" w:hAnsiTheme="minorHAnsi"/>
          <w:lang w:val="en-US"/>
        </w:rPr>
        <w:t>Being part of complex local authority structures that may place constraints on use of social media and advertising, and lack expertise in cultural marketing</w:t>
      </w:r>
    </w:p>
    <w:p w14:paraId="0240D661" w14:textId="65850C8B" w:rsidR="00941CD7" w:rsidRPr="00941CD7" w:rsidRDefault="00941CD7" w:rsidP="00BA158D">
      <w:pPr>
        <w:pStyle w:val="ListParagraph"/>
        <w:numPr>
          <w:ilvl w:val="0"/>
          <w:numId w:val="15"/>
        </w:numPr>
        <w:spacing w:after="160" w:line="259" w:lineRule="auto"/>
        <w:rPr>
          <w:rFonts w:asciiTheme="minorHAnsi" w:hAnsiTheme="minorHAnsi"/>
          <w:lang w:val="en-US"/>
        </w:rPr>
      </w:pPr>
      <w:r w:rsidRPr="00941CD7">
        <w:rPr>
          <w:rFonts w:asciiTheme="minorHAnsi" w:hAnsiTheme="minorHAnsi"/>
          <w:lang w:val="en-US"/>
        </w:rPr>
        <w:t>Being universal services, so focused on marketing to everyone rather than taking a segmented and targeted approach</w:t>
      </w:r>
    </w:p>
    <w:p w14:paraId="0C6CFF23" w14:textId="77777777" w:rsidR="00941CD7" w:rsidRPr="00941CD7" w:rsidRDefault="00941CD7" w:rsidP="00BA158D">
      <w:pPr>
        <w:pStyle w:val="ListParagraph"/>
        <w:numPr>
          <w:ilvl w:val="0"/>
          <w:numId w:val="15"/>
        </w:numPr>
        <w:spacing w:after="160" w:line="259" w:lineRule="auto"/>
        <w:rPr>
          <w:rFonts w:asciiTheme="minorHAnsi" w:hAnsiTheme="minorHAnsi"/>
          <w:lang w:val="en-US"/>
        </w:rPr>
      </w:pPr>
      <w:r w:rsidRPr="00941CD7">
        <w:rPr>
          <w:rFonts w:asciiTheme="minorHAnsi" w:hAnsiTheme="minorHAnsi"/>
          <w:lang w:val="en-US"/>
        </w:rPr>
        <w:t>Limited budgets and lack of expert marketing staff within library teams.</w:t>
      </w:r>
    </w:p>
    <w:p w14:paraId="668FE7DD" w14:textId="519AA54B" w:rsidR="00B24E0D" w:rsidRDefault="00941CD7" w:rsidP="00BA158D">
      <w:pPr>
        <w:spacing w:after="160" w:line="259" w:lineRule="auto"/>
        <w:rPr>
          <w:rFonts w:asciiTheme="minorHAnsi" w:hAnsiTheme="minorHAnsi"/>
          <w:lang w:val="en-US"/>
        </w:rPr>
      </w:pPr>
      <w:r w:rsidRPr="00BA158D">
        <w:rPr>
          <w:rFonts w:asciiTheme="minorHAnsi" w:hAnsiTheme="minorHAnsi"/>
          <w:lang w:val="en-US"/>
        </w:rPr>
        <w:t xml:space="preserve">During the pandemic, many libraries developed a more active approach to </w:t>
      </w:r>
      <w:r w:rsidR="002D6CA6">
        <w:rPr>
          <w:rFonts w:asciiTheme="minorHAnsi" w:hAnsiTheme="minorHAnsi"/>
          <w:lang w:val="en-US"/>
        </w:rPr>
        <w:t xml:space="preserve">digital </w:t>
      </w:r>
      <w:r w:rsidRPr="00BA158D">
        <w:rPr>
          <w:rFonts w:asciiTheme="minorHAnsi" w:hAnsiTheme="minorHAnsi"/>
          <w:lang w:val="en-US"/>
        </w:rPr>
        <w:t>marketing, using social media with short films, animations, posters</w:t>
      </w:r>
      <w:r w:rsidR="0040011D">
        <w:rPr>
          <w:rFonts w:asciiTheme="minorHAnsi" w:hAnsiTheme="minorHAnsi"/>
          <w:lang w:val="en-US"/>
        </w:rPr>
        <w:t>,</w:t>
      </w:r>
      <w:r w:rsidRPr="00BA158D">
        <w:rPr>
          <w:rFonts w:asciiTheme="minorHAnsi" w:hAnsiTheme="minorHAnsi"/>
          <w:lang w:val="en-US"/>
        </w:rPr>
        <w:t xml:space="preserve"> et</w:t>
      </w:r>
      <w:r w:rsidR="0040011D">
        <w:rPr>
          <w:rFonts w:asciiTheme="minorHAnsi" w:hAnsiTheme="minorHAnsi"/>
          <w:lang w:val="en-US"/>
        </w:rPr>
        <w:t>c.</w:t>
      </w:r>
      <w:r w:rsidRPr="00BA158D">
        <w:rPr>
          <w:rFonts w:asciiTheme="minorHAnsi" w:hAnsiTheme="minorHAnsi"/>
          <w:lang w:val="en-US"/>
        </w:rPr>
        <w:t xml:space="preserve"> to </w:t>
      </w:r>
      <w:r w:rsidR="002D6CA6">
        <w:rPr>
          <w:rFonts w:asciiTheme="minorHAnsi" w:hAnsiTheme="minorHAnsi"/>
          <w:lang w:val="en-US"/>
        </w:rPr>
        <w:t>promote</w:t>
      </w:r>
      <w:r w:rsidRPr="00BA158D">
        <w:rPr>
          <w:rFonts w:asciiTheme="minorHAnsi" w:hAnsiTheme="minorHAnsi"/>
          <w:lang w:val="en-US"/>
        </w:rPr>
        <w:t xml:space="preserve"> the </w:t>
      </w:r>
      <w:r w:rsidR="00B24E0D">
        <w:rPr>
          <w:rFonts w:asciiTheme="minorHAnsi" w:hAnsiTheme="minorHAnsi"/>
          <w:lang w:val="en-US"/>
        </w:rPr>
        <w:t>revised</w:t>
      </w:r>
      <w:r w:rsidRPr="00BA158D">
        <w:rPr>
          <w:rFonts w:asciiTheme="minorHAnsi" w:hAnsiTheme="minorHAnsi"/>
          <w:lang w:val="en-US"/>
        </w:rPr>
        <w:t xml:space="preserve"> services t</w:t>
      </w:r>
      <w:r w:rsidR="00B24E0D">
        <w:rPr>
          <w:rFonts w:asciiTheme="minorHAnsi" w:hAnsiTheme="minorHAnsi"/>
          <w:lang w:val="en-US"/>
        </w:rPr>
        <w:t>hey</w:t>
      </w:r>
      <w:r w:rsidRPr="00BA158D">
        <w:rPr>
          <w:rFonts w:asciiTheme="minorHAnsi" w:hAnsiTheme="minorHAnsi"/>
          <w:lang w:val="en-US"/>
        </w:rPr>
        <w:t xml:space="preserve"> offer</w:t>
      </w:r>
      <w:r w:rsidR="00B24E0D">
        <w:rPr>
          <w:rFonts w:asciiTheme="minorHAnsi" w:hAnsiTheme="minorHAnsi"/>
          <w:lang w:val="en-US"/>
        </w:rPr>
        <w:t>ed</w:t>
      </w:r>
      <w:r w:rsidRPr="00BA158D">
        <w:rPr>
          <w:rFonts w:asciiTheme="minorHAnsi" w:hAnsiTheme="minorHAnsi"/>
          <w:lang w:val="en-US"/>
        </w:rPr>
        <w:t xml:space="preserve">. </w:t>
      </w:r>
    </w:p>
    <w:p w14:paraId="01901D20" w14:textId="77777777" w:rsidR="00577EE8" w:rsidRDefault="00941CD7" w:rsidP="00BA158D">
      <w:pPr>
        <w:spacing w:after="160" w:line="259" w:lineRule="auto"/>
        <w:rPr>
          <w:rFonts w:asciiTheme="minorHAnsi" w:hAnsiTheme="minorHAnsi"/>
          <w:lang w:val="en-US"/>
        </w:rPr>
      </w:pPr>
      <w:r w:rsidRPr="00BA158D">
        <w:rPr>
          <w:rFonts w:asciiTheme="minorHAnsi" w:hAnsiTheme="minorHAnsi"/>
          <w:lang w:val="en-US"/>
        </w:rPr>
        <w:t>However, the experience has made them aware of the limitations of their current capacit</w:t>
      </w:r>
      <w:r w:rsidR="00B24E0D">
        <w:rPr>
          <w:rFonts w:asciiTheme="minorHAnsi" w:hAnsiTheme="minorHAnsi"/>
          <w:lang w:val="en-US"/>
        </w:rPr>
        <w:t>y</w:t>
      </w:r>
      <w:r w:rsidRPr="00BA158D">
        <w:rPr>
          <w:rFonts w:asciiTheme="minorHAnsi" w:hAnsiTheme="minorHAnsi"/>
          <w:lang w:val="en-US"/>
        </w:rPr>
        <w:t xml:space="preserve"> and the need to develop their marketing skills to attract audiences </w:t>
      </w:r>
      <w:r w:rsidR="00014037">
        <w:rPr>
          <w:rFonts w:asciiTheme="minorHAnsi" w:hAnsiTheme="minorHAnsi"/>
          <w:lang w:val="en-US"/>
        </w:rPr>
        <w:t>back into libraries once they restore more of their services</w:t>
      </w:r>
      <w:r w:rsidRPr="00BA158D">
        <w:rPr>
          <w:rFonts w:asciiTheme="minorHAnsi" w:hAnsiTheme="minorHAnsi"/>
          <w:lang w:val="en-US"/>
        </w:rPr>
        <w:t>. As one Head of Service commented</w:t>
      </w:r>
      <w:r w:rsidR="00D477ED">
        <w:rPr>
          <w:rFonts w:asciiTheme="minorHAnsi" w:hAnsiTheme="minorHAnsi"/>
          <w:lang w:val="en-US"/>
        </w:rPr>
        <w:t xml:space="preserve">: </w:t>
      </w:r>
    </w:p>
    <w:p w14:paraId="1842001A" w14:textId="63AB99E1" w:rsidR="00941CD7" w:rsidRPr="00F553C1" w:rsidRDefault="00E6521F" w:rsidP="00577EE8">
      <w:pPr>
        <w:spacing w:after="160" w:line="259" w:lineRule="auto"/>
        <w:ind w:left="360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i/>
          <w:iCs/>
          <w:color w:val="000000" w:themeColor="text1"/>
          <w:lang w:val="en-US"/>
        </w:rPr>
        <w:t>‘Libraries</w:t>
      </w:r>
      <w:r w:rsidR="00941CD7" w:rsidRPr="00F553C1">
        <w:rPr>
          <w:rFonts w:asciiTheme="minorHAnsi" w:hAnsiTheme="minorHAnsi"/>
          <w:i/>
          <w:iCs/>
          <w:color w:val="000000" w:themeColor="text1"/>
        </w:rPr>
        <w:t xml:space="preserve"> aren’t very good at strategic / targeted marketing – we struggle to pull out the ‘who’ and ‘why’ and we struggle to sell the benefits (we tend to promote the service)</w:t>
      </w:r>
      <w:r w:rsidR="00577EE8" w:rsidRPr="00F553C1">
        <w:rPr>
          <w:rFonts w:asciiTheme="minorHAnsi" w:hAnsiTheme="minorHAnsi"/>
          <w:i/>
          <w:iCs/>
          <w:color w:val="000000" w:themeColor="text1"/>
        </w:rPr>
        <w:t>’</w:t>
      </w:r>
      <w:r w:rsidR="00941CD7" w:rsidRPr="00F553C1">
        <w:rPr>
          <w:rFonts w:asciiTheme="minorHAnsi" w:hAnsiTheme="minorHAnsi"/>
          <w:i/>
          <w:iCs/>
          <w:color w:val="000000" w:themeColor="text1"/>
        </w:rPr>
        <w:t>.</w:t>
      </w:r>
    </w:p>
    <w:p w14:paraId="308BC2AB" w14:textId="77777777" w:rsidR="00F279CE" w:rsidRDefault="00941CD7" w:rsidP="00577EE8">
      <w:pPr>
        <w:spacing w:after="160" w:line="259" w:lineRule="auto"/>
        <w:rPr>
          <w:rFonts w:asciiTheme="minorHAnsi" w:hAnsiTheme="minorHAnsi"/>
          <w:lang w:val="en-US"/>
        </w:rPr>
      </w:pPr>
      <w:r w:rsidRPr="00577EE8">
        <w:rPr>
          <w:rFonts w:asciiTheme="minorHAnsi" w:hAnsiTheme="minorHAnsi"/>
          <w:lang w:val="en-US"/>
        </w:rPr>
        <w:t xml:space="preserve">Library footfall has obviously decreased during the pandemic, due to the limitations on access to library buildings. According to </w:t>
      </w:r>
      <w:r w:rsidR="00E03C11">
        <w:rPr>
          <w:rFonts w:asciiTheme="minorHAnsi" w:hAnsiTheme="minorHAnsi"/>
          <w:lang w:val="en-US"/>
        </w:rPr>
        <w:t xml:space="preserve">our </w:t>
      </w:r>
      <w:r w:rsidRPr="00577EE8">
        <w:rPr>
          <w:rFonts w:asciiTheme="minorHAnsi" w:hAnsiTheme="minorHAnsi"/>
          <w:lang w:val="en-US"/>
        </w:rPr>
        <w:t>surveys</w:t>
      </w:r>
      <w:r w:rsidR="00E03C11">
        <w:rPr>
          <w:rFonts w:asciiTheme="minorHAnsi" w:hAnsiTheme="minorHAnsi"/>
          <w:lang w:val="en-US"/>
        </w:rPr>
        <w:t>,</w:t>
      </w:r>
      <w:r w:rsidR="00F63EE3">
        <w:rPr>
          <w:rFonts w:asciiTheme="minorHAnsi" w:hAnsiTheme="minorHAnsi"/>
          <w:lang w:val="en-US"/>
        </w:rPr>
        <w:t xml:space="preserve"> when libraries reopened over summer,</w:t>
      </w:r>
      <w:r w:rsidRPr="00577EE8">
        <w:rPr>
          <w:rFonts w:asciiTheme="minorHAnsi" w:hAnsiTheme="minorHAnsi"/>
          <w:lang w:val="en-US"/>
        </w:rPr>
        <w:t xml:space="preserve"> footfall</w:t>
      </w:r>
      <w:r w:rsidR="00F63EE3">
        <w:rPr>
          <w:rFonts w:asciiTheme="minorHAnsi" w:hAnsiTheme="minorHAnsi"/>
          <w:lang w:val="en-US"/>
        </w:rPr>
        <w:t xml:space="preserve"> fell to</w:t>
      </w:r>
      <w:r w:rsidRPr="00577EE8">
        <w:rPr>
          <w:rFonts w:asciiTheme="minorHAnsi" w:hAnsiTheme="minorHAnsi"/>
          <w:lang w:val="en-US"/>
        </w:rPr>
        <w:t xml:space="preserve"> around 20%-30% of pre-pandemic levels. </w:t>
      </w:r>
    </w:p>
    <w:p w14:paraId="30455D1E" w14:textId="1D6E6E57" w:rsidR="00941CD7" w:rsidRPr="00577EE8" w:rsidRDefault="00941CD7" w:rsidP="00D94291">
      <w:pPr>
        <w:spacing w:after="360" w:line="259" w:lineRule="auto"/>
        <w:rPr>
          <w:rFonts w:asciiTheme="minorHAnsi" w:hAnsiTheme="minorHAnsi"/>
          <w:lang w:val="en-US"/>
        </w:rPr>
      </w:pPr>
      <w:r w:rsidRPr="00577EE8">
        <w:rPr>
          <w:rFonts w:asciiTheme="minorHAnsi" w:hAnsiTheme="minorHAnsi"/>
          <w:lang w:val="en-US"/>
        </w:rPr>
        <w:t xml:space="preserve">Many libraries have identified a need to encourage users back to libraries, and to grow new users for their physical, digital and outreach services. </w:t>
      </w:r>
      <w:r w:rsidR="00C86B8A">
        <w:rPr>
          <w:rFonts w:asciiTheme="minorHAnsi" w:hAnsiTheme="minorHAnsi"/>
          <w:lang w:val="en-US"/>
        </w:rPr>
        <w:t xml:space="preserve">This is even more important now as we emerge from </w:t>
      </w:r>
      <w:r w:rsidR="00FF30CF">
        <w:rPr>
          <w:rFonts w:asciiTheme="minorHAnsi" w:hAnsiTheme="minorHAnsi"/>
          <w:lang w:val="en-US"/>
        </w:rPr>
        <w:t>the latest English lockdown.</w:t>
      </w:r>
    </w:p>
    <w:p w14:paraId="5960AD43" w14:textId="2FDF59C4" w:rsidR="001B7EB8" w:rsidRPr="00291068" w:rsidRDefault="001B7EB8" w:rsidP="009B3050">
      <w:pPr>
        <w:spacing w:after="0"/>
        <w:rPr>
          <w:rFonts w:asciiTheme="majorHAnsi" w:hAnsiTheme="majorHAnsi"/>
        </w:rPr>
      </w:pPr>
      <w:r w:rsidRPr="00291068">
        <w:rPr>
          <w:rFonts w:asciiTheme="majorHAnsi" w:hAnsiTheme="majorHAnsi"/>
        </w:rPr>
        <w:t xml:space="preserve">2.3 </w:t>
      </w:r>
      <w:r w:rsidR="00961E94">
        <w:rPr>
          <w:rFonts w:asciiTheme="majorHAnsi" w:hAnsiTheme="majorHAnsi"/>
        </w:rPr>
        <w:t xml:space="preserve">The </w:t>
      </w:r>
      <w:r w:rsidR="009D08CB">
        <w:rPr>
          <w:rFonts w:asciiTheme="majorHAnsi" w:hAnsiTheme="majorHAnsi"/>
        </w:rPr>
        <w:t>programme</w:t>
      </w:r>
    </w:p>
    <w:p w14:paraId="3F7822E4" w14:textId="7A120BD5" w:rsidR="007C1609" w:rsidRPr="00BC7D08" w:rsidRDefault="007C1609" w:rsidP="00BC7D08">
      <w:pPr>
        <w:rPr>
          <w:rFonts w:asciiTheme="minorHAnsi" w:hAnsiTheme="minorHAnsi"/>
        </w:rPr>
      </w:pPr>
      <w:r w:rsidRPr="00BC7D08">
        <w:rPr>
          <w:rFonts w:asciiTheme="minorHAnsi" w:hAnsiTheme="minorHAnsi"/>
        </w:rPr>
        <w:t xml:space="preserve">This </w:t>
      </w:r>
      <w:r w:rsidR="009D08CB">
        <w:rPr>
          <w:rFonts w:asciiTheme="minorHAnsi" w:hAnsiTheme="minorHAnsi"/>
        </w:rPr>
        <w:t>programme</w:t>
      </w:r>
      <w:r w:rsidRPr="00BC7D08">
        <w:rPr>
          <w:rFonts w:asciiTheme="minorHAnsi" w:hAnsiTheme="minorHAnsi"/>
        </w:rPr>
        <w:t xml:space="preserve"> will support two networks of libraries to develop </w:t>
      </w:r>
      <w:r w:rsidR="003278E5">
        <w:rPr>
          <w:rFonts w:asciiTheme="minorHAnsi" w:hAnsiTheme="minorHAnsi"/>
        </w:rPr>
        <w:t xml:space="preserve">two separate </w:t>
      </w:r>
      <w:r w:rsidRPr="00BC7D08">
        <w:rPr>
          <w:rFonts w:asciiTheme="minorHAnsi" w:hAnsiTheme="minorHAnsi"/>
        </w:rPr>
        <w:t>targeted marketing campaigns</w:t>
      </w:r>
      <w:r w:rsidR="003007E0">
        <w:rPr>
          <w:rFonts w:asciiTheme="minorHAnsi" w:hAnsiTheme="minorHAnsi"/>
        </w:rPr>
        <w:t>.</w:t>
      </w:r>
      <w:r w:rsidR="003278E5">
        <w:rPr>
          <w:rFonts w:asciiTheme="minorHAnsi" w:hAnsiTheme="minorHAnsi"/>
        </w:rPr>
        <w:t xml:space="preserve"> </w:t>
      </w:r>
      <w:r w:rsidR="00886F15">
        <w:rPr>
          <w:rFonts w:asciiTheme="minorHAnsi" w:hAnsiTheme="minorHAnsi"/>
        </w:rPr>
        <w:t>We aim to deliver t</w:t>
      </w:r>
      <w:r w:rsidR="003278E5">
        <w:rPr>
          <w:rFonts w:asciiTheme="minorHAnsi" w:hAnsiTheme="minorHAnsi"/>
        </w:rPr>
        <w:t xml:space="preserve">he first one in late summer, </w:t>
      </w:r>
      <w:r w:rsidR="00CD6E85">
        <w:rPr>
          <w:rFonts w:asciiTheme="minorHAnsi" w:hAnsiTheme="minorHAnsi"/>
        </w:rPr>
        <w:t xml:space="preserve">once some level of library activities </w:t>
      </w:r>
      <w:r w:rsidR="001D11BE">
        <w:rPr>
          <w:rFonts w:asciiTheme="minorHAnsi" w:hAnsiTheme="minorHAnsi"/>
        </w:rPr>
        <w:t>is</w:t>
      </w:r>
      <w:r w:rsidR="00CD6E85">
        <w:rPr>
          <w:rFonts w:asciiTheme="minorHAnsi" w:hAnsiTheme="minorHAnsi"/>
        </w:rPr>
        <w:t xml:space="preserve"> restored</w:t>
      </w:r>
      <w:r w:rsidR="00633710">
        <w:rPr>
          <w:rFonts w:asciiTheme="minorHAnsi" w:hAnsiTheme="minorHAnsi"/>
        </w:rPr>
        <w:t>,</w:t>
      </w:r>
      <w:r w:rsidR="003278E5">
        <w:rPr>
          <w:rFonts w:asciiTheme="minorHAnsi" w:hAnsiTheme="minorHAnsi"/>
        </w:rPr>
        <w:t xml:space="preserve"> and the second in the new year</w:t>
      </w:r>
      <w:r w:rsidR="00886F15">
        <w:rPr>
          <w:rFonts w:asciiTheme="minorHAnsi" w:hAnsiTheme="minorHAnsi"/>
        </w:rPr>
        <w:t>,</w:t>
      </w:r>
      <w:r w:rsidR="003278E5">
        <w:rPr>
          <w:rFonts w:asciiTheme="minorHAnsi" w:hAnsiTheme="minorHAnsi"/>
        </w:rPr>
        <w:t xml:space="preserve"> when we hope services will have returned to something </w:t>
      </w:r>
      <w:r w:rsidR="003007E0">
        <w:rPr>
          <w:rFonts w:asciiTheme="minorHAnsi" w:hAnsiTheme="minorHAnsi"/>
        </w:rPr>
        <w:t>like</w:t>
      </w:r>
      <w:r w:rsidR="00DA2107">
        <w:rPr>
          <w:rFonts w:asciiTheme="minorHAnsi" w:hAnsiTheme="minorHAnsi"/>
        </w:rPr>
        <w:t xml:space="preserve"> normality</w:t>
      </w:r>
      <w:r w:rsidRPr="00BC7D08">
        <w:rPr>
          <w:rFonts w:asciiTheme="minorHAnsi" w:hAnsiTheme="minorHAnsi"/>
        </w:rPr>
        <w:t>.</w:t>
      </w:r>
    </w:p>
    <w:p w14:paraId="4F7B2024" w14:textId="27A43A21" w:rsidR="00F76BFE" w:rsidRDefault="00BA7706" w:rsidP="00BA7706">
      <w:pPr>
        <w:rPr>
          <w:rFonts w:asciiTheme="minorHAnsi" w:hAnsiTheme="minorHAnsi"/>
        </w:rPr>
      </w:pPr>
      <w:r w:rsidRPr="00BC7D08">
        <w:rPr>
          <w:rFonts w:asciiTheme="minorHAnsi" w:hAnsiTheme="minorHAnsi"/>
        </w:rPr>
        <w:t xml:space="preserve">These networks will serve as two pilot projects, with the learning </w:t>
      </w:r>
      <w:r w:rsidR="00D24ECB">
        <w:rPr>
          <w:rFonts w:asciiTheme="minorHAnsi" w:hAnsiTheme="minorHAnsi"/>
        </w:rPr>
        <w:t xml:space="preserve">from the </w:t>
      </w:r>
      <w:r w:rsidR="00D124A9">
        <w:rPr>
          <w:rFonts w:asciiTheme="minorHAnsi" w:hAnsiTheme="minorHAnsi"/>
        </w:rPr>
        <w:t xml:space="preserve">first campaign informing the second. We aim to share the </w:t>
      </w:r>
      <w:r w:rsidR="00C53E74">
        <w:rPr>
          <w:rFonts w:asciiTheme="minorHAnsi" w:hAnsiTheme="minorHAnsi"/>
        </w:rPr>
        <w:t xml:space="preserve">knowledge and experience </w:t>
      </w:r>
      <w:r w:rsidR="00C53E74">
        <w:rPr>
          <w:rFonts w:asciiTheme="minorHAnsi" w:hAnsiTheme="minorHAnsi"/>
        </w:rPr>
        <w:lastRenderedPageBreak/>
        <w:t xml:space="preserve">gained from </w:t>
      </w:r>
      <w:r w:rsidR="00D24ECB">
        <w:rPr>
          <w:rFonts w:asciiTheme="minorHAnsi" w:hAnsiTheme="minorHAnsi"/>
        </w:rPr>
        <w:t>campaign planning</w:t>
      </w:r>
      <w:r w:rsidR="00C53E74">
        <w:rPr>
          <w:rFonts w:asciiTheme="minorHAnsi" w:hAnsiTheme="minorHAnsi"/>
        </w:rPr>
        <w:t>,</w:t>
      </w:r>
      <w:r w:rsidR="00D24ECB">
        <w:rPr>
          <w:rFonts w:asciiTheme="minorHAnsi" w:hAnsiTheme="minorHAnsi"/>
        </w:rPr>
        <w:t xml:space="preserve"> as well as the campaign results,</w:t>
      </w:r>
      <w:r w:rsidRPr="00BC7D08">
        <w:rPr>
          <w:rFonts w:asciiTheme="minorHAnsi" w:hAnsiTheme="minorHAnsi"/>
        </w:rPr>
        <w:t xml:space="preserve"> with the wider library sector through a </w:t>
      </w:r>
      <w:r w:rsidR="00C722CC">
        <w:rPr>
          <w:rFonts w:asciiTheme="minorHAnsi" w:hAnsiTheme="minorHAnsi"/>
        </w:rPr>
        <w:t xml:space="preserve">strategy and planning </w:t>
      </w:r>
      <w:r w:rsidRPr="00BC7D08">
        <w:rPr>
          <w:rFonts w:asciiTheme="minorHAnsi" w:hAnsiTheme="minorHAnsi"/>
        </w:rPr>
        <w:t>toolkit</w:t>
      </w:r>
      <w:r w:rsidR="00C722CC">
        <w:rPr>
          <w:rFonts w:asciiTheme="minorHAnsi" w:hAnsiTheme="minorHAnsi"/>
        </w:rPr>
        <w:t xml:space="preserve">, </w:t>
      </w:r>
      <w:r w:rsidR="00F76BFE">
        <w:rPr>
          <w:rFonts w:asciiTheme="minorHAnsi" w:hAnsiTheme="minorHAnsi"/>
        </w:rPr>
        <w:t xml:space="preserve">two </w:t>
      </w:r>
      <w:r w:rsidR="00C722CC">
        <w:rPr>
          <w:rFonts w:asciiTheme="minorHAnsi" w:hAnsiTheme="minorHAnsi"/>
        </w:rPr>
        <w:t>campaign evaluation reports</w:t>
      </w:r>
      <w:r w:rsidRPr="00BC7D08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 xml:space="preserve">a series of three </w:t>
      </w:r>
      <w:r w:rsidRPr="00BC7D08">
        <w:rPr>
          <w:rFonts w:asciiTheme="minorHAnsi" w:hAnsiTheme="minorHAnsi"/>
        </w:rPr>
        <w:t>webinars.</w:t>
      </w:r>
      <w:r>
        <w:rPr>
          <w:rFonts w:asciiTheme="minorHAnsi" w:hAnsiTheme="minorHAnsi"/>
        </w:rPr>
        <w:t xml:space="preserve"> </w:t>
      </w:r>
      <w:r w:rsidR="00A04361">
        <w:rPr>
          <w:rFonts w:asciiTheme="minorHAnsi" w:hAnsiTheme="minorHAnsi"/>
        </w:rPr>
        <w:t xml:space="preserve">We hope that our members will </w:t>
      </w:r>
      <w:r w:rsidR="00A04361" w:rsidRPr="00A04361">
        <w:rPr>
          <w:rFonts w:asciiTheme="minorHAnsi" w:hAnsiTheme="minorHAnsi"/>
        </w:rPr>
        <w:t>use</w:t>
      </w:r>
      <w:r w:rsidR="00A04361">
        <w:rPr>
          <w:rFonts w:asciiTheme="minorHAnsi" w:hAnsiTheme="minorHAnsi"/>
        </w:rPr>
        <w:t xml:space="preserve"> these</w:t>
      </w:r>
      <w:r w:rsidR="00A04361" w:rsidRPr="00A04361">
        <w:rPr>
          <w:rFonts w:asciiTheme="minorHAnsi" w:hAnsiTheme="minorHAnsi"/>
        </w:rPr>
        <w:t xml:space="preserve"> to inform future local</w:t>
      </w:r>
      <w:r w:rsidR="00C251F3">
        <w:rPr>
          <w:rFonts w:asciiTheme="minorHAnsi" w:hAnsiTheme="minorHAnsi"/>
        </w:rPr>
        <w:t xml:space="preserve"> and</w:t>
      </w:r>
      <w:r w:rsidR="00A04361" w:rsidRPr="00A04361">
        <w:rPr>
          <w:rFonts w:asciiTheme="minorHAnsi" w:hAnsiTheme="minorHAnsi"/>
        </w:rPr>
        <w:t xml:space="preserve"> regional marketing campaigns for </w:t>
      </w:r>
      <w:r w:rsidR="00A04361">
        <w:rPr>
          <w:rFonts w:asciiTheme="minorHAnsi" w:hAnsiTheme="minorHAnsi"/>
        </w:rPr>
        <w:t>their services</w:t>
      </w:r>
      <w:r w:rsidR="00A04361" w:rsidRPr="00A04361">
        <w:rPr>
          <w:rFonts w:asciiTheme="minorHAnsi" w:hAnsiTheme="minorHAnsi"/>
        </w:rPr>
        <w:t>.</w:t>
      </w:r>
    </w:p>
    <w:p w14:paraId="56173CB8" w14:textId="403BFB0D" w:rsidR="00BC72CF" w:rsidRDefault="004C53EC" w:rsidP="00BA770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While we </w:t>
      </w:r>
      <w:r w:rsidR="00EB4B28">
        <w:rPr>
          <w:rFonts w:asciiTheme="minorHAnsi" w:hAnsiTheme="minorHAnsi"/>
        </w:rPr>
        <w:t>are aiming</w:t>
      </w:r>
      <w:r>
        <w:rPr>
          <w:rFonts w:asciiTheme="minorHAnsi" w:hAnsiTheme="minorHAnsi"/>
        </w:rPr>
        <w:t xml:space="preserve"> to deliver a successful marketing campaign for </w:t>
      </w:r>
      <w:r w:rsidR="00EB4B28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two library networks, </w:t>
      </w:r>
      <w:r w:rsidR="00F961C6">
        <w:rPr>
          <w:rFonts w:asciiTheme="minorHAnsi" w:hAnsiTheme="minorHAnsi"/>
        </w:rPr>
        <w:t xml:space="preserve">we are </w:t>
      </w:r>
      <w:r w:rsidR="00F76BFE">
        <w:rPr>
          <w:rFonts w:asciiTheme="minorHAnsi" w:hAnsiTheme="minorHAnsi"/>
        </w:rPr>
        <w:t xml:space="preserve">also </w:t>
      </w:r>
      <w:r w:rsidR="00F961C6">
        <w:rPr>
          <w:rFonts w:asciiTheme="minorHAnsi" w:hAnsiTheme="minorHAnsi"/>
        </w:rPr>
        <w:t xml:space="preserve">keen to test new approaches </w:t>
      </w:r>
      <w:r w:rsidR="0026335B">
        <w:rPr>
          <w:rFonts w:asciiTheme="minorHAnsi" w:hAnsiTheme="minorHAnsi"/>
        </w:rPr>
        <w:t xml:space="preserve">and </w:t>
      </w:r>
      <w:r w:rsidR="00813E4E">
        <w:rPr>
          <w:rFonts w:asciiTheme="minorHAnsi" w:hAnsiTheme="minorHAnsi"/>
        </w:rPr>
        <w:t>channels</w:t>
      </w:r>
      <w:r w:rsidR="0026335B">
        <w:rPr>
          <w:rFonts w:asciiTheme="minorHAnsi" w:hAnsiTheme="minorHAnsi"/>
        </w:rPr>
        <w:t xml:space="preserve"> that individual library services may not be able to </w:t>
      </w:r>
      <w:r w:rsidR="00BC72CF">
        <w:rPr>
          <w:rFonts w:asciiTheme="minorHAnsi" w:hAnsiTheme="minorHAnsi"/>
        </w:rPr>
        <w:t>within their local authorities</w:t>
      </w:r>
      <w:r w:rsidR="00AB1E4A">
        <w:rPr>
          <w:rFonts w:asciiTheme="minorHAnsi" w:hAnsiTheme="minorHAnsi"/>
        </w:rPr>
        <w:t xml:space="preserve"> to help build </w:t>
      </w:r>
      <w:r w:rsidR="00EB6720">
        <w:rPr>
          <w:rFonts w:asciiTheme="minorHAnsi" w:hAnsiTheme="minorHAnsi"/>
        </w:rPr>
        <w:t xml:space="preserve">their confidence and </w:t>
      </w:r>
      <w:r w:rsidR="00F76BFE">
        <w:rPr>
          <w:rFonts w:asciiTheme="minorHAnsi" w:hAnsiTheme="minorHAnsi"/>
        </w:rPr>
        <w:t xml:space="preserve">the </w:t>
      </w:r>
      <w:r w:rsidR="00AB1E4A">
        <w:rPr>
          <w:rFonts w:asciiTheme="minorHAnsi" w:hAnsiTheme="minorHAnsi"/>
        </w:rPr>
        <w:t xml:space="preserve">evidence </w:t>
      </w:r>
      <w:r w:rsidR="00EB6720">
        <w:rPr>
          <w:rFonts w:asciiTheme="minorHAnsi" w:hAnsiTheme="minorHAnsi"/>
        </w:rPr>
        <w:t>base</w:t>
      </w:r>
      <w:r w:rsidR="00F76BFE">
        <w:rPr>
          <w:rFonts w:asciiTheme="minorHAnsi" w:hAnsiTheme="minorHAnsi"/>
        </w:rPr>
        <w:t xml:space="preserve"> for future work</w:t>
      </w:r>
      <w:r w:rsidR="00BC72CF">
        <w:rPr>
          <w:rFonts w:asciiTheme="minorHAnsi" w:hAnsiTheme="minorHAnsi"/>
        </w:rPr>
        <w:t>.</w:t>
      </w:r>
    </w:p>
    <w:p w14:paraId="20EF1FE9" w14:textId="5FB505C6" w:rsidR="00E25F9B" w:rsidRPr="00BC7D08" w:rsidRDefault="00E25F9B" w:rsidP="00E25F9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Key skills that we are hope our members will gain from this project include audience segmentation, </w:t>
      </w:r>
      <w:r w:rsidR="00EE57D9">
        <w:rPr>
          <w:rFonts w:asciiTheme="minorHAnsi" w:hAnsiTheme="minorHAnsi"/>
        </w:rPr>
        <w:t xml:space="preserve">key </w:t>
      </w:r>
      <w:r w:rsidR="00B62EF0">
        <w:rPr>
          <w:rFonts w:asciiTheme="minorHAnsi" w:hAnsiTheme="minorHAnsi"/>
        </w:rPr>
        <w:t>message</w:t>
      </w:r>
      <w:r>
        <w:rPr>
          <w:rFonts w:asciiTheme="minorHAnsi" w:hAnsiTheme="minorHAnsi"/>
        </w:rPr>
        <w:t xml:space="preserve"> development, costing campaigns</w:t>
      </w:r>
      <w:r w:rsidR="00C90E17">
        <w:rPr>
          <w:rFonts w:asciiTheme="minorHAnsi" w:hAnsiTheme="minorHAnsi"/>
        </w:rPr>
        <w:t>/ROI</w:t>
      </w:r>
      <w:r>
        <w:rPr>
          <w:rFonts w:asciiTheme="minorHAnsi" w:hAnsiTheme="minorHAnsi"/>
        </w:rPr>
        <w:t>, social media advertising and campaign analysis. We would also like to help libraries to</w:t>
      </w:r>
      <w:r w:rsidRPr="00BC7D08">
        <w:rPr>
          <w:rFonts w:asciiTheme="minorHAnsi" w:hAnsiTheme="minorHAnsi"/>
        </w:rPr>
        <w:t xml:space="preserve"> identify partners they can work with to help disseminate the key messages and </w:t>
      </w:r>
      <w:r>
        <w:rPr>
          <w:rFonts w:asciiTheme="minorHAnsi" w:hAnsiTheme="minorHAnsi"/>
        </w:rPr>
        <w:t>maximise the reach</w:t>
      </w:r>
      <w:r w:rsidRPr="00BC7D08">
        <w:rPr>
          <w:rFonts w:asciiTheme="minorHAnsi" w:hAnsiTheme="minorHAnsi"/>
        </w:rPr>
        <w:t xml:space="preserve"> of marketing </w:t>
      </w:r>
      <w:r>
        <w:rPr>
          <w:rFonts w:asciiTheme="minorHAnsi" w:hAnsiTheme="minorHAnsi"/>
        </w:rPr>
        <w:t>campaigns</w:t>
      </w:r>
      <w:r w:rsidRPr="00BC7D08">
        <w:rPr>
          <w:rFonts w:asciiTheme="minorHAnsi" w:hAnsiTheme="minorHAnsi"/>
        </w:rPr>
        <w:t>. These could include national/regional suppliers like Overdrive, or regional agencies like T</w:t>
      </w:r>
      <w:r w:rsidR="00B50A07">
        <w:rPr>
          <w:rFonts w:asciiTheme="minorHAnsi" w:hAnsiTheme="minorHAnsi"/>
        </w:rPr>
        <w:t>ransport for London</w:t>
      </w:r>
      <w:r w:rsidRPr="00BC7D08">
        <w:rPr>
          <w:rFonts w:asciiTheme="minorHAnsi" w:hAnsiTheme="minorHAnsi"/>
        </w:rPr>
        <w:t xml:space="preserve">.  </w:t>
      </w:r>
    </w:p>
    <w:p w14:paraId="2F025130" w14:textId="59A5D6F4" w:rsidR="00BD3965" w:rsidRDefault="00F76BFE" w:rsidP="00BA7706">
      <w:pPr>
        <w:rPr>
          <w:rFonts w:asciiTheme="minorHAnsi" w:hAnsiTheme="minorHAnsi"/>
        </w:rPr>
      </w:pPr>
      <w:r>
        <w:rPr>
          <w:rFonts w:asciiTheme="minorHAnsi" w:hAnsiTheme="minorHAnsi"/>
        </w:rPr>
        <w:t>As a result,</w:t>
      </w:r>
      <w:r w:rsidR="00C4427A">
        <w:rPr>
          <w:rFonts w:asciiTheme="minorHAnsi" w:hAnsiTheme="minorHAnsi"/>
        </w:rPr>
        <w:t xml:space="preserve"> we are keen to work with an individual or agency with a strong test and learn approach,</w:t>
      </w:r>
      <w:r w:rsidR="008C38AD">
        <w:rPr>
          <w:rFonts w:asciiTheme="minorHAnsi" w:hAnsiTheme="minorHAnsi"/>
        </w:rPr>
        <w:t xml:space="preserve"> </w:t>
      </w:r>
      <w:r w:rsidR="00273A1A">
        <w:rPr>
          <w:rFonts w:asciiTheme="minorHAnsi" w:hAnsiTheme="minorHAnsi"/>
        </w:rPr>
        <w:t xml:space="preserve">that </w:t>
      </w:r>
      <w:r w:rsidR="001D4E9C">
        <w:rPr>
          <w:rFonts w:asciiTheme="minorHAnsi" w:hAnsiTheme="minorHAnsi"/>
        </w:rPr>
        <w:t>can</w:t>
      </w:r>
      <w:r w:rsidR="00EA30DD">
        <w:rPr>
          <w:rFonts w:asciiTheme="minorHAnsi" w:hAnsiTheme="minorHAnsi"/>
        </w:rPr>
        <w:t xml:space="preserve"> </w:t>
      </w:r>
      <w:r w:rsidR="000B0E52">
        <w:rPr>
          <w:rFonts w:asciiTheme="minorHAnsi" w:hAnsiTheme="minorHAnsi"/>
        </w:rPr>
        <w:t xml:space="preserve">help us build the marketing </w:t>
      </w:r>
      <w:r w:rsidR="00B43896">
        <w:rPr>
          <w:rFonts w:asciiTheme="minorHAnsi" w:hAnsiTheme="minorHAnsi"/>
        </w:rPr>
        <w:t xml:space="preserve">capacity within our membership as well </w:t>
      </w:r>
      <w:r w:rsidR="00C75652">
        <w:rPr>
          <w:rFonts w:asciiTheme="minorHAnsi" w:hAnsiTheme="minorHAnsi"/>
        </w:rPr>
        <w:t xml:space="preserve">as </w:t>
      </w:r>
      <w:r w:rsidR="00B43896">
        <w:rPr>
          <w:rFonts w:asciiTheme="minorHAnsi" w:hAnsiTheme="minorHAnsi"/>
        </w:rPr>
        <w:t xml:space="preserve">deliver a targeted campaign. </w:t>
      </w:r>
      <w:r w:rsidR="00EB4BAF">
        <w:rPr>
          <w:rFonts w:asciiTheme="minorHAnsi" w:hAnsiTheme="minorHAnsi"/>
        </w:rPr>
        <w:t>The successfu</w:t>
      </w:r>
      <w:r w:rsidR="00B506C7">
        <w:rPr>
          <w:rFonts w:asciiTheme="minorHAnsi" w:hAnsiTheme="minorHAnsi"/>
        </w:rPr>
        <w:t xml:space="preserve">l candidate will therefore be </w:t>
      </w:r>
      <w:r w:rsidR="00491DC4">
        <w:rPr>
          <w:rFonts w:asciiTheme="minorHAnsi" w:hAnsiTheme="minorHAnsi"/>
        </w:rPr>
        <w:t>creative</w:t>
      </w:r>
      <w:r w:rsidR="00BD3965">
        <w:rPr>
          <w:rFonts w:asciiTheme="minorHAnsi" w:hAnsiTheme="minorHAnsi"/>
        </w:rPr>
        <w:t xml:space="preserve"> and </w:t>
      </w:r>
      <w:r w:rsidR="004A6D65">
        <w:rPr>
          <w:rFonts w:asciiTheme="minorHAnsi" w:hAnsiTheme="minorHAnsi"/>
        </w:rPr>
        <w:t>reflective with some understanding of the constraints of operating within a local authority environment.</w:t>
      </w:r>
      <w:r w:rsidR="00633710">
        <w:rPr>
          <w:rFonts w:asciiTheme="minorHAnsi" w:hAnsiTheme="minorHAnsi"/>
        </w:rPr>
        <w:t xml:space="preserve"> </w:t>
      </w:r>
    </w:p>
    <w:p w14:paraId="479A81A9" w14:textId="77777777" w:rsidR="00DA2107" w:rsidRPr="00B631EE" w:rsidRDefault="00DA2107" w:rsidP="00BC7D08">
      <w:pPr>
        <w:rPr>
          <w:rFonts w:asciiTheme="minorHAnsi" w:hAnsiTheme="minorHAnsi"/>
        </w:rPr>
      </w:pPr>
    </w:p>
    <w:p w14:paraId="1AC0C40E" w14:textId="25D2299E" w:rsidR="001B7EB8" w:rsidRPr="00A940AE" w:rsidRDefault="001B7EB8" w:rsidP="001B7EB8">
      <w:pPr>
        <w:rPr>
          <w:rFonts w:asciiTheme="majorHAnsi" w:hAnsiTheme="majorHAnsi"/>
          <w:sz w:val="28"/>
          <w:szCs w:val="28"/>
        </w:rPr>
      </w:pPr>
      <w:r w:rsidRPr="00A940AE">
        <w:rPr>
          <w:rFonts w:asciiTheme="majorHAnsi" w:hAnsiTheme="majorHAnsi"/>
          <w:sz w:val="28"/>
          <w:szCs w:val="28"/>
        </w:rPr>
        <w:t>3. DELIVERABLES</w:t>
      </w:r>
    </w:p>
    <w:p w14:paraId="21F784D3" w14:textId="050BA05C" w:rsidR="000C08C3" w:rsidRPr="000C08C3" w:rsidRDefault="000C08C3" w:rsidP="000C08C3">
      <w:pPr>
        <w:rPr>
          <w:rFonts w:asciiTheme="minorHAnsi" w:hAnsiTheme="minorHAnsi"/>
        </w:rPr>
      </w:pPr>
      <w:r w:rsidRPr="000C08C3">
        <w:rPr>
          <w:rFonts w:asciiTheme="minorHAnsi" w:hAnsiTheme="minorHAnsi"/>
        </w:rPr>
        <w:t xml:space="preserve">The programme </w:t>
      </w:r>
      <w:r>
        <w:rPr>
          <w:rFonts w:asciiTheme="minorHAnsi" w:hAnsiTheme="minorHAnsi"/>
        </w:rPr>
        <w:t>is</w:t>
      </w:r>
      <w:r w:rsidRPr="000C08C3">
        <w:rPr>
          <w:rFonts w:asciiTheme="minorHAnsi" w:hAnsiTheme="minorHAnsi"/>
        </w:rPr>
        <w:t xml:space="preserve"> focused on </w:t>
      </w:r>
      <w:r>
        <w:rPr>
          <w:rFonts w:asciiTheme="minorHAnsi" w:hAnsiTheme="minorHAnsi"/>
        </w:rPr>
        <w:t>helping</w:t>
      </w:r>
      <w:r w:rsidRPr="000C08C3">
        <w:rPr>
          <w:rFonts w:asciiTheme="minorHAnsi" w:hAnsiTheme="minorHAnsi"/>
        </w:rPr>
        <w:t xml:space="preserve"> the librar</w:t>
      </w:r>
      <w:r w:rsidR="00AB6857">
        <w:rPr>
          <w:rFonts w:asciiTheme="minorHAnsi" w:hAnsiTheme="minorHAnsi"/>
        </w:rPr>
        <w:t>y networks</w:t>
      </w:r>
      <w:r w:rsidRPr="000C08C3">
        <w:rPr>
          <w:rFonts w:asciiTheme="minorHAnsi" w:hAnsiTheme="minorHAnsi"/>
        </w:rPr>
        <w:t xml:space="preserve"> to </w:t>
      </w:r>
      <w:r w:rsidR="003204BB">
        <w:rPr>
          <w:rFonts w:asciiTheme="minorHAnsi" w:hAnsiTheme="minorHAnsi"/>
        </w:rPr>
        <w:t>cre</w:t>
      </w:r>
      <w:r w:rsidR="00B328A9">
        <w:rPr>
          <w:rFonts w:asciiTheme="minorHAnsi" w:hAnsiTheme="minorHAnsi"/>
        </w:rPr>
        <w:t>ate</w:t>
      </w:r>
      <w:r w:rsidRPr="000C08C3">
        <w:rPr>
          <w:rFonts w:asciiTheme="minorHAnsi" w:hAnsiTheme="minorHAnsi"/>
        </w:rPr>
        <w:t xml:space="preserve"> the</w:t>
      </w:r>
      <w:r w:rsidR="00AB6857">
        <w:rPr>
          <w:rFonts w:asciiTheme="minorHAnsi" w:hAnsiTheme="minorHAnsi"/>
        </w:rPr>
        <w:t>ir</w:t>
      </w:r>
      <w:r w:rsidRPr="000C08C3">
        <w:rPr>
          <w:rFonts w:asciiTheme="minorHAnsi" w:hAnsiTheme="minorHAnsi"/>
        </w:rPr>
        <w:t xml:space="preserve"> campaign</w:t>
      </w:r>
      <w:r w:rsidR="00316C3C">
        <w:rPr>
          <w:rFonts w:asciiTheme="minorHAnsi" w:hAnsiTheme="minorHAnsi"/>
        </w:rPr>
        <w:t>s</w:t>
      </w:r>
      <w:r w:rsidRPr="000C08C3">
        <w:rPr>
          <w:rFonts w:asciiTheme="minorHAnsi" w:hAnsiTheme="minorHAnsi"/>
        </w:rPr>
        <w:t xml:space="preserve"> in a way that develops thei</w:t>
      </w:r>
      <w:r>
        <w:rPr>
          <w:rFonts w:asciiTheme="minorHAnsi" w:hAnsiTheme="minorHAnsi"/>
        </w:rPr>
        <w:t>r own</w:t>
      </w:r>
      <w:r w:rsidRPr="000C08C3">
        <w:rPr>
          <w:rFonts w:asciiTheme="minorHAnsi" w:hAnsiTheme="minorHAnsi"/>
        </w:rPr>
        <w:t xml:space="preserve"> marketing skills</w:t>
      </w:r>
      <w:r>
        <w:rPr>
          <w:rFonts w:asciiTheme="minorHAnsi" w:hAnsiTheme="minorHAnsi"/>
        </w:rPr>
        <w:t xml:space="preserve"> and understanding</w:t>
      </w:r>
      <w:r w:rsidR="00316C3C">
        <w:rPr>
          <w:rFonts w:asciiTheme="minorHAnsi" w:hAnsiTheme="minorHAnsi"/>
        </w:rPr>
        <w:t xml:space="preserve"> and produces resources to support other libraries around the country.</w:t>
      </w:r>
    </w:p>
    <w:p w14:paraId="20917E4B" w14:textId="2A6FE6D7" w:rsidR="00AA6664" w:rsidRDefault="00AA6664" w:rsidP="00CF2E8F">
      <w:pPr>
        <w:pStyle w:val="ListParagraph"/>
        <w:numPr>
          <w:ilvl w:val="0"/>
          <w:numId w:val="14"/>
        </w:numPr>
        <w:spacing w:after="0"/>
        <w:ind w:left="360"/>
        <w:contextualSpacing w:val="0"/>
        <w:rPr>
          <w:rFonts w:asciiTheme="majorHAnsi" w:hAnsiTheme="majorHAnsi"/>
        </w:rPr>
      </w:pPr>
      <w:r w:rsidRPr="00373CA7">
        <w:rPr>
          <w:rFonts w:asciiTheme="majorHAnsi" w:hAnsiTheme="majorHAnsi"/>
        </w:rPr>
        <w:t>Training and development</w:t>
      </w:r>
    </w:p>
    <w:p w14:paraId="30BC5A5E" w14:textId="1992754C" w:rsidR="00E554EA" w:rsidRDefault="00BF1351" w:rsidP="00CF2E8F">
      <w:pPr>
        <w:pStyle w:val="ListParagraph"/>
        <w:numPr>
          <w:ilvl w:val="1"/>
          <w:numId w:val="15"/>
        </w:numPr>
        <w:spacing w:after="0"/>
        <w:ind w:left="10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BA3DE4">
        <w:rPr>
          <w:rFonts w:asciiTheme="minorHAnsi" w:hAnsiTheme="minorHAnsi"/>
        </w:rPr>
        <w:t xml:space="preserve"> marketing </w:t>
      </w:r>
      <w:r w:rsidR="00E554EA" w:rsidRPr="008A525E">
        <w:rPr>
          <w:rFonts w:asciiTheme="minorHAnsi" w:hAnsiTheme="minorHAnsi"/>
        </w:rPr>
        <w:t xml:space="preserve">toolkit for use by </w:t>
      </w:r>
      <w:r w:rsidR="00424CC4">
        <w:rPr>
          <w:rFonts w:asciiTheme="minorHAnsi" w:hAnsiTheme="minorHAnsi"/>
        </w:rPr>
        <w:t>our members</w:t>
      </w:r>
      <w:r w:rsidR="00E554EA" w:rsidRPr="00E554EA">
        <w:rPr>
          <w:rFonts w:asciiTheme="minorHAnsi" w:hAnsiTheme="minorHAnsi"/>
        </w:rPr>
        <w:t xml:space="preserve"> </w:t>
      </w:r>
      <w:r w:rsidR="00B53814">
        <w:rPr>
          <w:rFonts w:asciiTheme="minorHAnsi" w:hAnsiTheme="minorHAnsi"/>
        </w:rPr>
        <w:t xml:space="preserve">that is developed through collaboration with the </w:t>
      </w:r>
      <w:r w:rsidR="007F50DC">
        <w:rPr>
          <w:rFonts w:asciiTheme="minorHAnsi" w:hAnsiTheme="minorHAnsi"/>
        </w:rPr>
        <w:t xml:space="preserve">participating </w:t>
      </w:r>
      <w:r w:rsidR="00B53814">
        <w:rPr>
          <w:rFonts w:asciiTheme="minorHAnsi" w:hAnsiTheme="minorHAnsi"/>
        </w:rPr>
        <w:t xml:space="preserve">library networks and based on the learning </w:t>
      </w:r>
      <w:r w:rsidR="00914743">
        <w:rPr>
          <w:rFonts w:asciiTheme="minorHAnsi" w:hAnsiTheme="minorHAnsi"/>
        </w:rPr>
        <w:t>gathered from delivering the two marketing campai</w:t>
      </w:r>
      <w:r w:rsidR="00424CC4">
        <w:rPr>
          <w:rFonts w:asciiTheme="minorHAnsi" w:hAnsiTheme="minorHAnsi"/>
        </w:rPr>
        <w:t>gns</w:t>
      </w:r>
    </w:p>
    <w:p w14:paraId="6EAFE3DA" w14:textId="346E8865" w:rsidR="0089405A" w:rsidRPr="002B4776" w:rsidRDefault="005254CF" w:rsidP="002B4776">
      <w:pPr>
        <w:pStyle w:val="ListParagraph"/>
        <w:numPr>
          <w:ilvl w:val="1"/>
          <w:numId w:val="15"/>
        </w:numPr>
        <w:ind w:left="10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Three w</w:t>
      </w:r>
      <w:r w:rsidR="00E554EA" w:rsidRPr="00CC5566">
        <w:rPr>
          <w:rFonts w:asciiTheme="minorHAnsi" w:hAnsiTheme="minorHAnsi"/>
        </w:rPr>
        <w:t xml:space="preserve">ebinar sessions </w:t>
      </w:r>
      <w:r>
        <w:rPr>
          <w:rFonts w:asciiTheme="minorHAnsi" w:hAnsiTheme="minorHAnsi"/>
        </w:rPr>
        <w:t xml:space="preserve">where the contractor and </w:t>
      </w:r>
      <w:r w:rsidR="00FB7EBD">
        <w:rPr>
          <w:rFonts w:asciiTheme="minorHAnsi" w:hAnsiTheme="minorHAnsi"/>
        </w:rPr>
        <w:t xml:space="preserve">two </w:t>
      </w:r>
      <w:r>
        <w:rPr>
          <w:rFonts w:asciiTheme="minorHAnsi" w:hAnsiTheme="minorHAnsi"/>
        </w:rPr>
        <w:t xml:space="preserve">library networks can </w:t>
      </w:r>
      <w:r w:rsidR="00E554EA" w:rsidRPr="00CC5566">
        <w:rPr>
          <w:rFonts w:asciiTheme="minorHAnsi" w:hAnsiTheme="minorHAnsi"/>
        </w:rPr>
        <w:t xml:space="preserve">share </w:t>
      </w:r>
      <w:r w:rsidR="00FB7EBD">
        <w:rPr>
          <w:rFonts w:asciiTheme="minorHAnsi" w:hAnsiTheme="minorHAnsi"/>
        </w:rPr>
        <w:t xml:space="preserve">lessons learned, </w:t>
      </w:r>
      <w:r w:rsidR="00E554EA" w:rsidRPr="00CC5566">
        <w:rPr>
          <w:rFonts w:asciiTheme="minorHAnsi" w:hAnsiTheme="minorHAnsi"/>
        </w:rPr>
        <w:t xml:space="preserve">skills and methodology with </w:t>
      </w:r>
      <w:r w:rsidR="007F50DC">
        <w:rPr>
          <w:rFonts w:asciiTheme="minorHAnsi" w:hAnsiTheme="minorHAnsi"/>
        </w:rPr>
        <w:t xml:space="preserve">the </w:t>
      </w:r>
      <w:r w:rsidR="00E554EA" w:rsidRPr="00CC5566">
        <w:rPr>
          <w:rFonts w:asciiTheme="minorHAnsi" w:hAnsiTheme="minorHAnsi"/>
        </w:rPr>
        <w:t>wider library sector</w:t>
      </w:r>
      <w:r w:rsidR="007F50DC">
        <w:rPr>
          <w:rFonts w:asciiTheme="minorHAnsi" w:hAnsiTheme="minorHAnsi"/>
        </w:rPr>
        <w:t>.</w:t>
      </w:r>
      <w:r w:rsidR="00E554EA" w:rsidRPr="00CC5566">
        <w:rPr>
          <w:rFonts w:asciiTheme="minorHAnsi" w:hAnsiTheme="minorHAnsi"/>
        </w:rPr>
        <w:t xml:space="preserve"> </w:t>
      </w:r>
    </w:p>
    <w:p w14:paraId="18BA4435" w14:textId="0B2EBCE1" w:rsidR="0089405A" w:rsidRPr="0089405A" w:rsidRDefault="00AA6664" w:rsidP="00CF2E8F">
      <w:pPr>
        <w:pStyle w:val="ListParagraph"/>
        <w:numPr>
          <w:ilvl w:val="0"/>
          <w:numId w:val="14"/>
        </w:numPr>
        <w:spacing w:after="0"/>
        <w:ind w:left="357" w:hanging="357"/>
        <w:contextualSpacing w:val="0"/>
        <w:rPr>
          <w:rFonts w:asciiTheme="majorHAnsi" w:hAnsiTheme="majorHAnsi"/>
        </w:rPr>
      </w:pPr>
      <w:r w:rsidRPr="00373CA7">
        <w:rPr>
          <w:rFonts w:asciiTheme="majorHAnsi" w:hAnsiTheme="majorHAnsi"/>
        </w:rPr>
        <w:t>Marketing campaigns</w:t>
      </w:r>
    </w:p>
    <w:p w14:paraId="6DAF601B" w14:textId="30C733F5" w:rsidR="009F1029" w:rsidRPr="008A525E" w:rsidRDefault="0089405A" w:rsidP="00CF2E8F">
      <w:pPr>
        <w:pStyle w:val="ListParagraph"/>
        <w:numPr>
          <w:ilvl w:val="1"/>
          <w:numId w:val="15"/>
        </w:numPr>
        <w:spacing w:after="0"/>
        <w:ind w:left="10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Support library staff from two networks to </w:t>
      </w:r>
      <w:r w:rsidRPr="008A525E">
        <w:rPr>
          <w:rFonts w:asciiTheme="minorHAnsi" w:hAnsiTheme="minorHAnsi"/>
        </w:rPr>
        <w:t xml:space="preserve">develop a targeted marketing campaign aimed at </w:t>
      </w:r>
      <w:r>
        <w:rPr>
          <w:rFonts w:asciiTheme="minorHAnsi" w:hAnsiTheme="minorHAnsi"/>
        </w:rPr>
        <w:t xml:space="preserve">lapsed or </w:t>
      </w:r>
      <w:r w:rsidRPr="008A525E">
        <w:rPr>
          <w:rFonts w:asciiTheme="minorHAnsi" w:hAnsiTheme="minorHAnsi"/>
        </w:rPr>
        <w:t>non-library u</w:t>
      </w:r>
      <w:r>
        <w:rPr>
          <w:rFonts w:asciiTheme="minorHAnsi" w:hAnsiTheme="minorHAnsi"/>
        </w:rPr>
        <w:t>sers</w:t>
      </w:r>
      <w:r w:rsidR="00876F41">
        <w:rPr>
          <w:rFonts w:asciiTheme="minorHAnsi" w:hAnsiTheme="minorHAnsi"/>
        </w:rPr>
        <w:t xml:space="preserve"> to include: identifying target </w:t>
      </w:r>
      <w:r w:rsidR="00876F41">
        <w:rPr>
          <w:rFonts w:asciiTheme="minorHAnsi" w:hAnsiTheme="minorHAnsi"/>
        </w:rPr>
        <w:lastRenderedPageBreak/>
        <w:t xml:space="preserve">audience, </w:t>
      </w:r>
      <w:r w:rsidR="009F1029" w:rsidRPr="008A525E">
        <w:rPr>
          <w:rFonts w:asciiTheme="minorHAnsi" w:hAnsiTheme="minorHAnsi"/>
        </w:rPr>
        <w:t xml:space="preserve">crafting </w:t>
      </w:r>
      <w:r w:rsidR="00FD655A">
        <w:rPr>
          <w:rFonts w:asciiTheme="minorHAnsi" w:hAnsiTheme="minorHAnsi"/>
        </w:rPr>
        <w:t xml:space="preserve">and testing </w:t>
      </w:r>
      <w:r w:rsidR="009F1029" w:rsidRPr="008A525E">
        <w:rPr>
          <w:rFonts w:asciiTheme="minorHAnsi" w:hAnsiTheme="minorHAnsi"/>
        </w:rPr>
        <w:t xml:space="preserve">key messages, selection of </w:t>
      </w:r>
      <w:r w:rsidR="004E6C12">
        <w:rPr>
          <w:rFonts w:asciiTheme="minorHAnsi" w:hAnsiTheme="minorHAnsi"/>
        </w:rPr>
        <w:t xml:space="preserve">appropriate </w:t>
      </w:r>
      <w:r w:rsidR="009F1029" w:rsidRPr="008A525E">
        <w:rPr>
          <w:rFonts w:asciiTheme="minorHAnsi" w:hAnsiTheme="minorHAnsi"/>
        </w:rPr>
        <w:t xml:space="preserve">marketing </w:t>
      </w:r>
      <w:r w:rsidR="004E6C12">
        <w:rPr>
          <w:rFonts w:asciiTheme="minorHAnsi" w:hAnsiTheme="minorHAnsi"/>
        </w:rPr>
        <w:t xml:space="preserve">channels (to include </w:t>
      </w:r>
      <w:r w:rsidR="00750B9F">
        <w:rPr>
          <w:rFonts w:asciiTheme="minorHAnsi" w:hAnsiTheme="minorHAnsi"/>
        </w:rPr>
        <w:t xml:space="preserve">organic and paid </w:t>
      </w:r>
      <w:r w:rsidR="00082546">
        <w:rPr>
          <w:rFonts w:asciiTheme="minorHAnsi" w:hAnsiTheme="minorHAnsi"/>
        </w:rPr>
        <w:t xml:space="preserve">digital </w:t>
      </w:r>
      <w:r w:rsidR="004E6C12">
        <w:rPr>
          <w:rFonts w:asciiTheme="minorHAnsi" w:hAnsiTheme="minorHAnsi"/>
        </w:rPr>
        <w:t xml:space="preserve">and </w:t>
      </w:r>
      <w:r w:rsidR="007341F8">
        <w:rPr>
          <w:rFonts w:asciiTheme="minorHAnsi" w:hAnsiTheme="minorHAnsi"/>
        </w:rPr>
        <w:t>offline</w:t>
      </w:r>
      <w:r w:rsidR="0098074E">
        <w:rPr>
          <w:rFonts w:asciiTheme="minorHAnsi" w:hAnsiTheme="minorHAnsi"/>
        </w:rPr>
        <w:t xml:space="preserve"> media</w:t>
      </w:r>
      <w:r w:rsidR="007341F8">
        <w:rPr>
          <w:rFonts w:asciiTheme="minorHAnsi" w:hAnsiTheme="minorHAnsi"/>
        </w:rPr>
        <w:t>)</w:t>
      </w:r>
      <w:r w:rsidR="009F1029" w:rsidRPr="008A525E">
        <w:rPr>
          <w:rFonts w:asciiTheme="minorHAnsi" w:hAnsiTheme="minorHAnsi"/>
        </w:rPr>
        <w:t xml:space="preserve"> </w:t>
      </w:r>
    </w:p>
    <w:p w14:paraId="2C04359A" w14:textId="5FD835BF" w:rsidR="009F1029" w:rsidRPr="008010BB" w:rsidRDefault="00EF7B52" w:rsidP="00FC7CE3">
      <w:pPr>
        <w:pStyle w:val="ListParagraph"/>
        <w:numPr>
          <w:ilvl w:val="1"/>
          <w:numId w:val="15"/>
        </w:numPr>
        <w:ind w:left="10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Support the c</w:t>
      </w:r>
      <w:r w:rsidR="009F1029" w:rsidRPr="008A525E">
        <w:rPr>
          <w:rFonts w:asciiTheme="minorHAnsi" w:hAnsiTheme="minorHAnsi"/>
        </w:rPr>
        <w:t xml:space="preserve">reation </w:t>
      </w:r>
      <w:r w:rsidR="008D27B4">
        <w:rPr>
          <w:rFonts w:asciiTheme="minorHAnsi" w:hAnsiTheme="minorHAnsi"/>
        </w:rPr>
        <w:t xml:space="preserve">and delivery </w:t>
      </w:r>
      <w:r w:rsidR="009F1029" w:rsidRPr="008A525E">
        <w:rPr>
          <w:rFonts w:asciiTheme="minorHAnsi" w:hAnsiTheme="minorHAnsi"/>
        </w:rPr>
        <w:t>of off and online marketing collateral</w:t>
      </w:r>
      <w:r w:rsidR="00082546">
        <w:rPr>
          <w:rFonts w:asciiTheme="minorHAnsi" w:hAnsiTheme="minorHAnsi"/>
        </w:rPr>
        <w:t>.</w:t>
      </w:r>
    </w:p>
    <w:p w14:paraId="20268A5A" w14:textId="3D8E5A26" w:rsidR="00941CD7" w:rsidRPr="008010BB" w:rsidRDefault="00941CD7" w:rsidP="00CF2E8F">
      <w:pPr>
        <w:pStyle w:val="ListParagraph"/>
        <w:numPr>
          <w:ilvl w:val="0"/>
          <w:numId w:val="17"/>
        </w:numPr>
        <w:spacing w:after="0"/>
        <w:ind w:left="360"/>
        <w:contextualSpacing w:val="0"/>
        <w:rPr>
          <w:rFonts w:asciiTheme="minorHAnsi" w:hAnsiTheme="minorHAnsi"/>
        </w:rPr>
      </w:pPr>
      <w:r w:rsidRPr="00373CA7">
        <w:rPr>
          <w:rFonts w:asciiTheme="majorHAnsi" w:hAnsiTheme="majorHAnsi"/>
        </w:rPr>
        <w:t>Evaluation</w:t>
      </w:r>
      <w:r w:rsidR="008010BB">
        <w:rPr>
          <w:rFonts w:asciiTheme="minorHAnsi" w:hAnsiTheme="minorHAnsi"/>
        </w:rPr>
        <w:br/>
      </w:r>
      <w:r w:rsidRPr="008010BB">
        <w:rPr>
          <w:rFonts w:asciiTheme="minorHAnsi" w:hAnsiTheme="minorHAnsi"/>
        </w:rPr>
        <w:t xml:space="preserve">The </w:t>
      </w:r>
      <w:r w:rsidR="00ED3FFB" w:rsidRPr="008010BB">
        <w:rPr>
          <w:rFonts w:asciiTheme="minorHAnsi" w:hAnsiTheme="minorHAnsi"/>
        </w:rPr>
        <w:t xml:space="preserve">contractor </w:t>
      </w:r>
      <w:r w:rsidRPr="008010BB">
        <w:rPr>
          <w:rFonts w:asciiTheme="minorHAnsi" w:hAnsiTheme="minorHAnsi"/>
        </w:rPr>
        <w:t xml:space="preserve">will work with the </w:t>
      </w:r>
      <w:r w:rsidR="00FF7E7E">
        <w:rPr>
          <w:rFonts w:asciiTheme="minorHAnsi" w:hAnsiTheme="minorHAnsi"/>
        </w:rPr>
        <w:t>two</w:t>
      </w:r>
      <w:r w:rsidRPr="008010BB">
        <w:rPr>
          <w:rFonts w:asciiTheme="minorHAnsi" w:hAnsiTheme="minorHAnsi"/>
        </w:rPr>
        <w:t xml:space="preserve"> librar</w:t>
      </w:r>
      <w:r w:rsidR="00FF7E7E">
        <w:rPr>
          <w:rFonts w:asciiTheme="minorHAnsi" w:hAnsiTheme="minorHAnsi"/>
        </w:rPr>
        <w:t>y networks</w:t>
      </w:r>
      <w:r w:rsidRPr="008010BB">
        <w:rPr>
          <w:rFonts w:asciiTheme="minorHAnsi" w:hAnsiTheme="minorHAnsi"/>
        </w:rPr>
        <w:t xml:space="preserve"> and </w:t>
      </w:r>
      <w:r w:rsidR="00D40A0B">
        <w:rPr>
          <w:rFonts w:asciiTheme="minorHAnsi" w:hAnsiTheme="minorHAnsi"/>
        </w:rPr>
        <w:t>Libraries Connected</w:t>
      </w:r>
      <w:r w:rsidR="00ED3FFB" w:rsidRPr="008010BB">
        <w:rPr>
          <w:rFonts w:asciiTheme="minorHAnsi" w:hAnsiTheme="minorHAnsi"/>
        </w:rPr>
        <w:t xml:space="preserve"> </w:t>
      </w:r>
      <w:r w:rsidRPr="008010BB">
        <w:rPr>
          <w:rFonts w:asciiTheme="minorHAnsi" w:hAnsiTheme="minorHAnsi"/>
        </w:rPr>
        <w:t xml:space="preserve">to establish a simple evaluation framework </w:t>
      </w:r>
      <w:r w:rsidR="00C12594">
        <w:rPr>
          <w:rFonts w:asciiTheme="minorHAnsi" w:hAnsiTheme="minorHAnsi"/>
        </w:rPr>
        <w:t>that will enable libraries to</w:t>
      </w:r>
      <w:r w:rsidRPr="008010BB">
        <w:rPr>
          <w:rFonts w:asciiTheme="minorHAnsi" w:hAnsiTheme="minorHAnsi"/>
        </w:rPr>
        <w:t>:</w:t>
      </w:r>
    </w:p>
    <w:p w14:paraId="7F9BCAFD" w14:textId="66AA76C2" w:rsidR="00941CD7" w:rsidRDefault="003028AF" w:rsidP="00FC7CE3">
      <w:pPr>
        <w:pStyle w:val="ListParagraph"/>
        <w:numPr>
          <w:ilvl w:val="1"/>
          <w:numId w:val="17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941CD7" w:rsidRPr="008A525E">
        <w:rPr>
          <w:rFonts w:asciiTheme="minorHAnsi" w:hAnsiTheme="minorHAnsi"/>
        </w:rPr>
        <w:t xml:space="preserve">onitor the effectiveness of the </w:t>
      </w:r>
      <w:r w:rsidR="008E4C53">
        <w:rPr>
          <w:rFonts w:asciiTheme="minorHAnsi" w:hAnsiTheme="minorHAnsi"/>
        </w:rPr>
        <w:t xml:space="preserve">two </w:t>
      </w:r>
      <w:r w:rsidR="00941CD7" w:rsidRPr="008A525E">
        <w:rPr>
          <w:rFonts w:asciiTheme="minorHAnsi" w:hAnsiTheme="minorHAnsi"/>
        </w:rPr>
        <w:t>marketing campaign</w:t>
      </w:r>
      <w:r w:rsidR="00995C01">
        <w:rPr>
          <w:rFonts w:asciiTheme="minorHAnsi" w:hAnsiTheme="minorHAnsi"/>
        </w:rPr>
        <w:t>s</w:t>
      </w:r>
      <w:r w:rsidR="00B26498">
        <w:rPr>
          <w:rFonts w:asciiTheme="minorHAnsi" w:hAnsiTheme="minorHAnsi"/>
        </w:rPr>
        <w:t>.</w:t>
      </w:r>
      <w:r w:rsidR="00FE0337" w:rsidRPr="00FE0337">
        <w:rPr>
          <w:rFonts w:asciiTheme="minorHAnsi" w:hAnsiTheme="minorHAnsi"/>
        </w:rPr>
        <w:t xml:space="preserve"> The contractor will </w:t>
      </w:r>
      <w:r w:rsidR="00B26498">
        <w:rPr>
          <w:rFonts w:asciiTheme="minorHAnsi" w:hAnsiTheme="minorHAnsi"/>
        </w:rPr>
        <w:t>be expected to use this framework to</w:t>
      </w:r>
      <w:r w:rsidR="00FE0337" w:rsidRPr="00FE0337">
        <w:rPr>
          <w:rFonts w:asciiTheme="minorHAnsi" w:hAnsiTheme="minorHAnsi"/>
        </w:rPr>
        <w:t xml:space="preserve"> produce two campaign evaluation reports in November and March on the immediate impact/results of the campaigns</w:t>
      </w:r>
      <w:r w:rsidR="005403B2">
        <w:rPr>
          <w:rFonts w:asciiTheme="minorHAnsi" w:hAnsiTheme="minorHAnsi"/>
        </w:rPr>
        <w:t>,</w:t>
      </w:r>
      <w:r w:rsidR="00FE0337" w:rsidRPr="00FE0337">
        <w:rPr>
          <w:rFonts w:asciiTheme="minorHAnsi" w:hAnsiTheme="minorHAnsi"/>
        </w:rPr>
        <w:t xml:space="preserve"> in partnership with the two library networks.</w:t>
      </w:r>
    </w:p>
    <w:p w14:paraId="5CF9F784" w14:textId="21DB5F3D" w:rsidR="001015B2" w:rsidRDefault="00976FA8" w:rsidP="00A27715">
      <w:pPr>
        <w:pStyle w:val="ListParagraph"/>
        <w:numPr>
          <w:ilvl w:val="1"/>
          <w:numId w:val="17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Measure the longer</w:t>
      </w:r>
      <w:r w:rsidR="00BA6B1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term </w:t>
      </w:r>
      <w:r w:rsidR="00311F3E">
        <w:rPr>
          <w:rFonts w:asciiTheme="minorHAnsi" w:hAnsiTheme="minorHAnsi"/>
        </w:rPr>
        <w:t>impact</w:t>
      </w:r>
      <w:r w:rsidRPr="00941CD7">
        <w:rPr>
          <w:rFonts w:asciiTheme="minorHAnsi" w:hAnsiTheme="minorHAnsi"/>
        </w:rPr>
        <w:t xml:space="preserve"> of the campaigns</w:t>
      </w:r>
      <w:r>
        <w:rPr>
          <w:rFonts w:asciiTheme="minorHAnsi" w:hAnsiTheme="minorHAnsi"/>
        </w:rPr>
        <w:t xml:space="preserve"> </w:t>
      </w:r>
      <w:r w:rsidR="00311F3E">
        <w:rPr>
          <w:rFonts w:asciiTheme="minorHAnsi" w:hAnsiTheme="minorHAnsi"/>
        </w:rPr>
        <w:t>to include</w:t>
      </w:r>
      <w:r w:rsidR="00166F22">
        <w:rPr>
          <w:rFonts w:asciiTheme="minorHAnsi" w:hAnsiTheme="minorHAnsi"/>
        </w:rPr>
        <w:t xml:space="preserve"> increased visits, retention,</w:t>
      </w:r>
      <w:r w:rsidR="0034606D">
        <w:rPr>
          <w:rFonts w:asciiTheme="minorHAnsi" w:hAnsiTheme="minorHAnsi"/>
        </w:rPr>
        <w:t xml:space="preserve"> etc</w:t>
      </w:r>
      <w:r w:rsidR="00BA6B18">
        <w:rPr>
          <w:rFonts w:asciiTheme="minorHAnsi" w:hAnsiTheme="minorHAnsi"/>
        </w:rPr>
        <w:t>.</w:t>
      </w:r>
    </w:p>
    <w:p w14:paraId="13CF4C94" w14:textId="6955A1E8" w:rsidR="00E9713F" w:rsidRPr="00B55464" w:rsidRDefault="001015B2" w:rsidP="00D40A0B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In addition, the contractor will provide an evaluation framework that will allow Libraries Connected to</w:t>
      </w:r>
      <w:r w:rsidR="00B55464">
        <w:rPr>
          <w:rFonts w:asciiTheme="minorHAnsi" w:hAnsiTheme="minorHAnsi"/>
        </w:rPr>
        <w:t xml:space="preserve"> g</w:t>
      </w:r>
      <w:r w:rsidR="00A27715" w:rsidRPr="00B55464">
        <w:rPr>
          <w:rFonts w:asciiTheme="minorHAnsi" w:hAnsiTheme="minorHAnsi"/>
        </w:rPr>
        <w:t xml:space="preserve">ather evidence of </w:t>
      </w:r>
      <w:r w:rsidR="00BC7035">
        <w:rPr>
          <w:rFonts w:asciiTheme="minorHAnsi" w:hAnsiTheme="minorHAnsi"/>
        </w:rPr>
        <w:t xml:space="preserve">the </w:t>
      </w:r>
      <w:r w:rsidR="007122C1">
        <w:rPr>
          <w:rFonts w:asciiTheme="minorHAnsi" w:hAnsiTheme="minorHAnsi"/>
        </w:rPr>
        <w:t xml:space="preserve">two </w:t>
      </w:r>
      <w:r w:rsidR="00BC7035">
        <w:rPr>
          <w:rFonts w:asciiTheme="minorHAnsi" w:hAnsiTheme="minorHAnsi"/>
        </w:rPr>
        <w:t xml:space="preserve">library networks’ </w:t>
      </w:r>
      <w:r w:rsidR="00A27715" w:rsidRPr="00B55464">
        <w:rPr>
          <w:rFonts w:asciiTheme="minorHAnsi" w:hAnsiTheme="minorHAnsi"/>
        </w:rPr>
        <w:t>skills and knowledge development</w:t>
      </w:r>
      <w:r w:rsidR="007122C1">
        <w:rPr>
          <w:rFonts w:asciiTheme="minorHAnsi" w:hAnsiTheme="minorHAnsi"/>
        </w:rPr>
        <w:t xml:space="preserve">, as well as the knowledge gained </w:t>
      </w:r>
      <w:r w:rsidR="00BE09E1">
        <w:rPr>
          <w:rFonts w:asciiTheme="minorHAnsi" w:hAnsiTheme="minorHAnsi"/>
        </w:rPr>
        <w:t>by our membership as a whole</w:t>
      </w:r>
      <w:r w:rsidR="00B55464">
        <w:rPr>
          <w:rFonts w:asciiTheme="minorHAnsi" w:hAnsiTheme="minorHAnsi"/>
        </w:rPr>
        <w:t>. This</w:t>
      </w:r>
      <w:r w:rsidR="00B55464" w:rsidRPr="00B55464">
        <w:rPr>
          <w:rFonts w:asciiTheme="minorHAnsi" w:hAnsiTheme="minorHAnsi"/>
        </w:rPr>
        <w:t xml:space="preserve"> </w:t>
      </w:r>
      <w:r w:rsidR="00B55464">
        <w:rPr>
          <w:rFonts w:asciiTheme="minorHAnsi" w:hAnsiTheme="minorHAnsi"/>
        </w:rPr>
        <w:t>should include the</w:t>
      </w:r>
      <w:r w:rsidR="00B55464" w:rsidRPr="00941CD7">
        <w:rPr>
          <w:rFonts w:asciiTheme="minorHAnsi" w:hAnsiTheme="minorHAnsi"/>
        </w:rPr>
        <w:t xml:space="preserve"> participants’ progression</w:t>
      </w:r>
      <w:r w:rsidR="005164A1">
        <w:rPr>
          <w:rFonts w:asciiTheme="minorHAnsi" w:hAnsiTheme="minorHAnsi"/>
        </w:rPr>
        <w:t xml:space="preserve"> and</w:t>
      </w:r>
      <w:r w:rsidR="00B55464" w:rsidRPr="00941CD7">
        <w:rPr>
          <w:rFonts w:asciiTheme="minorHAnsi" w:hAnsiTheme="minorHAnsi"/>
        </w:rPr>
        <w:t xml:space="preserve"> the effectiveness of the webinar</w:t>
      </w:r>
      <w:r w:rsidR="00B55464">
        <w:rPr>
          <w:rFonts w:asciiTheme="minorHAnsi" w:hAnsiTheme="minorHAnsi"/>
        </w:rPr>
        <w:t>s</w:t>
      </w:r>
      <w:r w:rsidR="00B44AAD">
        <w:rPr>
          <w:rFonts w:asciiTheme="minorHAnsi" w:hAnsiTheme="minorHAnsi"/>
        </w:rPr>
        <w:t xml:space="preserve"> and include a mix of quantitative and qualitative data.</w:t>
      </w:r>
    </w:p>
    <w:p w14:paraId="25E25BC7" w14:textId="77777777" w:rsidR="0068368F" w:rsidRDefault="0068368F" w:rsidP="00941CD7">
      <w:pPr>
        <w:rPr>
          <w:rFonts w:asciiTheme="majorHAnsi" w:hAnsiTheme="majorHAnsi"/>
        </w:rPr>
      </w:pPr>
    </w:p>
    <w:p w14:paraId="5AB056F8" w14:textId="4E642014" w:rsidR="001B7EB8" w:rsidRPr="00A940AE" w:rsidRDefault="001B7EB8" w:rsidP="001B7EB8">
      <w:pPr>
        <w:rPr>
          <w:rFonts w:asciiTheme="majorHAnsi" w:hAnsiTheme="majorHAnsi"/>
          <w:sz w:val="28"/>
          <w:szCs w:val="28"/>
        </w:rPr>
      </w:pPr>
      <w:r w:rsidRPr="00A940AE">
        <w:rPr>
          <w:rFonts w:asciiTheme="majorHAnsi" w:hAnsiTheme="majorHAnsi"/>
          <w:sz w:val="28"/>
          <w:szCs w:val="28"/>
        </w:rPr>
        <w:t>4. CONTRACT MANAGEMENT</w:t>
      </w:r>
    </w:p>
    <w:p w14:paraId="763545B3" w14:textId="5B919F6F" w:rsidR="001B7EB8" w:rsidRPr="001B7EB8" w:rsidRDefault="001B7EB8" w:rsidP="001B7EB8">
      <w:pPr>
        <w:rPr>
          <w:rFonts w:asciiTheme="minorHAnsi" w:hAnsiTheme="minorHAnsi"/>
        </w:rPr>
      </w:pPr>
      <w:r w:rsidRPr="001B7EB8">
        <w:rPr>
          <w:rFonts w:asciiTheme="minorHAnsi" w:hAnsiTheme="minorHAnsi"/>
        </w:rPr>
        <w:t xml:space="preserve">The contract will be managed by </w:t>
      </w:r>
      <w:r w:rsidR="00F256EB">
        <w:rPr>
          <w:rFonts w:asciiTheme="minorHAnsi" w:hAnsiTheme="minorHAnsi"/>
        </w:rPr>
        <w:t>Marsha Lowe, Marketing and Communications Manager, Libraries Connected.</w:t>
      </w:r>
    </w:p>
    <w:p w14:paraId="74BFE9C5" w14:textId="305D2AA4" w:rsidR="001B7EB8" w:rsidRPr="001B7EB8" w:rsidRDefault="001B7EB8" w:rsidP="001B7EB8">
      <w:pPr>
        <w:rPr>
          <w:rFonts w:asciiTheme="minorHAnsi" w:hAnsiTheme="minorHAnsi"/>
        </w:rPr>
      </w:pPr>
      <w:r w:rsidRPr="001B7EB8">
        <w:rPr>
          <w:rFonts w:asciiTheme="minorHAnsi" w:hAnsiTheme="minorHAnsi"/>
        </w:rPr>
        <w:t xml:space="preserve">This project will report to the </w:t>
      </w:r>
      <w:r w:rsidR="00F256EB">
        <w:rPr>
          <w:rFonts w:asciiTheme="minorHAnsi" w:hAnsiTheme="minorHAnsi"/>
        </w:rPr>
        <w:t>project board established to oversee the work.</w:t>
      </w:r>
      <w:r w:rsidR="008B339B" w:rsidRPr="008B339B">
        <w:t xml:space="preserve"> </w:t>
      </w:r>
      <w:r w:rsidR="008B339B" w:rsidRPr="008B339B">
        <w:rPr>
          <w:rFonts w:asciiTheme="minorHAnsi" w:hAnsiTheme="minorHAnsi"/>
        </w:rPr>
        <w:t>The project board that will consist of the Libraries Connected Marketing team, one of our trustees and representatives from the participating libraries (up to six individuals).</w:t>
      </w:r>
    </w:p>
    <w:p w14:paraId="5D66DE1E" w14:textId="77777777" w:rsidR="00941CD7" w:rsidRDefault="00941CD7" w:rsidP="001B7EB8">
      <w:pPr>
        <w:rPr>
          <w:rFonts w:asciiTheme="majorHAnsi" w:hAnsiTheme="majorHAnsi"/>
        </w:rPr>
      </w:pPr>
    </w:p>
    <w:p w14:paraId="0178339D" w14:textId="1601C81E" w:rsidR="001B7EB8" w:rsidRPr="007B344A" w:rsidRDefault="001B7EB8" w:rsidP="001B7EB8">
      <w:pPr>
        <w:rPr>
          <w:rFonts w:asciiTheme="majorHAnsi" w:hAnsiTheme="majorHAnsi"/>
          <w:sz w:val="28"/>
          <w:szCs w:val="28"/>
        </w:rPr>
      </w:pPr>
      <w:r w:rsidRPr="007B344A">
        <w:rPr>
          <w:rFonts w:asciiTheme="majorHAnsi" w:hAnsiTheme="majorHAnsi"/>
          <w:sz w:val="28"/>
          <w:szCs w:val="28"/>
        </w:rPr>
        <w:t>5. WORKPLAN AND MILESTONES</w:t>
      </w:r>
    </w:p>
    <w:p w14:paraId="16CAACF7" w14:textId="5605B3BE" w:rsidR="000B1FFF" w:rsidRPr="001B7EB8" w:rsidRDefault="001B7EB8" w:rsidP="001B7EB8">
      <w:pPr>
        <w:rPr>
          <w:rFonts w:asciiTheme="minorHAnsi" w:hAnsiTheme="minorHAnsi"/>
        </w:rPr>
      </w:pPr>
      <w:r w:rsidRPr="001B7EB8">
        <w:rPr>
          <w:rFonts w:asciiTheme="minorHAnsi" w:hAnsiTheme="minorHAnsi"/>
        </w:rPr>
        <w:t>We envisage the project will follow this workplan, but proposals can set out an alternative timetable to meet the deliverables.</w:t>
      </w:r>
    </w:p>
    <w:tbl>
      <w:tblPr>
        <w:tblStyle w:val="ListTable6Colorful-Accent2"/>
        <w:tblW w:w="8930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F256EB" w14:paraId="5DA8C797" w14:textId="77777777" w:rsidTr="00157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9DB0C80" w14:textId="53A0268E" w:rsidR="00F256EB" w:rsidRPr="00094E4B" w:rsidRDefault="00094E4B" w:rsidP="001B7EB8">
            <w:pPr>
              <w:rPr>
                <w:rFonts w:asciiTheme="majorHAnsi" w:hAnsiTheme="majorHAnsi"/>
                <w:color w:val="0D7D7D" w:themeColor="accent1"/>
              </w:rPr>
            </w:pPr>
            <w:r w:rsidRPr="00094E4B">
              <w:rPr>
                <w:rFonts w:asciiTheme="majorHAnsi" w:hAnsiTheme="majorHAnsi"/>
                <w:color w:val="0D7D7D" w:themeColor="accent1"/>
              </w:rPr>
              <w:t>Activity</w:t>
            </w:r>
          </w:p>
        </w:tc>
        <w:tc>
          <w:tcPr>
            <w:tcW w:w="3260" w:type="dxa"/>
          </w:tcPr>
          <w:p w14:paraId="737B5640" w14:textId="097A1DD3" w:rsidR="00F256EB" w:rsidRPr="00094E4B" w:rsidRDefault="00094E4B" w:rsidP="001B7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D7D7D" w:themeColor="accent1"/>
              </w:rPr>
            </w:pPr>
            <w:r w:rsidRPr="00094E4B">
              <w:rPr>
                <w:rFonts w:asciiTheme="majorHAnsi" w:hAnsiTheme="majorHAnsi"/>
                <w:color w:val="0D7D7D" w:themeColor="accent1"/>
              </w:rPr>
              <w:t>Time period</w:t>
            </w:r>
          </w:p>
        </w:tc>
      </w:tr>
      <w:tr w:rsidR="00F256EB" w14:paraId="6A3EE522" w14:textId="77777777" w:rsidTr="001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EFDCCE4" w14:textId="5FA438A0" w:rsidR="00F256EB" w:rsidRPr="00094E4B" w:rsidRDefault="00094E4B" w:rsidP="001B7EB8">
            <w:pPr>
              <w:rPr>
                <w:rFonts w:asciiTheme="minorHAnsi" w:hAnsiTheme="minorHAnsi"/>
                <w:color w:val="0D7D7D" w:themeColor="text2"/>
              </w:rPr>
            </w:pPr>
            <w:r w:rsidRPr="00094E4B">
              <w:rPr>
                <w:rFonts w:asciiTheme="minorHAnsi" w:hAnsiTheme="minorHAnsi"/>
                <w:color w:val="0D7D7D" w:themeColor="text2"/>
              </w:rPr>
              <w:t>Project initiation</w:t>
            </w:r>
          </w:p>
        </w:tc>
        <w:tc>
          <w:tcPr>
            <w:tcW w:w="3260" w:type="dxa"/>
          </w:tcPr>
          <w:p w14:paraId="59AA02EB" w14:textId="6E5787E1" w:rsidR="00F256EB" w:rsidRPr="00094E4B" w:rsidRDefault="00094E4B" w:rsidP="001B7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 w:rsidRPr="00094E4B">
              <w:rPr>
                <w:rFonts w:asciiTheme="minorHAnsi" w:hAnsiTheme="minorHAnsi"/>
                <w:color w:val="0D7D7D" w:themeColor="text2"/>
              </w:rPr>
              <w:t>Apr 202</w:t>
            </w:r>
            <w:r>
              <w:rPr>
                <w:rFonts w:asciiTheme="minorHAnsi" w:hAnsiTheme="minorHAnsi"/>
                <w:color w:val="0D7D7D" w:themeColor="text2"/>
              </w:rPr>
              <w:t>1</w:t>
            </w:r>
          </w:p>
        </w:tc>
      </w:tr>
      <w:tr w:rsidR="00F256EB" w14:paraId="72CFC9CF" w14:textId="77777777" w:rsidTr="00157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9E93B8C" w14:textId="6D5CC868" w:rsidR="00F256EB" w:rsidRPr="00094E4B" w:rsidRDefault="00094E4B" w:rsidP="001B7EB8">
            <w:pPr>
              <w:rPr>
                <w:rFonts w:asciiTheme="minorHAnsi" w:hAnsiTheme="minorHAnsi"/>
                <w:color w:val="0D7D7D" w:themeColor="text2"/>
              </w:rPr>
            </w:pPr>
            <w:r w:rsidRPr="00094E4B">
              <w:rPr>
                <w:rFonts w:asciiTheme="minorHAnsi" w:hAnsiTheme="minorHAnsi"/>
                <w:color w:val="0D7D7D" w:themeColor="text2"/>
              </w:rPr>
              <w:lastRenderedPageBreak/>
              <w:t>Training/Planning campaign 1</w:t>
            </w:r>
          </w:p>
        </w:tc>
        <w:tc>
          <w:tcPr>
            <w:tcW w:w="3260" w:type="dxa"/>
          </w:tcPr>
          <w:p w14:paraId="539E1671" w14:textId="59CA3443" w:rsidR="00F256EB" w:rsidRPr="00094E4B" w:rsidRDefault="00094E4B" w:rsidP="001B7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May-Jul 2021</w:t>
            </w:r>
          </w:p>
        </w:tc>
      </w:tr>
      <w:tr w:rsidR="00F256EB" w14:paraId="062D55D6" w14:textId="77777777" w:rsidTr="001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87E0575" w14:textId="6918B23F" w:rsidR="00F256EB" w:rsidRPr="00094E4B" w:rsidRDefault="00094E4B" w:rsidP="001B7EB8">
            <w:pPr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Webinar 1: Planning and audience insights</w:t>
            </w:r>
          </w:p>
        </w:tc>
        <w:tc>
          <w:tcPr>
            <w:tcW w:w="3260" w:type="dxa"/>
          </w:tcPr>
          <w:p w14:paraId="05A42BB4" w14:textId="335C645E" w:rsidR="00F256EB" w:rsidRPr="00094E4B" w:rsidRDefault="0015730B" w:rsidP="001B7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Jul 2021</w:t>
            </w:r>
          </w:p>
        </w:tc>
      </w:tr>
      <w:tr w:rsidR="00F256EB" w14:paraId="7EF4D1E7" w14:textId="77777777" w:rsidTr="00157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442A41F" w14:textId="3815B4C6" w:rsidR="00F256EB" w:rsidRPr="00094E4B" w:rsidRDefault="00094E4B" w:rsidP="001B7EB8">
            <w:pPr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Campaign: Network 1</w:t>
            </w:r>
          </w:p>
        </w:tc>
        <w:tc>
          <w:tcPr>
            <w:tcW w:w="3260" w:type="dxa"/>
          </w:tcPr>
          <w:p w14:paraId="5B9F07A3" w14:textId="7C44EFDB" w:rsidR="00F256EB" w:rsidRPr="00094E4B" w:rsidRDefault="0015730B" w:rsidP="001B7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Aug-Oct 2021</w:t>
            </w:r>
          </w:p>
        </w:tc>
      </w:tr>
      <w:tr w:rsidR="00094E4B" w14:paraId="1C980E1A" w14:textId="77777777" w:rsidTr="001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9A663CD" w14:textId="66B482DC" w:rsidR="00094E4B" w:rsidRDefault="00094E4B" w:rsidP="001B7EB8">
            <w:pPr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First draft toolkit</w:t>
            </w:r>
          </w:p>
        </w:tc>
        <w:tc>
          <w:tcPr>
            <w:tcW w:w="3260" w:type="dxa"/>
          </w:tcPr>
          <w:p w14:paraId="2F4F9F1E" w14:textId="5CF998A6" w:rsidR="00094E4B" w:rsidRPr="00094E4B" w:rsidRDefault="0015730B" w:rsidP="001B7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Oct 2021</w:t>
            </w:r>
          </w:p>
        </w:tc>
      </w:tr>
      <w:tr w:rsidR="00F256EB" w14:paraId="5801A578" w14:textId="77777777" w:rsidTr="00157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1257505" w14:textId="233F55F1" w:rsidR="00F256EB" w:rsidRPr="00094E4B" w:rsidRDefault="00094E4B" w:rsidP="001B7EB8">
            <w:pPr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Evaluation/Planning campaign 2</w:t>
            </w:r>
          </w:p>
        </w:tc>
        <w:tc>
          <w:tcPr>
            <w:tcW w:w="3260" w:type="dxa"/>
          </w:tcPr>
          <w:p w14:paraId="6506FC15" w14:textId="03AFFEDE" w:rsidR="00F256EB" w:rsidRPr="00094E4B" w:rsidRDefault="0015730B" w:rsidP="001B7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Oct-Dec 2021</w:t>
            </w:r>
          </w:p>
        </w:tc>
      </w:tr>
      <w:tr w:rsidR="00094E4B" w14:paraId="2D750208" w14:textId="77777777" w:rsidTr="001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0D70642" w14:textId="1061CADF" w:rsidR="00094E4B" w:rsidRPr="00094E4B" w:rsidRDefault="00094E4B" w:rsidP="001B7EB8">
            <w:pPr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Webinar 2: Campaign learning</w:t>
            </w:r>
          </w:p>
        </w:tc>
        <w:tc>
          <w:tcPr>
            <w:tcW w:w="3260" w:type="dxa"/>
          </w:tcPr>
          <w:p w14:paraId="5417BB30" w14:textId="3CDF6645" w:rsidR="00094E4B" w:rsidRPr="00094E4B" w:rsidRDefault="0074096E" w:rsidP="001B7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Nov</w:t>
            </w:r>
            <w:r w:rsidR="0015730B">
              <w:rPr>
                <w:rFonts w:asciiTheme="minorHAnsi" w:hAnsiTheme="minorHAnsi"/>
                <w:color w:val="0D7D7D" w:themeColor="text2"/>
              </w:rPr>
              <w:t xml:space="preserve"> 2021</w:t>
            </w:r>
          </w:p>
        </w:tc>
      </w:tr>
      <w:tr w:rsidR="00094E4B" w14:paraId="478F3C7C" w14:textId="77777777" w:rsidTr="00157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CDBB31C" w14:textId="038D8A92" w:rsidR="00094E4B" w:rsidRPr="00094E4B" w:rsidRDefault="00094E4B" w:rsidP="001B7EB8">
            <w:pPr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Campaign: Network 2</w:t>
            </w:r>
          </w:p>
        </w:tc>
        <w:tc>
          <w:tcPr>
            <w:tcW w:w="3260" w:type="dxa"/>
          </w:tcPr>
          <w:p w14:paraId="137340F2" w14:textId="249F7CD7" w:rsidR="00094E4B" w:rsidRPr="00094E4B" w:rsidRDefault="0015730B" w:rsidP="001B7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Jan-Mar 2022</w:t>
            </w:r>
          </w:p>
        </w:tc>
      </w:tr>
      <w:tr w:rsidR="00094E4B" w14:paraId="66832B85" w14:textId="77777777" w:rsidTr="001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DEDD828" w14:textId="1D6E2817" w:rsidR="00094E4B" w:rsidRPr="00094E4B" w:rsidRDefault="00094E4B" w:rsidP="001B7EB8">
            <w:pPr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Final draft toolkit</w:t>
            </w:r>
          </w:p>
        </w:tc>
        <w:tc>
          <w:tcPr>
            <w:tcW w:w="3260" w:type="dxa"/>
          </w:tcPr>
          <w:p w14:paraId="788A238F" w14:textId="09AC45FE" w:rsidR="00094E4B" w:rsidRPr="00094E4B" w:rsidRDefault="0015730B" w:rsidP="001B7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Apr 2022</w:t>
            </w:r>
          </w:p>
        </w:tc>
      </w:tr>
      <w:tr w:rsidR="00094E4B" w14:paraId="573F0E99" w14:textId="77777777" w:rsidTr="00157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1296FD9" w14:textId="474D3EE3" w:rsidR="00094E4B" w:rsidRPr="00094E4B" w:rsidRDefault="00094E4B" w:rsidP="00094E4B">
            <w:pPr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Webinar 3: Launch of toolkit</w:t>
            </w:r>
          </w:p>
        </w:tc>
        <w:tc>
          <w:tcPr>
            <w:tcW w:w="3260" w:type="dxa"/>
          </w:tcPr>
          <w:p w14:paraId="3DB4AC34" w14:textId="56654089" w:rsidR="00094E4B" w:rsidRPr="00094E4B" w:rsidRDefault="0015730B" w:rsidP="00094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Apr 2022</w:t>
            </w:r>
          </w:p>
        </w:tc>
      </w:tr>
    </w:tbl>
    <w:p w14:paraId="4B344185" w14:textId="28CC8A17" w:rsidR="001B7EB8" w:rsidRPr="001B7EB8" w:rsidRDefault="001B7EB8" w:rsidP="00D94291">
      <w:pPr>
        <w:spacing w:after="120"/>
        <w:rPr>
          <w:rFonts w:asciiTheme="minorHAnsi" w:hAnsiTheme="minorHAnsi"/>
        </w:rPr>
      </w:pPr>
      <w:r w:rsidRPr="001B7EB8">
        <w:rPr>
          <w:rFonts w:asciiTheme="minorHAnsi" w:hAnsiTheme="minorHAnsi"/>
        </w:rPr>
        <w:tab/>
      </w:r>
      <w:r w:rsidRPr="001B7EB8">
        <w:rPr>
          <w:rFonts w:asciiTheme="minorHAnsi" w:hAnsiTheme="minorHAnsi"/>
        </w:rPr>
        <w:tab/>
      </w:r>
    </w:p>
    <w:p w14:paraId="33DC3CC1" w14:textId="77777777" w:rsidR="001B7EB8" w:rsidRPr="007B344A" w:rsidRDefault="001B7EB8" w:rsidP="001B7EB8">
      <w:pPr>
        <w:rPr>
          <w:rFonts w:asciiTheme="majorHAnsi" w:hAnsiTheme="majorHAnsi"/>
          <w:sz w:val="28"/>
          <w:szCs w:val="28"/>
        </w:rPr>
      </w:pPr>
      <w:r w:rsidRPr="007B344A">
        <w:rPr>
          <w:rFonts w:asciiTheme="majorHAnsi" w:hAnsiTheme="majorHAnsi"/>
          <w:sz w:val="28"/>
          <w:szCs w:val="28"/>
        </w:rPr>
        <w:t xml:space="preserve">6. BUDGET </w:t>
      </w:r>
    </w:p>
    <w:p w14:paraId="3836B1FC" w14:textId="27F67483" w:rsidR="003726F1" w:rsidRDefault="003D3A3C" w:rsidP="001B7E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are proposing to split the budget as follows but we </w:t>
      </w:r>
      <w:r w:rsidR="0022017D">
        <w:rPr>
          <w:rFonts w:asciiTheme="minorHAnsi" w:hAnsiTheme="minorHAnsi"/>
        </w:rPr>
        <w:t xml:space="preserve">are </w:t>
      </w:r>
      <w:r w:rsidR="00EC272A">
        <w:rPr>
          <w:rFonts w:asciiTheme="minorHAnsi" w:hAnsiTheme="minorHAnsi"/>
        </w:rPr>
        <w:t xml:space="preserve">open to </w:t>
      </w:r>
      <w:r w:rsidR="000619C0">
        <w:rPr>
          <w:rFonts w:asciiTheme="minorHAnsi" w:hAnsiTheme="minorHAnsi"/>
        </w:rPr>
        <w:t>alternate proposals</w:t>
      </w:r>
      <w:r w:rsidR="00D95E28">
        <w:rPr>
          <w:rFonts w:asciiTheme="minorHAnsi" w:hAnsiTheme="minorHAnsi"/>
        </w:rPr>
        <w:t xml:space="preserve"> as long as the overall budget does not exceed £40,000</w:t>
      </w:r>
      <w:r w:rsidR="000619C0">
        <w:rPr>
          <w:rFonts w:asciiTheme="minorHAnsi" w:hAnsiTheme="minorHAnsi"/>
        </w:rPr>
        <w:t xml:space="preserve">: </w:t>
      </w:r>
    </w:p>
    <w:p w14:paraId="2313855E" w14:textId="7EB13260" w:rsidR="001B7EB8" w:rsidRPr="003726F1" w:rsidRDefault="001B7EB8" w:rsidP="003726F1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26F1">
        <w:rPr>
          <w:rFonts w:asciiTheme="minorHAnsi" w:hAnsiTheme="minorHAnsi"/>
        </w:rPr>
        <w:t>£</w:t>
      </w:r>
      <w:r w:rsidR="008B7844" w:rsidRPr="003726F1">
        <w:rPr>
          <w:rFonts w:asciiTheme="minorHAnsi" w:hAnsiTheme="minorHAnsi"/>
        </w:rPr>
        <w:t>20,000</w:t>
      </w:r>
      <w:r w:rsidRPr="003726F1">
        <w:rPr>
          <w:rFonts w:asciiTheme="minorHAnsi" w:hAnsiTheme="minorHAnsi"/>
        </w:rPr>
        <w:t xml:space="preserve"> </w:t>
      </w:r>
      <w:r w:rsidR="005F1975" w:rsidRPr="003726F1">
        <w:rPr>
          <w:rFonts w:asciiTheme="minorHAnsi" w:hAnsiTheme="minorHAnsi"/>
        </w:rPr>
        <w:t xml:space="preserve">to deliver the training programme, develop the toolkit and deliver the webinars </w:t>
      </w:r>
      <w:r w:rsidRPr="003726F1">
        <w:rPr>
          <w:rFonts w:asciiTheme="minorHAnsi" w:hAnsiTheme="minorHAnsi"/>
        </w:rPr>
        <w:t>including VAT, travel and expenses</w:t>
      </w:r>
    </w:p>
    <w:p w14:paraId="7A0E983E" w14:textId="4D1B3E74" w:rsidR="0022017D" w:rsidRDefault="00340E28" w:rsidP="003726F1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3726F1">
        <w:rPr>
          <w:rFonts w:asciiTheme="minorHAnsi" w:hAnsiTheme="minorHAnsi"/>
        </w:rPr>
        <w:t xml:space="preserve">£10,000 </w:t>
      </w:r>
      <w:r w:rsidR="00CF4A19">
        <w:rPr>
          <w:rFonts w:asciiTheme="minorHAnsi" w:hAnsiTheme="minorHAnsi"/>
        </w:rPr>
        <w:t>per network</w:t>
      </w:r>
      <w:r w:rsidRPr="003726F1">
        <w:rPr>
          <w:rFonts w:asciiTheme="minorHAnsi" w:hAnsiTheme="minorHAnsi"/>
        </w:rPr>
        <w:t xml:space="preserve"> </w:t>
      </w:r>
      <w:r w:rsidR="00D4500C" w:rsidRPr="003726F1">
        <w:rPr>
          <w:rFonts w:asciiTheme="minorHAnsi" w:hAnsiTheme="minorHAnsi"/>
        </w:rPr>
        <w:t>for collateral production</w:t>
      </w:r>
      <w:r w:rsidR="00BE3A20" w:rsidRPr="003726F1">
        <w:rPr>
          <w:rFonts w:asciiTheme="minorHAnsi" w:hAnsiTheme="minorHAnsi"/>
        </w:rPr>
        <w:t>, delivery</w:t>
      </w:r>
      <w:r w:rsidR="00D4500C" w:rsidRPr="003726F1">
        <w:rPr>
          <w:rFonts w:asciiTheme="minorHAnsi" w:hAnsiTheme="minorHAnsi"/>
        </w:rPr>
        <w:t xml:space="preserve"> and </w:t>
      </w:r>
      <w:r w:rsidR="00EA0248" w:rsidRPr="003726F1">
        <w:rPr>
          <w:rFonts w:asciiTheme="minorHAnsi" w:hAnsiTheme="minorHAnsi"/>
        </w:rPr>
        <w:t>advertising costs</w:t>
      </w:r>
      <w:r w:rsidR="00CF4A19">
        <w:rPr>
          <w:rFonts w:asciiTheme="minorHAnsi" w:hAnsiTheme="minorHAnsi"/>
        </w:rPr>
        <w:t>.</w:t>
      </w:r>
    </w:p>
    <w:p w14:paraId="73DAB1A5" w14:textId="7465FF08" w:rsidR="0015730B" w:rsidRPr="001B7EB8" w:rsidRDefault="001B7EB8" w:rsidP="001B7EB8">
      <w:pPr>
        <w:rPr>
          <w:rFonts w:asciiTheme="minorHAnsi" w:hAnsiTheme="minorHAnsi"/>
        </w:rPr>
      </w:pPr>
      <w:r w:rsidRPr="001B7EB8">
        <w:rPr>
          <w:rFonts w:asciiTheme="minorHAnsi" w:hAnsiTheme="minorHAnsi"/>
        </w:rPr>
        <w:t>Libraries Connected will provide or pay for venues and catering for meetings integral to the work. It will also provide some administrative</w:t>
      </w:r>
      <w:r w:rsidR="0015730B">
        <w:rPr>
          <w:rFonts w:asciiTheme="minorHAnsi" w:hAnsiTheme="minorHAnsi"/>
        </w:rPr>
        <w:t xml:space="preserve"> and project management</w:t>
      </w:r>
      <w:r w:rsidRPr="001B7EB8">
        <w:rPr>
          <w:rFonts w:asciiTheme="minorHAnsi" w:hAnsiTheme="minorHAnsi"/>
        </w:rPr>
        <w:t xml:space="preserve"> support </w:t>
      </w:r>
      <w:r w:rsidR="0015730B">
        <w:rPr>
          <w:rFonts w:asciiTheme="minorHAnsi" w:hAnsiTheme="minorHAnsi"/>
        </w:rPr>
        <w:t>to</w:t>
      </w:r>
      <w:r w:rsidRPr="001B7EB8">
        <w:rPr>
          <w:rFonts w:asciiTheme="minorHAnsi" w:hAnsiTheme="minorHAnsi"/>
        </w:rPr>
        <w:t xml:space="preserve"> engag</w:t>
      </w:r>
      <w:r w:rsidR="0015730B">
        <w:rPr>
          <w:rFonts w:asciiTheme="minorHAnsi" w:hAnsiTheme="minorHAnsi"/>
        </w:rPr>
        <w:t>e</w:t>
      </w:r>
      <w:r w:rsidRPr="001B7EB8">
        <w:rPr>
          <w:rFonts w:asciiTheme="minorHAnsi" w:hAnsiTheme="minorHAnsi"/>
        </w:rPr>
        <w:t xml:space="preserve"> with members as required.</w:t>
      </w:r>
    </w:p>
    <w:p w14:paraId="119D28D3" w14:textId="77777777" w:rsidR="007B344A" w:rsidRDefault="007B344A" w:rsidP="001B7EB8">
      <w:pPr>
        <w:rPr>
          <w:rFonts w:asciiTheme="majorHAnsi" w:hAnsiTheme="majorHAnsi"/>
          <w:sz w:val="28"/>
          <w:szCs w:val="28"/>
        </w:rPr>
      </w:pPr>
    </w:p>
    <w:p w14:paraId="61FA4CE8" w14:textId="672BAD1D" w:rsidR="001B7EB8" w:rsidRPr="007B344A" w:rsidRDefault="001B7EB8" w:rsidP="001B7EB8">
      <w:pPr>
        <w:rPr>
          <w:rFonts w:asciiTheme="majorHAnsi" w:hAnsiTheme="majorHAnsi"/>
          <w:sz w:val="28"/>
          <w:szCs w:val="28"/>
        </w:rPr>
      </w:pPr>
      <w:r w:rsidRPr="007B344A">
        <w:rPr>
          <w:rFonts w:asciiTheme="majorHAnsi" w:hAnsiTheme="majorHAnsi"/>
          <w:sz w:val="28"/>
          <w:szCs w:val="28"/>
        </w:rPr>
        <w:t>7. PROCESS FOR SUBMITTING PROPOSALS</w:t>
      </w:r>
    </w:p>
    <w:p w14:paraId="7D786F1F" w14:textId="7943085C" w:rsidR="001B7EB8" w:rsidRPr="0015730B" w:rsidRDefault="001B7EB8" w:rsidP="001B7EB8">
      <w:pPr>
        <w:rPr>
          <w:rFonts w:asciiTheme="majorHAnsi" w:hAnsiTheme="majorHAnsi"/>
        </w:rPr>
      </w:pPr>
      <w:r w:rsidRPr="0015730B">
        <w:rPr>
          <w:rFonts w:asciiTheme="majorHAnsi" w:hAnsiTheme="majorHAnsi"/>
        </w:rPr>
        <w:t>7.1</w:t>
      </w:r>
      <w:r w:rsidRPr="0015730B">
        <w:rPr>
          <w:rFonts w:asciiTheme="majorHAnsi" w:hAnsiTheme="majorHAnsi"/>
        </w:rPr>
        <w:tab/>
        <w:t xml:space="preserve"> Procurement timetable</w:t>
      </w:r>
    </w:p>
    <w:tbl>
      <w:tblPr>
        <w:tblStyle w:val="ListTable6Colorful-Accent2"/>
        <w:tblW w:w="0" w:type="auto"/>
        <w:tblLook w:val="04A0" w:firstRow="1" w:lastRow="0" w:firstColumn="1" w:lastColumn="0" w:noHBand="0" w:noVBand="1"/>
      </w:tblPr>
      <w:tblGrid>
        <w:gridCol w:w="4669"/>
        <w:gridCol w:w="4262"/>
      </w:tblGrid>
      <w:tr w:rsidR="0015730B" w14:paraId="5E754441" w14:textId="77777777" w:rsidTr="00157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5F827C08" w14:textId="5334C9DA" w:rsidR="0015730B" w:rsidRPr="0015730B" w:rsidRDefault="0015730B" w:rsidP="001B7EB8">
            <w:pPr>
              <w:rPr>
                <w:rFonts w:asciiTheme="minorHAnsi" w:hAnsiTheme="minorHAnsi"/>
                <w:color w:val="0D7D7D" w:themeColor="text2"/>
              </w:rPr>
            </w:pPr>
            <w:r w:rsidRPr="0015730B">
              <w:rPr>
                <w:rFonts w:asciiTheme="minorHAnsi" w:hAnsiTheme="minorHAnsi"/>
                <w:color w:val="0D7D7D" w:themeColor="text2"/>
              </w:rPr>
              <w:t>Action</w:t>
            </w:r>
          </w:p>
        </w:tc>
        <w:tc>
          <w:tcPr>
            <w:tcW w:w="4262" w:type="dxa"/>
          </w:tcPr>
          <w:p w14:paraId="2BDD28DC" w14:textId="05D5F101" w:rsidR="0015730B" w:rsidRPr="0015730B" w:rsidRDefault="0015730B" w:rsidP="001B7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 w:rsidRPr="0015730B">
              <w:rPr>
                <w:rFonts w:asciiTheme="minorHAnsi" w:hAnsiTheme="minorHAnsi"/>
                <w:color w:val="0D7D7D" w:themeColor="text2"/>
              </w:rPr>
              <w:t>Deadline</w:t>
            </w:r>
          </w:p>
        </w:tc>
      </w:tr>
      <w:tr w:rsidR="0015730B" w14:paraId="49C36A37" w14:textId="77777777" w:rsidTr="001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53C864A1" w14:textId="69B09AD3" w:rsidR="0015730B" w:rsidRPr="0015730B" w:rsidRDefault="0015730B" w:rsidP="001B7EB8">
            <w:pPr>
              <w:rPr>
                <w:rFonts w:asciiTheme="minorHAnsi" w:hAnsiTheme="minorHAnsi"/>
                <w:color w:val="0D7D7D" w:themeColor="text2"/>
              </w:rPr>
            </w:pPr>
            <w:r w:rsidRPr="0015730B">
              <w:rPr>
                <w:rFonts w:asciiTheme="minorHAnsi" w:hAnsiTheme="minorHAnsi"/>
                <w:color w:val="0D7D7D" w:themeColor="text2"/>
              </w:rPr>
              <w:t>Invitation to tender sent out</w:t>
            </w:r>
          </w:p>
        </w:tc>
        <w:tc>
          <w:tcPr>
            <w:tcW w:w="4262" w:type="dxa"/>
          </w:tcPr>
          <w:p w14:paraId="49C9475C" w14:textId="326FF07D" w:rsidR="0015730B" w:rsidRPr="0015730B" w:rsidRDefault="00477ACA" w:rsidP="001B7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18</w:t>
            </w:r>
            <w:r w:rsidR="00584846">
              <w:rPr>
                <w:rFonts w:asciiTheme="minorHAnsi" w:hAnsiTheme="minorHAnsi"/>
                <w:color w:val="0D7D7D" w:themeColor="text2"/>
              </w:rPr>
              <w:t xml:space="preserve"> Feb 2021</w:t>
            </w:r>
          </w:p>
        </w:tc>
      </w:tr>
      <w:tr w:rsidR="0015730B" w14:paraId="4842CFF6" w14:textId="77777777" w:rsidTr="00157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68CE98FE" w14:textId="76F32A74" w:rsidR="0015730B" w:rsidRPr="0015730B" w:rsidRDefault="0015730B" w:rsidP="001B7EB8">
            <w:pPr>
              <w:rPr>
                <w:rFonts w:asciiTheme="minorHAnsi" w:hAnsiTheme="minorHAnsi"/>
                <w:color w:val="0D7D7D" w:themeColor="text2"/>
              </w:rPr>
            </w:pPr>
            <w:r w:rsidRPr="0015730B">
              <w:rPr>
                <w:rFonts w:asciiTheme="minorHAnsi" w:hAnsiTheme="minorHAnsi"/>
                <w:color w:val="0D7D7D" w:themeColor="text2"/>
              </w:rPr>
              <w:t>Deadline for proposals</w:t>
            </w:r>
          </w:p>
        </w:tc>
        <w:tc>
          <w:tcPr>
            <w:tcW w:w="4262" w:type="dxa"/>
          </w:tcPr>
          <w:p w14:paraId="58D04062" w14:textId="1D3CAF27" w:rsidR="0015730B" w:rsidRPr="0015730B" w:rsidRDefault="006F213C" w:rsidP="001B7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22</w:t>
            </w:r>
            <w:r w:rsidR="00584846">
              <w:rPr>
                <w:rFonts w:asciiTheme="minorHAnsi" w:hAnsiTheme="minorHAnsi"/>
                <w:color w:val="0D7D7D" w:themeColor="text2"/>
              </w:rPr>
              <w:t xml:space="preserve"> Mar 2021</w:t>
            </w:r>
          </w:p>
        </w:tc>
      </w:tr>
      <w:tr w:rsidR="0015730B" w14:paraId="5FEDB472" w14:textId="77777777" w:rsidTr="001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4630DA79" w14:textId="4F776DAF" w:rsidR="0015730B" w:rsidRPr="0015730B" w:rsidRDefault="0015730B" w:rsidP="001B7EB8">
            <w:pPr>
              <w:rPr>
                <w:rFonts w:asciiTheme="minorHAnsi" w:hAnsiTheme="minorHAnsi"/>
                <w:color w:val="0D7D7D" w:themeColor="text2"/>
              </w:rPr>
            </w:pPr>
            <w:r w:rsidRPr="0015730B">
              <w:rPr>
                <w:rFonts w:asciiTheme="minorHAnsi" w:hAnsiTheme="minorHAnsi"/>
                <w:color w:val="0D7D7D" w:themeColor="text2"/>
              </w:rPr>
              <w:lastRenderedPageBreak/>
              <w:t>Selection</w:t>
            </w:r>
          </w:p>
        </w:tc>
        <w:tc>
          <w:tcPr>
            <w:tcW w:w="4262" w:type="dxa"/>
          </w:tcPr>
          <w:p w14:paraId="5B3A2015" w14:textId="188F667F" w:rsidR="0015730B" w:rsidRPr="0015730B" w:rsidRDefault="0094020B" w:rsidP="001B7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5 Apr</w:t>
            </w:r>
            <w:r w:rsidR="00A43FD9">
              <w:rPr>
                <w:rFonts w:asciiTheme="minorHAnsi" w:hAnsiTheme="minorHAnsi"/>
                <w:color w:val="0D7D7D" w:themeColor="text2"/>
              </w:rPr>
              <w:t xml:space="preserve"> 2021</w:t>
            </w:r>
          </w:p>
        </w:tc>
      </w:tr>
      <w:tr w:rsidR="0015730B" w14:paraId="05C6D1B9" w14:textId="77777777" w:rsidTr="00157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</w:tcPr>
          <w:p w14:paraId="3D306C0E" w14:textId="0BCF8294" w:rsidR="0015730B" w:rsidRPr="0015730B" w:rsidRDefault="0015730B" w:rsidP="001B7EB8">
            <w:pPr>
              <w:rPr>
                <w:rFonts w:asciiTheme="minorHAnsi" w:hAnsiTheme="minorHAnsi"/>
                <w:color w:val="0D7D7D" w:themeColor="text2"/>
              </w:rPr>
            </w:pPr>
            <w:r w:rsidRPr="0015730B">
              <w:rPr>
                <w:rFonts w:asciiTheme="minorHAnsi" w:hAnsiTheme="minorHAnsi"/>
                <w:color w:val="0D7D7D" w:themeColor="text2"/>
              </w:rPr>
              <w:t>Appointment and initiation</w:t>
            </w:r>
          </w:p>
        </w:tc>
        <w:tc>
          <w:tcPr>
            <w:tcW w:w="4262" w:type="dxa"/>
          </w:tcPr>
          <w:p w14:paraId="05AE2B7B" w14:textId="6839471C" w:rsidR="0015730B" w:rsidRPr="0015730B" w:rsidRDefault="00184CC0" w:rsidP="001B7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12</w:t>
            </w:r>
            <w:r w:rsidR="00A43FD9">
              <w:rPr>
                <w:rFonts w:asciiTheme="minorHAnsi" w:hAnsiTheme="minorHAnsi"/>
                <w:color w:val="0D7D7D" w:themeColor="text2"/>
              </w:rPr>
              <w:t xml:space="preserve"> Apr 2021</w:t>
            </w:r>
          </w:p>
        </w:tc>
      </w:tr>
    </w:tbl>
    <w:p w14:paraId="22DF878B" w14:textId="77777777" w:rsidR="009B0A2D" w:rsidRDefault="009B0A2D" w:rsidP="005D50D4">
      <w:pPr>
        <w:spacing w:after="0"/>
        <w:rPr>
          <w:rFonts w:asciiTheme="majorHAnsi" w:hAnsiTheme="majorHAnsi"/>
        </w:rPr>
      </w:pPr>
    </w:p>
    <w:p w14:paraId="6F5FB1B4" w14:textId="7794CF3E" w:rsidR="001B7EB8" w:rsidRPr="009B3050" w:rsidRDefault="001B7EB8" w:rsidP="005D50D4">
      <w:pPr>
        <w:spacing w:after="0"/>
        <w:rPr>
          <w:rFonts w:asciiTheme="minorHAnsi" w:hAnsiTheme="minorHAnsi"/>
        </w:rPr>
      </w:pPr>
      <w:r w:rsidRPr="0015730B">
        <w:rPr>
          <w:rFonts w:asciiTheme="majorHAnsi" w:hAnsiTheme="majorHAnsi"/>
        </w:rPr>
        <w:t>7.2</w:t>
      </w:r>
      <w:r w:rsidRPr="0015730B">
        <w:rPr>
          <w:rFonts w:asciiTheme="majorHAnsi" w:hAnsiTheme="majorHAnsi"/>
        </w:rPr>
        <w:tab/>
        <w:t xml:space="preserve"> Proposal content</w:t>
      </w:r>
    </w:p>
    <w:p w14:paraId="45314ACA" w14:textId="77777777" w:rsidR="001B7EB8" w:rsidRPr="001B7EB8" w:rsidRDefault="001B7EB8" w:rsidP="001B7EB8">
      <w:pPr>
        <w:rPr>
          <w:rFonts w:asciiTheme="minorHAnsi" w:hAnsiTheme="minorHAnsi"/>
        </w:rPr>
      </w:pPr>
      <w:r w:rsidRPr="001B7EB8">
        <w:rPr>
          <w:rFonts w:asciiTheme="minorHAnsi" w:hAnsiTheme="minorHAnsi"/>
        </w:rPr>
        <w:t>The proposals should outline:</w:t>
      </w:r>
    </w:p>
    <w:p w14:paraId="002480E2" w14:textId="77777777" w:rsidR="0015730B" w:rsidRDefault="001B7EB8" w:rsidP="0015730B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5730B">
        <w:rPr>
          <w:rFonts w:asciiTheme="minorHAnsi" w:hAnsiTheme="minorHAnsi"/>
        </w:rPr>
        <w:t>Understanding of the project and deliverables</w:t>
      </w:r>
    </w:p>
    <w:p w14:paraId="22475C78" w14:textId="77777777" w:rsidR="0015730B" w:rsidRDefault="001B7EB8" w:rsidP="0015730B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5730B">
        <w:rPr>
          <w:rFonts w:asciiTheme="minorHAnsi" w:hAnsiTheme="minorHAnsi"/>
        </w:rPr>
        <w:t>Experienced suited to the project subject and proposed methodology</w:t>
      </w:r>
    </w:p>
    <w:p w14:paraId="5B434201" w14:textId="3270F4F0" w:rsidR="0015730B" w:rsidRDefault="001B7EB8" w:rsidP="0015730B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5730B">
        <w:rPr>
          <w:rFonts w:asciiTheme="minorHAnsi" w:hAnsiTheme="minorHAnsi"/>
        </w:rPr>
        <w:t>Names and experience of individual</w:t>
      </w:r>
      <w:r w:rsidR="0015730B">
        <w:rPr>
          <w:rFonts w:asciiTheme="minorHAnsi" w:hAnsiTheme="minorHAnsi"/>
        </w:rPr>
        <w:t>/</w:t>
      </w:r>
      <w:r w:rsidRPr="0015730B">
        <w:rPr>
          <w:rFonts w:asciiTheme="minorHAnsi" w:hAnsiTheme="minorHAnsi"/>
        </w:rPr>
        <w:t xml:space="preserve">s assigned to the project, </w:t>
      </w:r>
      <w:r w:rsidR="00491977">
        <w:rPr>
          <w:rFonts w:asciiTheme="minorHAnsi" w:hAnsiTheme="minorHAnsi"/>
        </w:rPr>
        <w:t>and details of</w:t>
      </w:r>
      <w:r w:rsidRPr="0015730B">
        <w:rPr>
          <w:rFonts w:asciiTheme="minorHAnsi" w:hAnsiTheme="minorHAnsi"/>
        </w:rPr>
        <w:t xml:space="preserve"> their involvement </w:t>
      </w:r>
      <w:r w:rsidR="0015730B">
        <w:rPr>
          <w:rFonts w:asciiTheme="minorHAnsi" w:hAnsiTheme="minorHAnsi"/>
        </w:rPr>
        <w:t>in</w:t>
      </w:r>
      <w:r w:rsidRPr="0015730B">
        <w:rPr>
          <w:rFonts w:asciiTheme="minorHAnsi" w:hAnsiTheme="minorHAnsi"/>
        </w:rPr>
        <w:t xml:space="preserve"> each phase or unit of the work</w:t>
      </w:r>
    </w:p>
    <w:p w14:paraId="0C2169DB" w14:textId="304C9ADF" w:rsidR="001B7EB8" w:rsidRDefault="001B7EB8" w:rsidP="001B7EB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5730B">
        <w:rPr>
          <w:rFonts w:asciiTheme="minorHAnsi" w:hAnsiTheme="minorHAnsi"/>
        </w:rPr>
        <w:t xml:space="preserve">Costs breakdown for each phase or unit of work, day rate of each </w:t>
      </w:r>
      <w:r w:rsidR="0015730B">
        <w:rPr>
          <w:rFonts w:asciiTheme="minorHAnsi" w:hAnsiTheme="minorHAnsi"/>
        </w:rPr>
        <w:t>individual</w:t>
      </w:r>
      <w:r w:rsidRPr="0015730B">
        <w:rPr>
          <w:rFonts w:asciiTheme="minorHAnsi" w:hAnsiTheme="minorHAnsi"/>
        </w:rPr>
        <w:t xml:space="preserve"> and </w:t>
      </w:r>
      <w:r w:rsidR="0029702F">
        <w:rPr>
          <w:rFonts w:asciiTheme="minorHAnsi" w:hAnsiTheme="minorHAnsi"/>
        </w:rPr>
        <w:t xml:space="preserve">any </w:t>
      </w:r>
      <w:r w:rsidRPr="0015730B">
        <w:rPr>
          <w:rFonts w:asciiTheme="minorHAnsi" w:hAnsiTheme="minorHAnsi"/>
        </w:rPr>
        <w:t>other costs or expenses.</w:t>
      </w:r>
    </w:p>
    <w:p w14:paraId="4CF7E2A5" w14:textId="1F301B7B" w:rsidR="00F91970" w:rsidRPr="00F91970" w:rsidRDefault="00F91970" w:rsidP="00D94291">
      <w:p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addition, we would like to receive the contact details of two clients who would be willing </w:t>
      </w:r>
      <w:r w:rsidR="00445396">
        <w:rPr>
          <w:rFonts w:asciiTheme="minorHAnsi" w:hAnsiTheme="minorHAnsi"/>
        </w:rPr>
        <w:t>to discuss your previous or existing work for them.</w:t>
      </w:r>
    </w:p>
    <w:p w14:paraId="78E6B8A4" w14:textId="77777777" w:rsidR="001B7EB8" w:rsidRPr="0015730B" w:rsidRDefault="001B7EB8" w:rsidP="000B1FFF">
      <w:pPr>
        <w:spacing w:after="0"/>
        <w:rPr>
          <w:rFonts w:asciiTheme="majorHAnsi" w:hAnsiTheme="majorHAnsi"/>
        </w:rPr>
      </w:pPr>
      <w:r w:rsidRPr="0015730B">
        <w:rPr>
          <w:rFonts w:asciiTheme="majorHAnsi" w:hAnsiTheme="majorHAnsi"/>
        </w:rPr>
        <w:t>7.3</w:t>
      </w:r>
      <w:r w:rsidRPr="0015730B">
        <w:rPr>
          <w:rFonts w:asciiTheme="majorHAnsi" w:hAnsiTheme="majorHAnsi"/>
        </w:rPr>
        <w:tab/>
        <w:t xml:space="preserve"> Proposal submission</w:t>
      </w:r>
    </w:p>
    <w:p w14:paraId="464673B9" w14:textId="5CA54C0A" w:rsidR="001B7EB8" w:rsidRPr="001B7EB8" w:rsidRDefault="001B7EB8" w:rsidP="001B7EB8">
      <w:pPr>
        <w:rPr>
          <w:rFonts w:asciiTheme="minorHAnsi" w:hAnsiTheme="minorHAnsi"/>
        </w:rPr>
      </w:pPr>
      <w:r w:rsidRPr="001B7EB8">
        <w:rPr>
          <w:rFonts w:asciiTheme="minorHAnsi" w:hAnsiTheme="minorHAnsi"/>
        </w:rPr>
        <w:t xml:space="preserve">Please submit proposals by email to </w:t>
      </w:r>
      <w:r w:rsidR="0015730B">
        <w:rPr>
          <w:rFonts w:asciiTheme="minorHAnsi" w:hAnsiTheme="minorHAnsi"/>
        </w:rPr>
        <w:t>marsha.lowe</w:t>
      </w:r>
      <w:r w:rsidRPr="001B7EB8">
        <w:rPr>
          <w:rFonts w:asciiTheme="minorHAnsi" w:hAnsiTheme="minorHAnsi"/>
        </w:rPr>
        <w:t>@librariesconnected.org.uk</w:t>
      </w:r>
    </w:p>
    <w:p w14:paraId="7C148D2F" w14:textId="780C41A6" w:rsidR="001B7EB8" w:rsidRPr="00C453B3" w:rsidRDefault="001B7EB8" w:rsidP="00D94291">
      <w:pPr>
        <w:spacing w:after="360"/>
        <w:rPr>
          <w:rFonts w:asciiTheme="minorHAnsi" w:hAnsiTheme="minorHAnsi"/>
          <w:b/>
          <w:bCs/>
          <w:color w:val="0D7D7D" w:themeColor="text2"/>
        </w:rPr>
      </w:pPr>
      <w:r w:rsidRPr="00C453B3">
        <w:rPr>
          <w:rFonts w:asciiTheme="minorHAnsi" w:hAnsiTheme="minorHAnsi"/>
          <w:b/>
          <w:bCs/>
          <w:color w:val="0D7D7D" w:themeColor="text2"/>
        </w:rPr>
        <w:t xml:space="preserve">Proposals must be submitted by </w:t>
      </w:r>
      <w:r w:rsidR="0015730B" w:rsidRPr="00C453B3">
        <w:rPr>
          <w:rFonts w:asciiTheme="minorHAnsi" w:hAnsiTheme="minorHAnsi"/>
          <w:b/>
          <w:bCs/>
          <w:color w:val="0D7D7D" w:themeColor="text2"/>
        </w:rPr>
        <w:t>9am, Monday</w:t>
      </w:r>
      <w:r w:rsidRPr="00C453B3">
        <w:rPr>
          <w:rFonts w:asciiTheme="minorHAnsi" w:hAnsiTheme="minorHAnsi"/>
          <w:b/>
          <w:bCs/>
          <w:color w:val="0D7D7D" w:themeColor="text2"/>
        </w:rPr>
        <w:t xml:space="preserve"> </w:t>
      </w:r>
      <w:r w:rsidR="00C75D4F" w:rsidRPr="00C453B3">
        <w:rPr>
          <w:rFonts w:asciiTheme="minorHAnsi" w:hAnsiTheme="minorHAnsi"/>
          <w:b/>
          <w:bCs/>
          <w:color w:val="0D7D7D" w:themeColor="text2"/>
        </w:rPr>
        <w:t>22</w:t>
      </w:r>
      <w:r w:rsidRPr="00C453B3">
        <w:rPr>
          <w:rFonts w:asciiTheme="minorHAnsi" w:hAnsiTheme="minorHAnsi"/>
          <w:b/>
          <w:bCs/>
          <w:color w:val="0D7D7D" w:themeColor="text2"/>
        </w:rPr>
        <w:t xml:space="preserve"> </w:t>
      </w:r>
      <w:r w:rsidR="0015730B" w:rsidRPr="00C453B3">
        <w:rPr>
          <w:rFonts w:asciiTheme="minorHAnsi" w:hAnsiTheme="minorHAnsi"/>
          <w:b/>
          <w:bCs/>
          <w:color w:val="0D7D7D" w:themeColor="text2"/>
        </w:rPr>
        <w:t>March</w:t>
      </w:r>
      <w:r w:rsidRPr="00C453B3">
        <w:rPr>
          <w:rFonts w:asciiTheme="minorHAnsi" w:hAnsiTheme="minorHAnsi"/>
          <w:b/>
          <w:bCs/>
          <w:color w:val="0D7D7D" w:themeColor="text2"/>
        </w:rPr>
        <w:t xml:space="preserve"> 202</w:t>
      </w:r>
      <w:r w:rsidR="0015730B" w:rsidRPr="00C453B3">
        <w:rPr>
          <w:rFonts w:asciiTheme="minorHAnsi" w:hAnsiTheme="minorHAnsi"/>
          <w:b/>
          <w:bCs/>
          <w:color w:val="0D7D7D" w:themeColor="text2"/>
        </w:rPr>
        <w:t>1</w:t>
      </w:r>
      <w:r w:rsidRPr="00C453B3">
        <w:rPr>
          <w:rFonts w:asciiTheme="minorHAnsi" w:hAnsiTheme="minorHAnsi"/>
          <w:b/>
          <w:bCs/>
          <w:color w:val="0D7D7D" w:themeColor="text2"/>
        </w:rPr>
        <w:t xml:space="preserve">. </w:t>
      </w:r>
    </w:p>
    <w:p w14:paraId="3B7935E4" w14:textId="77777777" w:rsidR="001B7EB8" w:rsidRPr="0015730B" w:rsidRDefault="001B7EB8" w:rsidP="000B1FFF">
      <w:pPr>
        <w:spacing w:after="0"/>
        <w:rPr>
          <w:rFonts w:asciiTheme="majorHAnsi" w:hAnsiTheme="majorHAnsi"/>
        </w:rPr>
      </w:pPr>
      <w:r w:rsidRPr="0015730B">
        <w:rPr>
          <w:rFonts w:asciiTheme="majorHAnsi" w:hAnsiTheme="majorHAnsi"/>
        </w:rPr>
        <w:t>7.4</w:t>
      </w:r>
      <w:r w:rsidRPr="0015730B">
        <w:rPr>
          <w:rFonts w:asciiTheme="majorHAnsi" w:hAnsiTheme="majorHAnsi"/>
        </w:rPr>
        <w:tab/>
        <w:t xml:space="preserve"> Evaluation of proposals</w:t>
      </w:r>
    </w:p>
    <w:p w14:paraId="3415425F" w14:textId="77777777" w:rsidR="001B7EB8" w:rsidRPr="001B7EB8" w:rsidRDefault="001B7EB8" w:rsidP="001B7EB8">
      <w:pPr>
        <w:rPr>
          <w:rFonts w:asciiTheme="minorHAnsi" w:hAnsiTheme="minorHAnsi"/>
        </w:rPr>
      </w:pPr>
      <w:r w:rsidRPr="001B7EB8">
        <w:rPr>
          <w:rFonts w:asciiTheme="minorHAnsi" w:hAnsiTheme="minorHAnsi"/>
        </w:rPr>
        <w:t>We will evaluate proposals using these criteria:</w:t>
      </w:r>
    </w:p>
    <w:tbl>
      <w:tblPr>
        <w:tblStyle w:val="ListTable6Colorful-Accent2"/>
        <w:tblW w:w="8931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15730B" w14:paraId="677AC4CE" w14:textId="77777777" w:rsidTr="00054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21204670" w14:textId="5393DE82" w:rsidR="0015730B" w:rsidRPr="0015730B" w:rsidRDefault="0015730B" w:rsidP="001B7EB8">
            <w:pPr>
              <w:rPr>
                <w:rFonts w:asciiTheme="minorHAnsi" w:hAnsiTheme="minorHAnsi"/>
                <w:color w:val="0D7D7D" w:themeColor="text2"/>
              </w:rPr>
            </w:pPr>
            <w:r w:rsidRPr="0015730B">
              <w:rPr>
                <w:rFonts w:asciiTheme="minorHAnsi" w:hAnsiTheme="minorHAnsi"/>
                <w:color w:val="0D7D7D" w:themeColor="text2"/>
              </w:rPr>
              <w:t>Criteria</w:t>
            </w:r>
          </w:p>
        </w:tc>
        <w:tc>
          <w:tcPr>
            <w:tcW w:w="2410" w:type="dxa"/>
          </w:tcPr>
          <w:p w14:paraId="6E3AF94C" w14:textId="4CCDC4F0" w:rsidR="0015730B" w:rsidRPr="0015730B" w:rsidRDefault="0015730B" w:rsidP="001B7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 w:rsidRPr="0015730B">
              <w:rPr>
                <w:rFonts w:asciiTheme="minorHAnsi" w:hAnsiTheme="minorHAnsi"/>
                <w:color w:val="0D7D7D" w:themeColor="text2"/>
              </w:rPr>
              <w:t>Weighting</w:t>
            </w:r>
          </w:p>
        </w:tc>
      </w:tr>
      <w:tr w:rsidR="0015730B" w14:paraId="57CE51AC" w14:textId="77777777" w:rsidTr="00054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6BDCF7C3" w14:textId="286A3C3D" w:rsidR="0015730B" w:rsidRPr="000D6907" w:rsidRDefault="0015730B" w:rsidP="001B7EB8">
            <w:pPr>
              <w:rPr>
                <w:rFonts w:asciiTheme="minorHAnsi" w:hAnsiTheme="minorHAnsi"/>
                <w:color w:val="0D7D7D" w:themeColor="text2"/>
              </w:rPr>
            </w:pPr>
            <w:r w:rsidRPr="000D6907">
              <w:rPr>
                <w:rFonts w:asciiTheme="minorHAnsi" w:hAnsiTheme="minorHAnsi"/>
                <w:color w:val="0D7D7D" w:themeColor="text2"/>
              </w:rPr>
              <w:t>Extent to which proposal demonstrates an understanding of the brief</w:t>
            </w:r>
          </w:p>
        </w:tc>
        <w:tc>
          <w:tcPr>
            <w:tcW w:w="2410" w:type="dxa"/>
          </w:tcPr>
          <w:p w14:paraId="1719E762" w14:textId="61E4CD6C" w:rsidR="0015730B" w:rsidRPr="000D6907" w:rsidRDefault="000D6907" w:rsidP="001B7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20</w:t>
            </w:r>
          </w:p>
        </w:tc>
      </w:tr>
      <w:tr w:rsidR="0015730B" w14:paraId="22FF6BBA" w14:textId="77777777" w:rsidTr="00054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212020BB" w14:textId="2985CFD6" w:rsidR="0015730B" w:rsidRPr="000D6907" w:rsidRDefault="0090661F" w:rsidP="001B7EB8">
            <w:pPr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Relevant marketing k</w:t>
            </w:r>
            <w:r w:rsidR="0015730B" w:rsidRPr="000D6907">
              <w:rPr>
                <w:rFonts w:asciiTheme="minorHAnsi" w:hAnsiTheme="minorHAnsi"/>
                <w:color w:val="0D7D7D" w:themeColor="text2"/>
              </w:rPr>
              <w:t xml:space="preserve">nowledge and experience, including understanding of </w:t>
            </w:r>
            <w:r w:rsidR="000D6907">
              <w:rPr>
                <w:rFonts w:asciiTheme="minorHAnsi" w:hAnsiTheme="minorHAnsi"/>
                <w:color w:val="0D7D7D" w:themeColor="text2"/>
              </w:rPr>
              <w:t>digital, marketing strategy and campaign</w:t>
            </w:r>
            <w:r>
              <w:rPr>
                <w:rFonts w:asciiTheme="minorHAnsi" w:hAnsiTheme="minorHAnsi"/>
                <w:color w:val="0D7D7D" w:themeColor="text2"/>
              </w:rPr>
              <w:t xml:space="preserve"> </w:t>
            </w:r>
            <w:r w:rsidR="00E83BC7">
              <w:rPr>
                <w:rFonts w:asciiTheme="minorHAnsi" w:hAnsiTheme="minorHAnsi"/>
                <w:color w:val="0D7D7D" w:themeColor="text2"/>
              </w:rPr>
              <w:t>planning/</w:t>
            </w:r>
            <w:r>
              <w:rPr>
                <w:rFonts w:asciiTheme="minorHAnsi" w:hAnsiTheme="minorHAnsi"/>
                <w:color w:val="0D7D7D" w:themeColor="text2"/>
              </w:rPr>
              <w:t>execution</w:t>
            </w:r>
          </w:p>
        </w:tc>
        <w:tc>
          <w:tcPr>
            <w:tcW w:w="2410" w:type="dxa"/>
          </w:tcPr>
          <w:p w14:paraId="68947954" w14:textId="013D2A11" w:rsidR="0015730B" w:rsidRPr="000D6907" w:rsidRDefault="000D6907" w:rsidP="001B7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30</w:t>
            </w:r>
          </w:p>
        </w:tc>
      </w:tr>
      <w:tr w:rsidR="00941CD7" w14:paraId="5153037F" w14:textId="77777777" w:rsidTr="00054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20D45223" w14:textId="35CE1DBB" w:rsidR="00941CD7" w:rsidRPr="000D6907" w:rsidRDefault="00941CD7" w:rsidP="00941CD7">
            <w:pPr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Experience</w:t>
            </w:r>
            <w:r w:rsidRPr="000D6907">
              <w:rPr>
                <w:rFonts w:asciiTheme="minorHAnsi" w:hAnsiTheme="minorHAnsi"/>
                <w:color w:val="0D7D7D" w:themeColor="text2"/>
              </w:rPr>
              <w:t xml:space="preserve"> in relation to</w:t>
            </w:r>
            <w:r>
              <w:rPr>
                <w:rFonts w:asciiTheme="minorHAnsi" w:hAnsiTheme="minorHAnsi"/>
                <w:color w:val="0D7D7D" w:themeColor="text2"/>
              </w:rPr>
              <w:t xml:space="preserve"> training and capacity development within public and/or third sector teams</w:t>
            </w:r>
          </w:p>
        </w:tc>
        <w:tc>
          <w:tcPr>
            <w:tcW w:w="2410" w:type="dxa"/>
          </w:tcPr>
          <w:p w14:paraId="0C5FC69C" w14:textId="1C2ECCA7" w:rsidR="00941CD7" w:rsidRDefault="00AA5EF1" w:rsidP="0094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3</w:t>
            </w:r>
            <w:r w:rsidR="00941CD7">
              <w:rPr>
                <w:rFonts w:asciiTheme="minorHAnsi" w:hAnsiTheme="minorHAnsi"/>
                <w:color w:val="0D7D7D" w:themeColor="text2"/>
              </w:rPr>
              <w:t>0</w:t>
            </w:r>
          </w:p>
        </w:tc>
      </w:tr>
      <w:tr w:rsidR="00941CD7" w14:paraId="72B0EF9C" w14:textId="77777777" w:rsidTr="00054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3BD47ABD" w14:textId="734AC202" w:rsidR="00941CD7" w:rsidRPr="000D6907" w:rsidRDefault="00941CD7" w:rsidP="00941CD7">
            <w:pPr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Proposed team composition and management</w:t>
            </w:r>
          </w:p>
        </w:tc>
        <w:tc>
          <w:tcPr>
            <w:tcW w:w="2410" w:type="dxa"/>
          </w:tcPr>
          <w:p w14:paraId="61757907" w14:textId="72D41A13" w:rsidR="00941CD7" w:rsidRPr="000D6907" w:rsidRDefault="00AA5EF1" w:rsidP="0094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1</w:t>
            </w:r>
            <w:r w:rsidR="00941CD7">
              <w:rPr>
                <w:rFonts w:asciiTheme="minorHAnsi" w:hAnsiTheme="minorHAnsi"/>
                <w:color w:val="0D7D7D" w:themeColor="text2"/>
              </w:rPr>
              <w:t>0</w:t>
            </w:r>
          </w:p>
        </w:tc>
      </w:tr>
      <w:tr w:rsidR="00941CD7" w14:paraId="3E1B16BD" w14:textId="77777777" w:rsidTr="00054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0B0B04FB" w14:textId="6C8ED5C6" w:rsidR="00941CD7" w:rsidRPr="000D6907" w:rsidRDefault="00941CD7" w:rsidP="00941CD7">
            <w:pPr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Cost</w:t>
            </w:r>
          </w:p>
        </w:tc>
        <w:tc>
          <w:tcPr>
            <w:tcW w:w="2410" w:type="dxa"/>
          </w:tcPr>
          <w:p w14:paraId="40CAC602" w14:textId="3A562490" w:rsidR="00941CD7" w:rsidRPr="000D6907" w:rsidRDefault="00941CD7" w:rsidP="0094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D7D7D" w:themeColor="text2"/>
              </w:rPr>
            </w:pPr>
            <w:r>
              <w:rPr>
                <w:rFonts w:asciiTheme="minorHAnsi" w:hAnsiTheme="minorHAnsi"/>
                <w:color w:val="0D7D7D" w:themeColor="text2"/>
              </w:rPr>
              <w:t>10</w:t>
            </w:r>
          </w:p>
        </w:tc>
      </w:tr>
    </w:tbl>
    <w:p w14:paraId="0870327B" w14:textId="77777777" w:rsidR="004C7B71" w:rsidRDefault="004C7B71" w:rsidP="001B7EB8">
      <w:pPr>
        <w:rPr>
          <w:rFonts w:asciiTheme="majorHAnsi" w:hAnsiTheme="majorHAnsi"/>
          <w:sz w:val="28"/>
          <w:szCs w:val="28"/>
        </w:rPr>
      </w:pPr>
    </w:p>
    <w:p w14:paraId="5FAF5DDC" w14:textId="5DB51EEC" w:rsidR="001B7EB8" w:rsidRPr="007B344A" w:rsidRDefault="001B7EB8" w:rsidP="001B7EB8">
      <w:pPr>
        <w:rPr>
          <w:rFonts w:asciiTheme="majorHAnsi" w:hAnsiTheme="majorHAnsi"/>
          <w:sz w:val="28"/>
          <w:szCs w:val="28"/>
        </w:rPr>
      </w:pPr>
      <w:r w:rsidRPr="007B344A">
        <w:rPr>
          <w:rFonts w:asciiTheme="majorHAnsi" w:hAnsiTheme="majorHAnsi"/>
          <w:sz w:val="28"/>
          <w:szCs w:val="28"/>
        </w:rPr>
        <w:lastRenderedPageBreak/>
        <w:t>8. FURTHER INFORMATION</w:t>
      </w:r>
    </w:p>
    <w:p w14:paraId="4482802D" w14:textId="1B6FF700" w:rsidR="002E763B" w:rsidRPr="00655C2C" w:rsidRDefault="001B7EB8" w:rsidP="002E763B">
      <w:pPr>
        <w:rPr>
          <w:rFonts w:asciiTheme="minorHAnsi" w:hAnsiTheme="minorHAnsi"/>
        </w:rPr>
      </w:pPr>
      <w:r w:rsidRPr="001B7EB8">
        <w:rPr>
          <w:rFonts w:asciiTheme="minorHAnsi" w:hAnsiTheme="minorHAnsi"/>
        </w:rPr>
        <w:t xml:space="preserve">For an informal discussion about the work, please contact: </w:t>
      </w:r>
      <w:r w:rsidR="0015730B">
        <w:rPr>
          <w:rFonts w:asciiTheme="minorHAnsi" w:hAnsiTheme="minorHAnsi"/>
        </w:rPr>
        <w:t>marsha.lowe</w:t>
      </w:r>
      <w:r w:rsidRPr="001B7EB8">
        <w:rPr>
          <w:rFonts w:asciiTheme="minorHAnsi" w:hAnsiTheme="minorHAnsi"/>
        </w:rPr>
        <w:t>@librariesconnected.org.uk</w:t>
      </w:r>
    </w:p>
    <w:sectPr w:rsidR="002E763B" w:rsidRPr="00655C2C" w:rsidSect="00655C2C">
      <w:headerReference w:type="default" r:id="rId11"/>
      <w:footerReference w:type="default" r:id="rId12"/>
      <w:pgSz w:w="11901" w:h="16840"/>
      <w:pgMar w:top="1985" w:right="851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5F5F4" w14:textId="77777777" w:rsidR="00AD4749" w:rsidRDefault="00AD4749" w:rsidP="009C23AB">
      <w:r>
        <w:separator/>
      </w:r>
    </w:p>
  </w:endnote>
  <w:endnote w:type="continuationSeparator" w:id="0">
    <w:p w14:paraId="18C04BD9" w14:textId="77777777" w:rsidR="00AD4749" w:rsidRDefault="00AD4749" w:rsidP="009C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 Norms">
    <w:panose1 w:val="02000803040000020004"/>
    <w:charset w:val="00"/>
    <w:family w:val="modern"/>
    <w:notTrueType/>
    <w:pitch w:val="variable"/>
    <w:sig w:usb0="A000022F" w:usb1="5000004B" w:usb2="00000000" w:usb3="00000000" w:csb0="00000097" w:csb1="00000000"/>
  </w:font>
  <w:font w:name="Avenir LT Std 55 Roman">
    <w:panose1 w:val="020B07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2C2F" w14:textId="77777777" w:rsidR="0012221A" w:rsidRDefault="00E702C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FFF791" wp14:editId="59C95116">
          <wp:simplePos x="0" y="0"/>
          <wp:positionH relativeFrom="column">
            <wp:posOffset>3964940</wp:posOffset>
          </wp:positionH>
          <wp:positionV relativeFrom="paragraph">
            <wp:posOffset>-432435</wp:posOffset>
          </wp:positionV>
          <wp:extent cx="1889760" cy="152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B38A9E9" wp14:editId="67DB1F37">
          <wp:simplePos x="0" y="0"/>
          <wp:positionH relativeFrom="column">
            <wp:posOffset>-60960</wp:posOffset>
          </wp:positionH>
          <wp:positionV relativeFrom="paragraph">
            <wp:posOffset>-390525</wp:posOffset>
          </wp:positionV>
          <wp:extent cx="2961005" cy="350520"/>
          <wp:effectExtent l="0" t="0" r="1079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00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1426" w14:textId="77777777" w:rsidR="00AD4749" w:rsidRDefault="00AD4749" w:rsidP="009C23AB">
      <w:r>
        <w:separator/>
      </w:r>
    </w:p>
  </w:footnote>
  <w:footnote w:type="continuationSeparator" w:id="0">
    <w:p w14:paraId="2429EC23" w14:textId="77777777" w:rsidR="00AD4749" w:rsidRDefault="00AD4749" w:rsidP="009C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7542" w14:textId="77777777" w:rsidR="0012221A" w:rsidRPr="009C23AB" w:rsidRDefault="0012221A" w:rsidP="00DC14D2">
    <w:pPr>
      <w:pStyle w:val="Header"/>
      <w:tabs>
        <w:tab w:val="clear" w:pos="4320"/>
        <w:tab w:val="clear" w:pos="8640"/>
        <w:tab w:val="left" w:pos="75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64BDAF2" wp14:editId="071B5E5E">
              <wp:simplePos x="0" y="0"/>
              <wp:positionH relativeFrom="page">
                <wp:posOffset>388620</wp:posOffset>
              </wp:positionH>
              <wp:positionV relativeFrom="page">
                <wp:posOffset>180340</wp:posOffset>
              </wp:positionV>
              <wp:extent cx="7013575" cy="130492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3575" cy="1304925"/>
                        <a:chOff x="0" y="0"/>
                        <a:chExt cx="7013575" cy="130492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37185"/>
                          <a:ext cx="1799590" cy="5759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06975" y="0"/>
                          <a:ext cx="2006600" cy="130492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C5496B" id="Group 6" o:spid="_x0000_s1026" style="position:absolute;margin-left:30.6pt;margin-top:14.2pt;width:552.25pt;height:102.75pt;z-index:-251658240;mso-position-horizontal-relative:page;mso-position-vertical-relative:page" coordsize="70135,13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3371;width:1799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">
                <v:imagedata r:id="rId3" o:title=""/>
              </v:shape>
              <v:shape id="Picture 3" o:spid="_x0000_s1028" type="#_x0000_t75" style="position:absolute;left:50069;width:20066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 w:rsidR="00DC14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734E"/>
    <w:multiLevelType w:val="hybridMultilevel"/>
    <w:tmpl w:val="87CE89CE"/>
    <w:lvl w:ilvl="0" w:tplc="894EFA4C">
      <w:numFmt w:val="bullet"/>
      <w:lvlText w:val="•"/>
      <w:lvlJc w:val="left"/>
      <w:pPr>
        <w:ind w:left="720" w:hanging="360"/>
      </w:pPr>
      <w:rPr>
        <w:rFonts w:ascii="Avenir LT Std 45 Book" w:eastAsiaTheme="minorHAnsi" w:hAnsi="Avenir LT Std 45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A83"/>
    <w:multiLevelType w:val="hybridMultilevel"/>
    <w:tmpl w:val="2264BD10"/>
    <w:lvl w:ilvl="0" w:tplc="80BC25C0">
      <w:numFmt w:val="bullet"/>
      <w:lvlText w:val="•"/>
      <w:lvlJc w:val="left"/>
      <w:pPr>
        <w:ind w:left="1440" w:hanging="720"/>
      </w:pPr>
      <w:rPr>
        <w:rFonts w:ascii="Avenir LT Std 45 Book" w:eastAsiaTheme="minorHAnsi" w:hAnsi="Avenir LT Std 45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60BC7"/>
    <w:multiLevelType w:val="hybridMultilevel"/>
    <w:tmpl w:val="3BF8F202"/>
    <w:lvl w:ilvl="0" w:tplc="CE2E5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7D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419DF"/>
    <w:multiLevelType w:val="hybridMultilevel"/>
    <w:tmpl w:val="7B10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B0260"/>
    <w:multiLevelType w:val="hybridMultilevel"/>
    <w:tmpl w:val="93C0C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0F28"/>
    <w:multiLevelType w:val="hybridMultilevel"/>
    <w:tmpl w:val="4D2C24DA"/>
    <w:lvl w:ilvl="0" w:tplc="3E6A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7D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2E7D"/>
    <w:multiLevelType w:val="hybridMultilevel"/>
    <w:tmpl w:val="DF9054E4"/>
    <w:lvl w:ilvl="0" w:tplc="C8A4EE3E">
      <w:numFmt w:val="bullet"/>
      <w:lvlText w:val="•"/>
      <w:lvlJc w:val="left"/>
      <w:pPr>
        <w:ind w:left="720" w:hanging="360"/>
      </w:pPr>
      <w:rPr>
        <w:rFonts w:ascii="Avenir LT Std 45 Book" w:eastAsiaTheme="minorHAnsi" w:hAnsi="Avenir LT Std 45 Book" w:cs="Arial" w:hint="default"/>
      </w:rPr>
    </w:lvl>
    <w:lvl w:ilvl="1" w:tplc="2DD240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D7D7D" w:themeColor="tex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B202F"/>
    <w:multiLevelType w:val="hybridMultilevel"/>
    <w:tmpl w:val="488A4732"/>
    <w:lvl w:ilvl="0" w:tplc="9BF46C7E">
      <w:numFmt w:val="bullet"/>
      <w:lvlText w:val="•"/>
      <w:lvlJc w:val="left"/>
      <w:pPr>
        <w:ind w:left="720" w:hanging="360"/>
      </w:pPr>
      <w:rPr>
        <w:rFonts w:ascii="Avenir LT Std 45 Book" w:eastAsiaTheme="minorHAnsi" w:hAnsi="Avenir LT Std 45 Book" w:cs="Arial" w:hint="default"/>
        <w:color w:val="0D7D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1494C"/>
    <w:multiLevelType w:val="hybridMultilevel"/>
    <w:tmpl w:val="2EF00E5E"/>
    <w:lvl w:ilvl="0" w:tplc="9A08B894">
      <w:numFmt w:val="bullet"/>
      <w:lvlText w:val="•"/>
      <w:lvlJc w:val="left"/>
      <w:pPr>
        <w:ind w:left="720" w:hanging="360"/>
      </w:pPr>
      <w:rPr>
        <w:rFonts w:ascii="Avenir LT Std 45 Book" w:eastAsiaTheme="minorHAnsi" w:hAnsi="Avenir LT Std 45 Book" w:cs="Arial" w:hint="default"/>
        <w:color w:val="0D7D7D" w:themeColor="text2"/>
      </w:rPr>
    </w:lvl>
    <w:lvl w:ilvl="1" w:tplc="3E083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12E1A"/>
    <w:multiLevelType w:val="hybridMultilevel"/>
    <w:tmpl w:val="8E3864BC"/>
    <w:lvl w:ilvl="0" w:tplc="80BC25C0">
      <w:numFmt w:val="bullet"/>
      <w:lvlText w:val="•"/>
      <w:lvlJc w:val="left"/>
      <w:pPr>
        <w:ind w:left="1080" w:hanging="720"/>
      </w:pPr>
      <w:rPr>
        <w:rFonts w:ascii="Avenir LT Std 45 Book" w:eastAsiaTheme="minorHAnsi" w:hAnsi="Avenir LT Std 45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76F3"/>
    <w:multiLevelType w:val="hybridMultilevel"/>
    <w:tmpl w:val="1848F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4524E8"/>
    <w:multiLevelType w:val="hybridMultilevel"/>
    <w:tmpl w:val="121AB4E0"/>
    <w:lvl w:ilvl="0" w:tplc="850ED7B6">
      <w:numFmt w:val="bullet"/>
      <w:lvlText w:val="•"/>
      <w:lvlJc w:val="left"/>
      <w:pPr>
        <w:ind w:left="720" w:hanging="720"/>
      </w:pPr>
      <w:rPr>
        <w:rFonts w:ascii="Avenir LT Std 45 Book" w:eastAsiaTheme="minorHAnsi" w:hAnsi="Avenir LT Std 45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8708D9"/>
    <w:multiLevelType w:val="hybridMultilevel"/>
    <w:tmpl w:val="5308E1AA"/>
    <w:lvl w:ilvl="0" w:tplc="80BC25C0">
      <w:numFmt w:val="bullet"/>
      <w:lvlText w:val="•"/>
      <w:lvlJc w:val="left"/>
      <w:pPr>
        <w:ind w:left="1440" w:hanging="720"/>
      </w:pPr>
      <w:rPr>
        <w:rFonts w:ascii="Avenir LT Std 45 Book" w:eastAsiaTheme="minorHAnsi" w:hAnsi="Avenir LT Std 45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974A6A"/>
    <w:multiLevelType w:val="hybridMultilevel"/>
    <w:tmpl w:val="F5845112"/>
    <w:lvl w:ilvl="0" w:tplc="80BC25C0">
      <w:numFmt w:val="bullet"/>
      <w:lvlText w:val="•"/>
      <w:lvlJc w:val="left"/>
      <w:pPr>
        <w:ind w:left="1080" w:hanging="720"/>
      </w:pPr>
      <w:rPr>
        <w:rFonts w:ascii="Avenir LT Std 45 Book" w:eastAsiaTheme="minorHAnsi" w:hAnsi="Avenir LT Std 45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B3AFC"/>
    <w:multiLevelType w:val="multilevel"/>
    <w:tmpl w:val="74681CBE"/>
    <w:lvl w:ilvl="0">
      <w:start w:val="1"/>
      <w:numFmt w:val="decimal"/>
      <w:lvlText w:val="%1.0"/>
      <w:lvlJc w:val="left"/>
      <w:pPr>
        <w:ind w:left="503" w:hanging="50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3" w:hanging="5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7E85B6E"/>
    <w:multiLevelType w:val="hybridMultilevel"/>
    <w:tmpl w:val="91D03B40"/>
    <w:lvl w:ilvl="0" w:tplc="C8A4EE3E">
      <w:numFmt w:val="bullet"/>
      <w:lvlText w:val="•"/>
      <w:lvlJc w:val="left"/>
      <w:pPr>
        <w:ind w:left="720" w:hanging="360"/>
      </w:pPr>
      <w:rPr>
        <w:rFonts w:ascii="Avenir LT Std 45 Book" w:eastAsiaTheme="minorHAnsi" w:hAnsi="Avenir LT Std 45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97D43"/>
    <w:multiLevelType w:val="hybridMultilevel"/>
    <w:tmpl w:val="C4B606C2"/>
    <w:lvl w:ilvl="0" w:tplc="80BC25C0">
      <w:numFmt w:val="bullet"/>
      <w:lvlText w:val="•"/>
      <w:lvlJc w:val="left"/>
      <w:pPr>
        <w:ind w:left="1080" w:hanging="720"/>
      </w:pPr>
      <w:rPr>
        <w:rFonts w:ascii="Avenir LT Std 45 Book" w:eastAsiaTheme="minorHAnsi" w:hAnsi="Avenir LT Std 45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91B9B"/>
    <w:multiLevelType w:val="hybridMultilevel"/>
    <w:tmpl w:val="93B4F654"/>
    <w:lvl w:ilvl="0" w:tplc="BC2EB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7D7D" w:themeColor="text2"/>
      </w:rPr>
    </w:lvl>
    <w:lvl w:ilvl="1" w:tplc="09764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D7D7D" w:themeColor="tex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16"/>
  </w:num>
  <w:num w:numId="12">
    <w:abstractNumId w:val="12"/>
  </w:num>
  <w:num w:numId="13">
    <w:abstractNumId w:val="13"/>
  </w:num>
  <w:num w:numId="14">
    <w:abstractNumId w:val="8"/>
  </w:num>
  <w:num w:numId="15">
    <w:abstractNumId w:val="17"/>
  </w:num>
  <w:num w:numId="16">
    <w:abstractNumId w:val="15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2C"/>
    <w:rsid w:val="00005A73"/>
    <w:rsid w:val="0001232E"/>
    <w:rsid w:val="00014037"/>
    <w:rsid w:val="000425F3"/>
    <w:rsid w:val="000541CE"/>
    <w:rsid w:val="000619C0"/>
    <w:rsid w:val="000720D3"/>
    <w:rsid w:val="000735A6"/>
    <w:rsid w:val="00082546"/>
    <w:rsid w:val="000858BA"/>
    <w:rsid w:val="00094E4B"/>
    <w:rsid w:val="000A1CDA"/>
    <w:rsid w:val="000B0E52"/>
    <w:rsid w:val="000B13CA"/>
    <w:rsid w:val="000B1FFF"/>
    <w:rsid w:val="000C08C3"/>
    <w:rsid w:val="000D6907"/>
    <w:rsid w:val="001015B2"/>
    <w:rsid w:val="00101F16"/>
    <w:rsid w:val="0012221A"/>
    <w:rsid w:val="00127EEB"/>
    <w:rsid w:val="00146683"/>
    <w:rsid w:val="0015730B"/>
    <w:rsid w:val="00166F22"/>
    <w:rsid w:val="00167D13"/>
    <w:rsid w:val="00176C96"/>
    <w:rsid w:val="00184CC0"/>
    <w:rsid w:val="001B7EB8"/>
    <w:rsid w:val="001D11BE"/>
    <w:rsid w:val="001D3F19"/>
    <w:rsid w:val="001D4E9C"/>
    <w:rsid w:val="001D6561"/>
    <w:rsid w:val="00205D83"/>
    <w:rsid w:val="00210A4B"/>
    <w:rsid w:val="0022017D"/>
    <w:rsid w:val="00233F97"/>
    <w:rsid w:val="0025005A"/>
    <w:rsid w:val="0025362F"/>
    <w:rsid w:val="0026335B"/>
    <w:rsid w:val="00264F71"/>
    <w:rsid w:val="00273A1A"/>
    <w:rsid w:val="00280E78"/>
    <w:rsid w:val="00286500"/>
    <w:rsid w:val="00291068"/>
    <w:rsid w:val="00293708"/>
    <w:rsid w:val="0029702F"/>
    <w:rsid w:val="002A1E43"/>
    <w:rsid w:val="002A55DE"/>
    <w:rsid w:val="002B4776"/>
    <w:rsid w:val="002D6A41"/>
    <w:rsid w:val="002D6CA6"/>
    <w:rsid w:val="002E30B9"/>
    <w:rsid w:val="002E763B"/>
    <w:rsid w:val="003007E0"/>
    <w:rsid w:val="003028AF"/>
    <w:rsid w:val="00302957"/>
    <w:rsid w:val="00303D0F"/>
    <w:rsid w:val="0031066F"/>
    <w:rsid w:val="00311F3E"/>
    <w:rsid w:val="00316C3C"/>
    <w:rsid w:val="003204BB"/>
    <w:rsid w:val="003278E5"/>
    <w:rsid w:val="0033249F"/>
    <w:rsid w:val="00340E28"/>
    <w:rsid w:val="00341484"/>
    <w:rsid w:val="0034606D"/>
    <w:rsid w:val="003615F9"/>
    <w:rsid w:val="003630C4"/>
    <w:rsid w:val="003726F1"/>
    <w:rsid w:val="00373CA7"/>
    <w:rsid w:val="003B7347"/>
    <w:rsid w:val="003C1BBD"/>
    <w:rsid w:val="003D3A3C"/>
    <w:rsid w:val="003D68F6"/>
    <w:rsid w:val="003E304A"/>
    <w:rsid w:val="003E6E9F"/>
    <w:rsid w:val="0040011D"/>
    <w:rsid w:val="00406659"/>
    <w:rsid w:val="004169BE"/>
    <w:rsid w:val="004174CC"/>
    <w:rsid w:val="00424CC4"/>
    <w:rsid w:val="0043633C"/>
    <w:rsid w:val="00445396"/>
    <w:rsid w:val="00477ACA"/>
    <w:rsid w:val="00491977"/>
    <w:rsid w:val="00491DC4"/>
    <w:rsid w:val="004A40D5"/>
    <w:rsid w:val="004A6D65"/>
    <w:rsid w:val="004B5069"/>
    <w:rsid w:val="004C53EC"/>
    <w:rsid w:val="004C7B71"/>
    <w:rsid w:val="004E6C12"/>
    <w:rsid w:val="004F3510"/>
    <w:rsid w:val="004F4D34"/>
    <w:rsid w:val="005164A1"/>
    <w:rsid w:val="005254CF"/>
    <w:rsid w:val="005403B2"/>
    <w:rsid w:val="005410F6"/>
    <w:rsid w:val="00565921"/>
    <w:rsid w:val="00575859"/>
    <w:rsid w:val="00577EE8"/>
    <w:rsid w:val="00584846"/>
    <w:rsid w:val="005A39B5"/>
    <w:rsid w:val="005C1703"/>
    <w:rsid w:val="005D50D4"/>
    <w:rsid w:val="005E1632"/>
    <w:rsid w:val="005F054F"/>
    <w:rsid w:val="005F1975"/>
    <w:rsid w:val="006006E1"/>
    <w:rsid w:val="006043FA"/>
    <w:rsid w:val="006226EE"/>
    <w:rsid w:val="00633710"/>
    <w:rsid w:val="00637600"/>
    <w:rsid w:val="00641271"/>
    <w:rsid w:val="00650AD0"/>
    <w:rsid w:val="00655A93"/>
    <w:rsid w:val="00655C2C"/>
    <w:rsid w:val="0066101A"/>
    <w:rsid w:val="0068368F"/>
    <w:rsid w:val="00686A16"/>
    <w:rsid w:val="006920FB"/>
    <w:rsid w:val="006B0DC0"/>
    <w:rsid w:val="006E18C4"/>
    <w:rsid w:val="006F0722"/>
    <w:rsid w:val="006F213C"/>
    <w:rsid w:val="007122C1"/>
    <w:rsid w:val="00713C6E"/>
    <w:rsid w:val="007142FA"/>
    <w:rsid w:val="00722588"/>
    <w:rsid w:val="00733602"/>
    <w:rsid w:val="007341F8"/>
    <w:rsid w:val="00735A6E"/>
    <w:rsid w:val="007378E7"/>
    <w:rsid w:val="0074096E"/>
    <w:rsid w:val="00750B9F"/>
    <w:rsid w:val="00756F91"/>
    <w:rsid w:val="007612EF"/>
    <w:rsid w:val="007625EA"/>
    <w:rsid w:val="007754F6"/>
    <w:rsid w:val="00784DB1"/>
    <w:rsid w:val="00791B11"/>
    <w:rsid w:val="007B1D7D"/>
    <w:rsid w:val="007B344A"/>
    <w:rsid w:val="007B3B2E"/>
    <w:rsid w:val="007C1609"/>
    <w:rsid w:val="007D3FE1"/>
    <w:rsid w:val="007D40E4"/>
    <w:rsid w:val="007F50DC"/>
    <w:rsid w:val="008010BB"/>
    <w:rsid w:val="00813E1D"/>
    <w:rsid w:val="00813E4E"/>
    <w:rsid w:val="00827A6B"/>
    <w:rsid w:val="0083689A"/>
    <w:rsid w:val="00850AEE"/>
    <w:rsid w:val="008551A6"/>
    <w:rsid w:val="00876F41"/>
    <w:rsid w:val="008770AE"/>
    <w:rsid w:val="008819BC"/>
    <w:rsid w:val="00884C64"/>
    <w:rsid w:val="00886F15"/>
    <w:rsid w:val="008874CF"/>
    <w:rsid w:val="00890A81"/>
    <w:rsid w:val="0089405A"/>
    <w:rsid w:val="008A27E0"/>
    <w:rsid w:val="008A525E"/>
    <w:rsid w:val="008B339B"/>
    <w:rsid w:val="008B7844"/>
    <w:rsid w:val="008C38AD"/>
    <w:rsid w:val="008C7132"/>
    <w:rsid w:val="008C7607"/>
    <w:rsid w:val="008D27B4"/>
    <w:rsid w:val="008E4C53"/>
    <w:rsid w:val="008F30EE"/>
    <w:rsid w:val="0090661F"/>
    <w:rsid w:val="00914743"/>
    <w:rsid w:val="0094020B"/>
    <w:rsid w:val="00941CD7"/>
    <w:rsid w:val="00955BBF"/>
    <w:rsid w:val="00961E94"/>
    <w:rsid w:val="009655AE"/>
    <w:rsid w:val="00975B44"/>
    <w:rsid w:val="00976FA8"/>
    <w:rsid w:val="0098074E"/>
    <w:rsid w:val="00995C01"/>
    <w:rsid w:val="009B0A2D"/>
    <w:rsid w:val="009B3050"/>
    <w:rsid w:val="009C207D"/>
    <w:rsid w:val="009C23AB"/>
    <w:rsid w:val="009D08CB"/>
    <w:rsid w:val="009F1029"/>
    <w:rsid w:val="009F14B9"/>
    <w:rsid w:val="00A04361"/>
    <w:rsid w:val="00A11A72"/>
    <w:rsid w:val="00A12EC4"/>
    <w:rsid w:val="00A21F7F"/>
    <w:rsid w:val="00A27715"/>
    <w:rsid w:val="00A43FD9"/>
    <w:rsid w:val="00A4564E"/>
    <w:rsid w:val="00A708E5"/>
    <w:rsid w:val="00A77008"/>
    <w:rsid w:val="00A847D1"/>
    <w:rsid w:val="00A940AE"/>
    <w:rsid w:val="00AA5EF1"/>
    <w:rsid w:val="00AA6664"/>
    <w:rsid w:val="00AB1E4A"/>
    <w:rsid w:val="00AB6857"/>
    <w:rsid w:val="00AD4749"/>
    <w:rsid w:val="00B214E9"/>
    <w:rsid w:val="00B248A3"/>
    <w:rsid w:val="00B24E0D"/>
    <w:rsid w:val="00B26498"/>
    <w:rsid w:val="00B328A9"/>
    <w:rsid w:val="00B34C9F"/>
    <w:rsid w:val="00B42A3D"/>
    <w:rsid w:val="00B43896"/>
    <w:rsid w:val="00B44AAD"/>
    <w:rsid w:val="00B506C7"/>
    <w:rsid w:val="00B50A07"/>
    <w:rsid w:val="00B52377"/>
    <w:rsid w:val="00B53814"/>
    <w:rsid w:val="00B55464"/>
    <w:rsid w:val="00B62EF0"/>
    <w:rsid w:val="00B631EE"/>
    <w:rsid w:val="00B679BE"/>
    <w:rsid w:val="00BA158D"/>
    <w:rsid w:val="00BA1EED"/>
    <w:rsid w:val="00BA3DE4"/>
    <w:rsid w:val="00BA6B18"/>
    <w:rsid w:val="00BA7706"/>
    <w:rsid w:val="00BB62E9"/>
    <w:rsid w:val="00BC7035"/>
    <w:rsid w:val="00BC72CF"/>
    <w:rsid w:val="00BC7D08"/>
    <w:rsid w:val="00BD3965"/>
    <w:rsid w:val="00BD710F"/>
    <w:rsid w:val="00BE09E1"/>
    <w:rsid w:val="00BE3A20"/>
    <w:rsid w:val="00BF1351"/>
    <w:rsid w:val="00C12594"/>
    <w:rsid w:val="00C251F3"/>
    <w:rsid w:val="00C3627F"/>
    <w:rsid w:val="00C4427A"/>
    <w:rsid w:val="00C453B3"/>
    <w:rsid w:val="00C53E74"/>
    <w:rsid w:val="00C65B5D"/>
    <w:rsid w:val="00C722CC"/>
    <w:rsid w:val="00C75652"/>
    <w:rsid w:val="00C75D4F"/>
    <w:rsid w:val="00C86B8A"/>
    <w:rsid w:val="00C90E17"/>
    <w:rsid w:val="00CC26A3"/>
    <w:rsid w:val="00CC5566"/>
    <w:rsid w:val="00CD6E85"/>
    <w:rsid w:val="00CE68FB"/>
    <w:rsid w:val="00CE6DBE"/>
    <w:rsid w:val="00CF2E8F"/>
    <w:rsid w:val="00CF4A19"/>
    <w:rsid w:val="00CF7035"/>
    <w:rsid w:val="00D06D04"/>
    <w:rsid w:val="00D108A1"/>
    <w:rsid w:val="00D124A9"/>
    <w:rsid w:val="00D16D61"/>
    <w:rsid w:val="00D24ECB"/>
    <w:rsid w:val="00D26620"/>
    <w:rsid w:val="00D36C1E"/>
    <w:rsid w:val="00D40A0B"/>
    <w:rsid w:val="00D4500C"/>
    <w:rsid w:val="00D477ED"/>
    <w:rsid w:val="00D94291"/>
    <w:rsid w:val="00D95E28"/>
    <w:rsid w:val="00DA2107"/>
    <w:rsid w:val="00DB2C56"/>
    <w:rsid w:val="00DB7817"/>
    <w:rsid w:val="00DC14D2"/>
    <w:rsid w:val="00DD2F17"/>
    <w:rsid w:val="00DE5B52"/>
    <w:rsid w:val="00DF04BF"/>
    <w:rsid w:val="00DF0968"/>
    <w:rsid w:val="00E03C11"/>
    <w:rsid w:val="00E15758"/>
    <w:rsid w:val="00E25F9B"/>
    <w:rsid w:val="00E3379A"/>
    <w:rsid w:val="00E454E6"/>
    <w:rsid w:val="00E554EA"/>
    <w:rsid w:val="00E63A84"/>
    <w:rsid w:val="00E6521F"/>
    <w:rsid w:val="00E660DB"/>
    <w:rsid w:val="00E702C2"/>
    <w:rsid w:val="00E83BC7"/>
    <w:rsid w:val="00E846B9"/>
    <w:rsid w:val="00E9713F"/>
    <w:rsid w:val="00EA0248"/>
    <w:rsid w:val="00EA30DD"/>
    <w:rsid w:val="00EB052E"/>
    <w:rsid w:val="00EB4B28"/>
    <w:rsid w:val="00EB4BAF"/>
    <w:rsid w:val="00EB6720"/>
    <w:rsid w:val="00EC04E5"/>
    <w:rsid w:val="00EC272A"/>
    <w:rsid w:val="00EC7CB0"/>
    <w:rsid w:val="00ED3FFB"/>
    <w:rsid w:val="00EE5556"/>
    <w:rsid w:val="00EE57D9"/>
    <w:rsid w:val="00EF7B52"/>
    <w:rsid w:val="00F256EB"/>
    <w:rsid w:val="00F279CE"/>
    <w:rsid w:val="00F553C1"/>
    <w:rsid w:val="00F63EE3"/>
    <w:rsid w:val="00F72DF1"/>
    <w:rsid w:val="00F76BFE"/>
    <w:rsid w:val="00F91970"/>
    <w:rsid w:val="00F93E82"/>
    <w:rsid w:val="00F961C6"/>
    <w:rsid w:val="00FB2454"/>
    <w:rsid w:val="00FB7EBD"/>
    <w:rsid w:val="00FC7CE3"/>
    <w:rsid w:val="00FD655A"/>
    <w:rsid w:val="00FE0337"/>
    <w:rsid w:val="00FE1EFE"/>
    <w:rsid w:val="00FE25F2"/>
    <w:rsid w:val="00FF30CF"/>
    <w:rsid w:val="00FF4EB8"/>
    <w:rsid w:val="00FF7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5E0037"/>
  <w15:docId w15:val="{6ABE10D1-0128-43BC-A72D-CAF66CDC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600"/>
    <w:pPr>
      <w:spacing w:after="200" w:line="276" w:lineRule="auto"/>
    </w:pPr>
    <w:rPr>
      <w:rFonts w:ascii="Arial" w:eastAsiaTheme="minorHAnsi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637600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637600"/>
    <w:pPr>
      <w:spacing w:after="420" w:line="420" w:lineRule="exact"/>
    </w:pPr>
    <w:rPr>
      <w:rFonts w:ascii="Century Gothic" w:hAnsi="Century Gothic"/>
      <w:color w:val="3C3C3B"/>
      <w:sz w:val="32"/>
      <w:szCs w:val="32"/>
      <w:u w:val="single" w:color="E17CA6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6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3AB"/>
  </w:style>
  <w:style w:type="paragraph" w:styleId="Footer">
    <w:name w:val="footer"/>
    <w:basedOn w:val="Normal"/>
    <w:link w:val="FooterChar"/>
    <w:uiPriority w:val="99"/>
    <w:unhideWhenUsed/>
    <w:rsid w:val="009C2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AB"/>
  </w:style>
  <w:style w:type="paragraph" w:customStyle="1" w:styleId="BasicParagraph">
    <w:name w:val="[Basic Paragraph]"/>
    <w:basedOn w:val="Normal"/>
    <w:uiPriority w:val="99"/>
    <w:rsid w:val="009C23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Cletterbody">
    <w:name w:val="LC_letter_body"/>
    <w:qFormat/>
    <w:rsid w:val="00637600"/>
    <w:pPr>
      <w:spacing w:after="170" w:line="300" w:lineRule="exact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37600"/>
    <w:pPr>
      <w:ind w:left="720"/>
      <w:contextualSpacing/>
    </w:pPr>
  </w:style>
  <w:style w:type="paragraph" w:styleId="BodyText">
    <w:name w:val="Body Text"/>
    <w:basedOn w:val="Normal"/>
    <w:link w:val="BodyTextChar"/>
    <w:rsid w:val="00791B11"/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791B11"/>
    <w:rPr>
      <w:rFonts w:ascii="Arial" w:eastAsia="Times New Roman" w:hAnsi="Arial" w:cs="Arial"/>
      <w:sz w:val="22"/>
      <w:lang w:val="en-GB"/>
    </w:rPr>
  </w:style>
  <w:style w:type="character" w:styleId="Hyperlink">
    <w:name w:val="Hyperlink"/>
    <w:rsid w:val="00791B11"/>
    <w:rPr>
      <w:color w:val="0000FF"/>
      <w:u w:val="single"/>
    </w:rPr>
  </w:style>
  <w:style w:type="table" w:styleId="TableGrid">
    <w:name w:val="Table Grid"/>
    <w:basedOn w:val="TableNormal"/>
    <w:uiPriority w:val="59"/>
    <w:rsid w:val="00F2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6">
    <w:name w:val="List Table 6 Colorful Accent 6"/>
    <w:basedOn w:val="TableNormal"/>
    <w:uiPriority w:val="51"/>
    <w:rsid w:val="00F256EB"/>
    <w:rPr>
      <w:color w:val="F8B140" w:themeColor="accent6" w:themeShade="BF"/>
    </w:rPr>
    <w:tblPr>
      <w:tblStyleRowBandSize w:val="1"/>
      <w:tblStyleColBandSize w:val="1"/>
      <w:tblBorders>
        <w:top w:val="single" w:sz="4" w:space="0" w:color="FCDBA6" w:themeColor="accent6"/>
        <w:bottom w:val="single" w:sz="4" w:space="0" w:color="FCDBA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CDBA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CDBA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C" w:themeFill="accent6" w:themeFillTint="33"/>
      </w:tcPr>
    </w:tblStylePr>
    <w:tblStylePr w:type="band1Horz">
      <w:tblPr/>
      <w:tcPr>
        <w:shd w:val="clear" w:color="auto" w:fill="FEF7EC" w:themeFill="accent6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256EB"/>
    <w:rPr>
      <w:color w:val="83C08F" w:themeColor="accent2" w:themeShade="BF"/>
    </w:rPr>
    <w:tblPr>
      <w:tblStyleRowBandSize w:val="1"/>
      <w:tblStyleColBandSize w:val="1"/>
      <w:tblBorders>
        <w:top w:val="single" w:sz="4" w:space="0" w:color="CCE5D1" w:themeColor="accent2"/>
        <w:bottom w:val="single" w:sz="4" w:space="0" w:color="CCE5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E5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E5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5" w:themeFill="accent2" w:themeFillTint="33"/>
      </w:tcPr>
    </w:tblStylePr>
    <w:tblStylePr w:type="band1Horz">
      <w:tblPr/>
      <w:tcPr>
        <w:shd w:val="clear" w:color="auto" w:fill="F4F9F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730B"/>
    <w:rPr>
      <w:color w:val="83C08F" w:themeColor="accent2" w:themeShade="BF"/>
    </w:rPr>
    <w:tblPr>
      <w:tblStyleRowBandSize w:val="1"/>
      <w:tblStyleColBandSize w:val="1"/>
      <w:tblBorders>
        <w:top w:val="single" w:sz="4" w:space="0" w:color="E0EFE3" w:themeColor="accent2" w:themeTint="99"/>
        <w:left w:val="single" w:sz="4" w:space="0" w:color="E0EFE3" w:themeColor="accent2" w:themeTint="99"/>
        <w:bottom w:val="single" w:sz="4" w:space="0" w:color="E0EFE3" w:themeColor="accent2" w:themeTint="99"/>
        <w:right w:val="single" w:sz="4" w:space="0" w:color="E0EFE3" w:themeColor="accent2" w:themeTint="99"/>
        <w:insideH w:val="single" w:sz="4" w:space="0" w:color="E0EFE3" w:themeColor="accent2" w:themeTint="99"/>
        <w:insideV w:val="single" w:sz="4" w:space="0" w:color="E0EF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F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F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5" w:themeFill="accent2" w:themeFillTint="33"/>
      </w:tcPr>
    </w:tblStylePr>
    <w:tblStylePr w:type="band1Horz">
      <w:tblPr/>
      <w:tcPr>
        <w:shd w:val="clear" w:color="auto" w:fill="F4F9F5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15730B"/>
    <w:rPr>
      <w:color w:val="83C08F" w:themeColor="accent2" w:themeShade="BF"/>
    </w:rPr>
    <w:tblPr>
      <w:tblStyleRowBandSize w:val="1"/>
      <w:tblStyleColBandSize w:val="1"/>
      <w:tblBorders>
        <w:top w:val="single" w:sz="4" w:space="0" w:color="E0EFE3" w:themeColor="accent2" w:themeTint="99"/>
        <w:left w:val="single" w:sz="4" w:space="0" w:color="E0EFE3" w:themeColor="accent2" w:themeTint="99"/>
        <w:bottom w:val="single" w:sz="4" w:space="0" w:color="E0EFE3" w:themeColor="accent2" w:themeTint="99"/>
        <w:right w:val="single" w:sz="4" w:space="0" w:color="E0EFE3" w:themeColor="accent2" w:themeTint="99"/>
        <w:insideH w:val="single" w:sz="4" w:space="0" w:color="E0EFE3" w:themeColor="accent2" w:themeTint="99"/>
        <w:insideV w:val="single" w:sz="4" w:space="0" w:color="E0EF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5" w:themeFill="accent2" w:themeFillTint="33"/>
      </w:tcPr>
    </w:tblStylePr>
    <w:tblStylePr w:type="band1Horz">
      <w:tblPr/>
      <w:tcPr>
        <w:shd w:val="clear" w:color="auto" w:fill="F4F9F5" w:themeFill="accent2" w:themeFillTint="33"/>
      </w:tcPr>
    </w:tblStylePr>
    <w:tblStylePr w:type="neCell">
      <w:tblPr/>
      <w:tcPr>
        <w:tcBorders>
          <w:bottom w:val="single" w:sz="4" w:space="0" w:color="E0EFE3" w:themeColor="accent2" w:themeTint="99"/>
        </w:tcBorders>
      </w:tcPr>
    </w:tblStylePr>
    <w:tblStylePr w:type="nwCell">
      <w:tblPr/>
      <w:tcPr>
        <w:tcBorders>
          <w:bottom w:val="single" w:sz="4" w:space="0" w:color="E0EFE3" w:themeColor="accent2" w:themeTint="99"/>
        </w:tcBorders>
      </w:tcPr>
    </w:tblStylePr>
    <w:tblStylePr w:type="seCell">
      <w:tblPr/>
      <w:tcPr>
        <w:tcBorders>
          <w:top w:val="single" w:sz="4" w:space="0" w:color="E0EFE3" w:themeColor="accent2" w:themeTint="99"/>
        </w:tcBorders>
      </w:tcPr>
    </w:tblStylePr>
    <w:tblStylePr w:type="swCell">
      <w:tblPr/>
      <w:tcPr>
        <w:tcBorders>
          <w:top w:val="single" w:sz="4" w:space="0" w:color="E0EFE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D7D7D"/>
      </a:dk2>
      <a:lt2>
        <a:srgbClr val="CCE5D1"/>
      </a:lt2>
      <a:accent1>
        <a:srgbClr val="0D7D7D"/>
      </a:accent1>
      <a:accent2>
        <a:srgbClr val="CCE5D1"/>
      </a:accent2>
      <a:accent3>
        <a:srgbClr val="664294"/>
      </a:accent3>
      <a:accent4>
        <a:srgbClr val="B8454F"/>
      </a:accent4>
      <a:accent5>
        <a:srgbClr val="F5AD96"/>
      </a:accent5>
      <a:accent6>
        <a:srgbClr val="FCDBA6"/>
      </a:accent6>
      <a:hlink>
        <a:srgbClr val="0563C1"/>
      </a:hlink>
      <a:folHlink>
        <a:srgbClr val="954F72"/>
      </a:folHlink>
    </a:clrScheme>
    <a:fontScheme name="LibrariesConnected">
      <a:majorFont>
        <a:latin typeface="Avenir LT Std 55 Roman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6A2498775AB4CAD2DE323C2CB560A" ma:contentTypeVersion="12" ma:contentTypeDescription="Create a new document." ma:contentTypeScope="" ma:versionID="4d628fb8b96b565be7d3e18dd4728408">
  <xsd:schema xmlns:xsd="http://www.w3.org/2001/XMLSchema" xmlns:xs="http://www.w3.org/2001/XMLSchema" xmlns:p="http://schemas.microsoft.com/office/2006/metadata/properties" xmlns:ns2="ad933be1-d37f-4ef3-b2ba-721e4e1b8c67" xmlns:ns3="6faff7b4-04ae-4f6e-a3f7-dc47e359c8dd" targetNamespace="http://schemas.microsoft.com/office/2006/metadata/properties" ma:root="true" ma:fieldsID="ef6d3686e8dc6350e384bd5062c54339" ns2:_="" ns3:_="">
    <xsd:import namespace="ad933be1-d37f-4ef3-b2ba-721e4e1b8c67"/>
    <xsd:import namespace="6faff7b4-04ae-4f6e-a3f7-dc47e359c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3be1-d37f-4ef3-b2ba-721e4e1b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ff7b4-04ae-4f6e-a3f7-dc47e359c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44C67-C03B-46CE-AA69-B225C84E2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7A4F89-6AEE-47B0-B0D7-F3B9FA774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33be1-d37f-4ef3-b2ba-721e4e1b8c67"/>
    <ds:schemaRef ds:uri="6faff7b4-04ae-4f6e-a3f7-dc47e359c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2A021-96F9-4D47-927F-33889C676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8DDBC-CAF4-4F43-B7F7-4613C14D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Lowe</dc:creator>
  <cp:keywords/>
  <dc:description/>
  <cp:lastModifiedBy>Marsha Lowe</cp:lastModifiedBy>
  <cp:revision>242</cp:revision>
  <dcterms:created xsi:type="dcterms:W3CDTF">2021-02-08T21:09:00Z</dcterms:created>
  <dcterms:modified xsi:type="dcterms:W3CDTF">2021-02-17T16:23:00Z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0x0101008B26A2498775AB4CAD2DE323C2CB560A</vt:lpwstr>
  </property>
  <property fmtid="{D5CDD505-2E9C-101B-9397-08002B2CF9AE}" pid="3" name="AuthorIds_UIVersion_14848">
    <vt:lpwstr>14</vt:lpwstr>
  </property>
</Properties>
</file>