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5268" w14:textId="72E1F400" w:rsidR="0022135D" w:rsidRDefault="0022135D" w:rsidP="00666A73">
      <w:pPr>
        <w:pStyle w:val="Heading1"/>
        <w:spacing w:before="0"/>
      </w:pPr>
      <w:r>
        <w:t>Libraries Connected E-Learning</w:t>
      </w:r>
    </w:p>
    <w:p w14:paraId="5A673530" w14:textId="77777777" w:rsidR="0022135D" w:rsidRDefault="0022135D" w:rsidP="00D424AC">
      <w:pPr>
        <w:pStyle w:val="NoSpacing"/>
        <w:rPr>
          <w:rFonts w:ascii="Avenir LT Std 45 Book" w:hAnsi="Avenir LT Std 45 Book"/>
          <w:sz w:val="24"/>
          <w:szCs w:val="24"/>
        </w:rPr>
      </w:pPr>
    </w:p>
    <w:p w14:paraId="390C4E08" w14:textId="51AC4F33" w:rsidR="006927C2" w:rsidRPr="00D424AC" w:rsidRDefault="00F50DC3" w:rsidP="00D424AC">
      <w:pPr>
        <w:pStyle w:val="NoSpacing"/>
        <w:rPr>
          <w:rFonts w:ascii="Avenir LT Std 45 Book" w:hAnsi="Avenir LT Std 45 Book"/>
          <w:b/>
          <w:color w:val="FFFFFF" w:themeColor="background1"/>
          <w:sz w:val="24"/>
          <w:szCs w:val="24"/>
        </w:rPr>
      </w:pPr>
      <w:r w:rsidRPr="00D424AC">
        <w:rPr>
          <w:rFonts w:ascii="Avenir LT Std 45 Book" w:hAnsi="Avenir LT Std 45 Book"/>
          <w:sz w:val="24"/>
          <w:szCs w:val="24"/>
        </w:rPr>
        <w:t>Libraries Connected</w:t>
      </w:r>
      <w:r w:rsidR="00E15859" w:rsidRPr="00D424AC">
        <w:rPr>
          <w:rFonts w:ascii="Avenir LT Std 45 Book" w:hAnsi="Avenir LT Std 45 Book"/>
          <w:sz w:val="24"/>
          <w:szCs w:val="24"/>
        </w:rPr>
        <w:t xml:space="preserve"> is committed to ensuring that people who work in libraries have the tools needed to help library customers access l</w:t>
      </w:r>
      <w:r w:rsidR="006927C2" w:rsidRPr="00D424AC">
        <w:rPr>
          <w:rFonts w:ascii="Avenir LT Std 45 Book" w:hAnsi="Avenir LT Std 45 Book"/>
          <w:sz w:val="24"/>
          <w:szCs w:val="24"/>
        </w:rPr>
        <w:t>ife-critical digital resources.</w:t>
      </w:r>
    </w:p>
    <w:p w14:paraId="390C4E09" w14:textId="77777777" w:rsidR="006927C2" w:rsidRPr="00D424AC" w:rsidRDefault="006927C2" w:rsidP="00D424AC">
      <w:pPr>
        <w:pStyle w:val="NoSpacing"/>
        <w:rPr>
          <w:rFonts w:ascii="Avenir LT Std 45 Book" w:hAnsi="Avenir LT Std 45 Book"/>
          <w:sz w:val="24"/>
          <w:szCs w:val="24"/>
        </w:rPr>
      </w:pPr>
    </w:p>
    <w:p w14:paraId="390C4E0A" w14:textId="354CF8CB" w:rsidR="00553F0A" w:rsidRPr="00D424AC" w:rsidRDefault="00553F0A" w:rsidP="00D424AC">
      <w:pPr>
        <w:pStyle w:val="NoSpacing"/>
        <w:rPr>
          <w:rFonts w:ascii="Avenir LT Std 45 Book" w:hAnsi="Avenir LT Std 45 Book"/>
          <w:sz w:val="24"/>
          <w:szCs w:val="24"/>
        </w:rPr>
      </w:pPr>
      <w:r w:rsidRPr="00D424AC">
        <w:rPr>
          <w:rFonts w:ascii="Avenir LT Std 45 Book" w:hAnsi="Avenir LT Std 45 Book"/>
          <w:sz w:val="24"/>
          <w:szCs w:val="24"/>
        </w:rPr>
        <w:t>This Learning platform was developed</w:t>
      </w:r>
      <w:r w:rsidR="001333C6" w:rsidRPr="00D424AC">
        <w:rPr>
          <w:rFonts w:ascii="Avenir LT Std 45 Book" w:hAnsi="Avenir LT Std 45 Book"/>
          <w:sz w:val="24"/>
          <w:szCs w:val="24"/>
        </w:rPr>
        <w:t xml:space="preserve"> </w:t>
      </w:r>
      <w:r w:rsidRPr="00D424AC">
        <w:rPr>
          <w:rFonts w:ascii="Avenir LT Std 45 Book" w:hAnsi="Avenir LT Std 45 Book"/>
          <w:sz w:val="24"/>
          <w:szCs w:val="24"/>
        </w:rPr>
        <w:t>thanks to support and fun</w:t>
      </w:r>
      <w:r w:rsidR="001333C6" w:rsidRPr="00D424AC">
        <w:rPr>
          <w:rFonts w:ascii="Avenir LT Std 45 Book" w:hAnsi="Avenir LT Std 45 Book"/>
          <w:sz w:val="24"/>
          <w:szCs w:val="24"/>
        </w:rPr>
        <w:t xml:space="preserve">ding from Arts Council England. </w:t>
      </w:r>
      <w:r w:rsidRPr="00D424AC">
        <w:rPr>
          <w:rFonts w:ascii="Avenir LT Std 45 Book" w:hAnsi="Avenir LT Std 45 Book"/>
          <w:sz w:val="24"/>
          <w:szCs w:val="24"/>
        </w:rPr>
        <w:t xml:space="preserve">Supporting learning is at the core of the library ethos, and </w:t>
      </w:r>
      <w:r w:rsidR="00F50DC3" w:rsidRPr="00D424AC">
        <w:rPr>
          <w:rFonts w:ascii="Avenir LT Std 45 Book" w:hAnsi="Avenir LT Std 45 Book"/>
          <w:sz w:val="24"/>
          <w:szCs w:val="24"/>
        </w:rPr>
        <w:t>Libraries Connected</w:t>
      </w:r>
      <w:r w:rsidRPr="00D424AC">
        <w:rPr>
          <w:rFonts w:ascii="Avenir LT Std 45 Book" w:hAnsi="Avenir LT Std 45 Book"/>
          <w:sz w:val="24"/>
          <w:szCs w:val="24"/>
        </w:rPr>
        <w:t xml:space="preserve"> wants to make sure that all who work in libraries are confident and competent in delivering this fundam</w:t>
      </w:r>
      <w:r w:rsidR="001333C6" w:rsidRPr="00D424AC">
        <w:rPr>
          <w:rFonts w:ascii="Avenir LT Std 45 Book" w:hAnsi="Avenir LT Std 45 Book"/>
          <w:sz w:val="24"/>
          <w:szCs w:val="24"/>
        </w:rPr>
        <w:t>ental offer to our communities.</w:t>
      </w:r>
    </w:p>
    <w:p w14:paraId="45B11BA6" w14:textId="77777777" w:rsidR="00B31FC2" w:rsidRPr="00D424AC" w:rsidRDefault="00B31FC2" w:rsidP="00D424AC">
      <w:pPr>
        <w:pStyle w:val="NoSpacing"/>
        <w:rPr>
          <w:rFonts w:ascii="Avenir LT Std 45 Book" w:hAnsi="Avenir LT Std 45 Book"/>
          <w:sz w:val="24"/>
          <w:szCs w:val="24"/>
        </w:rPr>
      </w:pPr>
    </w:p>
    <w:p w14:paraId="7BDB27D4" w14:textId="450B75D1" w:rsidR="009C3808" w:rsidRPr="00D424AC" w:rsidRDefault="003A66CD" w:rsidP="00D424AC">
      <w:pPr>
        <w:pStyle w:val="NoSpacing"/>
        <w:rPr>
          <w:rFonts w:ascii="Avenir LT Std 45 Book" w:hAnsi="Avenir LT Std 45 Book"/>
          <w:sz w:val="24"/>
          <w:szCs w:val="24"/>
        </w:rPr>
      </w:pPr>
      <w:proofErr w:type="gramStart"/>
      <w:r w:rsidRPr="00D424AC">
        <w:rPr>
          <w:rFonts w:ascii="Avenir LT Std 45 Book" w:hAnsi="Avenir LT Std 45 Book"/>
          <w:sz w:val="24"/>
          <w:szCs w:val="24"/>
        </w:rPr>
        <w:t>All of</w:t>
      </w:r>
      <w:proofErr w:type="gramEnd"/>
      <w:r w:rsidRPr="00D424AC">
        <w:rPr>
          <w:rFonts w:ascii="Avenir LT Std 45 Book" w:hAnsi="Avenir LT Std 45 Book"/>
          <w:sz w:val="24"/>
          <w:szCs w:val="24"/>
        </w:rPr>
        <w:t xml:space="preserve"> the e-learning c</w:t>
      </w:r>
      <w:r w:rsidR="00553F0A" w:rsidRPr="00D424AC">
        <w:rPr>
          <w:rFonts w:ascii="Avenir LT Std 45 Book" w:hAnsi="Avenir LT Std 45 Book"/>
          <w:sz w:val="24"/>
          <w:szCs w:val="24"/>
        </w:rPr>
        <w:t>ourse</w:t>
      </w:r>
      <w:r w:rsidRPr="00D424AC">
        <w:rPr>
          <w:rFonts w:ascii="Avenir LT Std 45 Book" w:hAnsi="Avenir LT Std 45 Book"/>
          <w:sz w:val="24"/>
          <w:szCs w:val="24"/>
        </w:rPr>
        <w:t>s</w:t>
      </w:r>
      <w:r w:rsidR="00553F0A" w:rsidRPr="00D424AC">
        <w:rPr>
          <w:rFonts w:ascii="Avenir LT Std 45 Book" w:hAnsi="Avenir LT Std 45 Book"/>
          <w:sz w:val="24"/>
          <w:szCs w:val="24"/>
        </w:rPr>
        <w:t xml:space="preserve"> can be accessed via this web link </w:t>
      </w:r>
      <w:hyperlink r:id="rId10" w:history="1">
        <w:r w:rsidR="009F3E21" w:rsidRPr="00D424AC">
          <w:rPr>
            <w:rStyle w:val="Hyperlink"/>
            <w:rFonts w:ascii="Avenir LT Std 45 Book" w:hAnsi="Avenir LT Std 45 Book"/>
            <w:sz w:val="24"/>
            <w:szCs w:val="24"/>
          </w:rPr>
          <w:t>https://lc.learningpool.com/</w:t>
        </w:r>
      </w:hyperlink>
      <w:r w:rsidR="009F3E21" w:rsidRPr="00D424AC">
        <w:rPr>
          <w:rFonts w:ascii="Avenir LT Std 45 Book" w:hAnsi="Avenir LT Std 45 Book"/>
          <w:sz w:val="24"/>
          <w:szCs w:val="24"/>
        </w:rPr>
        <w:t xml:space="preserve"> </w:t>
      </w:r>
    </w:p>
    <w:p w14:paraId="54B62D9E" w14:textId="77777777" w:rsidR="003B1A12" w:rsidRPr="00D424AC" w:rsidRDefault="003B1A12" w:rsidP="00D424AC">
      <w:pPr>
        <w:pStyle w:val="NoSpacing"/>
        <w:rPr>
          <w:rFonts w:ascii="Avenir LT Std 45 Book" w:hAnsi="Avenir LT Std 45 Book"/>
          <w:sz w:val="24"/>
          <w:szCs w:val="24"/>
        </w:rPr>
      </w:pPr>
    </w:p>
    <w:p w14:paraId="422D63F1" w14:textId="63A52549" w:rsidR="00B31FC2" w:rsidRPr="00D424AC" w:rsidRDefault="00B31FC2" w:rsidP="00666A73">
      <w:pPr>
        <w:pStyle w:val="Heading1"/>
        <w:spacing w:before="0"/>
      </w:pPr>
      <w:r w:rsidRPr="00D424AC">
        <w:t>Register and Login</w:t>
      </w:r>
    </w:p>
    <w:p w14:paraId="12475D1D" w14:textId="4620D31E" w:rsidR="00352478" w:rsidRPr="00D424AC" w:rsidRDefault="00D617D3" w:rsidP="00D424AC">
      <w:pPr>
        <w:pStyle w:val="NoSpacing"/>
        <w:rPr>
          <w:rFonts w:ascii="Avenir LT Std 45 Book" w:hAnsi="Avenir LT Std 45 Book"/>
          <w:sz w:val="24"/>
          <w:szCs w:val="24"/>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49024" behindDoc="0" locked="0" layoutInCell="1" allowOverlap="1" wp14:anchorId="1D7391DA" wp14:editId="728B1190">
                <wp:simplePos x="0" y="0"/>
                <wp:positionH relativeFrom="column">
                  <wp:posOffset>-923925</wp:posOffset>
                </wp:positionH>
                <wp:positionV relativeFrom="paragraph">
                  <wp:posOffset>166370</wp:posOffset>
                </wp:positionV>
                <wp:extent cx="247650" cy="171450"/>
                <wp:effectExtent l="0" t="0" r="19050" b="19050"/>
                <wp:wrapNone/>
                <wp:docPr id="11" name="Oval 11"/>
                <wp:cNvGraphicFramePr/>
                <a:graphic xmlns:a="http://schemas.openxmlformats.org/drawingml/2006/main">
                  <a:graphicData uri="http://schemas.microsoft.com/office/word/2010/wordprocessingShape">
                    <wps:wsp>
                      <wps:cNvSpPr/>
                      <wps:spPr>
                        <a:xfrm>
                          <a:off x="0" y="0"/>
                          <a:ext cx="247650" cy="1714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948C9F7" id="Oval 11" o:spid="_x0000_s1026" style="position:absolute;margin-left:-72.75pt;margin-top:13.1pt;width:19.5pt;height:13.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" filled="f" strokecolor="red" strokeweight="1pt"/>
            </w:pict>
          </mc:Fallback>
        </mc:AlternateContent>
      </w:r>
      <w:r w:rsidRPr="00D424AC">
        <w:rPr>
          <w:rFonts w:ascii="Avenir LT Std 45 Book" w:hAnsi="Avenir LT Std 45 Book"/>
          <w:noProof/>
          <w:sz w:val="24"/>
          <w:szCs w:val="24"/>
          <w:lang w:eastAsia="en-GB"/>
        </w:rPr>
        <w:drawing>
          <wp:anchor distT="0" distB="0" distL="114300" distR="114300" simplePos="0" relativeHeight="251666432" behindDoc="1" locked="0" layoutInCell="1" allowOverlap="1" wp14:anchorId="18DB1848" wp14:editId="5C2DA364">
            <wp:simplePos x="0" y="0"/>
            <wp:positionH relativeFrom="column">
              <wp:posOffset>3810</wp:posOffset>
            </wp:positionH>
            <wp:positionV relativeFrom="paragraph">
              <wp:posOffset>148590</wp:posOffset>
            </wp:positionV>
            <wp:extent cx="3838575" cy="1968500"/>
            <wp:effectExtent l="152400" t="133350" r="142875" b="165100"/>
            <wp:wrapTight wrapText="bothSides">
              <wp:wrapPolygon edited="0">
                <wp:start x="-322" y="-1463"/>
                <wp:lineTo x="-858" y="-1045"/>
                <wp:lineTo x="-750" y="22366"/>
                <wp:lineTo x="-322" y="23203"/>
                <wp:lineTo x="21761" y="23203"/>
                <wp:lineTo x="22190" y="22366"/>
                <wp:lineTo x="22297" y="2299"/>
                <wp:lineTo x="21761" y="-836"/>
                <wp:lineTo x="21761" y="-1463"/>
                <wp:lineTo x="-322" y="-1463"/>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P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8575" cy="196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3DFD0E4" w14:textId="77777777" w:rsidR="00B61FAF" w:rsidRPr="00D424AC" w:rsidRDefault="00D617D3" w:rsidP="00D424AC">
      <w:pPr>
        <w:pStyle w:val="NoSpacing"/>
        <w:rPr>
          <w:rFonts w:ascii="Avenir LT Std 45 Book" w:hAnsi="Avenir LT Std 45 Book"/>
          <w:sz w:val="24"/>
          <w:szCs w:val="24"/>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48000" behindDoc="0" locked="0" layoutInCell="1" allowOverlap="1" wp14:anchorId="390C4E64" wp14:editId="5DE22AB0">
                <wp:simplePos x="0" y="0"/>
                <wp:positionH relativeFrom="column">
                  <wp:posOffset>-742950</wp:posOffset>
                </wp:positionH>
                <wp:positionV relativeFrom="paragraph">
                  <wp:posOffset>71120</wp:posOffset>
                </wp:positionV>
                <wp:extent cx="657225" cy="45719"/>
                <wp:effectExtent l="38100" t="76200" r="28575" b="69215"/>
                <wp:wrapNone/>
                <wp:docPr id="17" name="Straight Arrow Connector 17"/>
                <wp:cNvGraphicFramePr/>
                <a:graphic xmlns:a="http://schemas.openxmlformats.org/drawingml/2006/main">
                  <a:graphicData uri="http://schemas.microsoft.com/office/word/2010/wordprocessingShape">
                    <wps:wsp>
                      <wps:cNvCnPr/>
                      <wps:spPr>
                        <a:xfrm flipH="1" flipV="1">
                          <a:off x="0" y="0"/>
                          <a:ext cx="657225" cy="45719"/>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649AAA" id="_x0000_t32" coordsize="21600,21600" o:spt="32" o:oned="t" path="m,l21600,21600e" filled="f">
                <v:path arrowok="t" fillok="f" o:connecttype="none"/>
                <o:lock v:ext="edit" shapetype="t"/>
              </v:shapetype>
              <v:shape id="Straight Arrow Connector 17" o:spid="_x0000_s1026" type="#_x0000_t32" style="position:absolute;margin-left:-58.5pt;margin-top:5.6pt;width:51.75pt;height:3.6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" strokecolor="red" strokeweight="1pt">
                <v:stroke endarrow="open"/>
              </v:shape>
            </w:pict>
          </mc:Fallback>
        </mc:AlternateContent>
      </w:r>
      <w:r w:rsidR="009D0896" w:rsidRPr="00D424AC">
        <w:rPr>
          <w:rFonts w:ascii="Avenir LT Std 45 Book" w:hAnsi="Avenir LT Std 45 Book"/>
          <w:sz w:val="24"/>
          <w:szCs w:val="24"/>
        </w:rPr>
        <w:t xml:space="preserve">Before you can access the </w:t>
      </w:r>
    </w:p>
    <w:p w14:paraId="7E63636F" w14:textId="3571A550" w:rsidR="0051176E" w:rsidRPr="00D424AC" w:rsidRDefault="002416FB" w:rsidP="00D424AC">
      <w:pPr>
        <w:pStyle w:val="NoSpacing"/>
        <w:rPr>
          <w:rFonts w:ascii="Avenir LT Std 45 Book" w:hAnsi="Avenir LT Std 45 Book"/>
          <w:sz w:val="24"/>
          <w:szCs w:val="24"/>
        </w:rPr>
      </w:pPr>
      <w:r w:rsidRPr="00D424AC">
        <w:rPr>
          <w:rFonts w:ascii="Avenir LT Std 45 Book" w:hAnsi="Avenir LT Std 45 Book"/>
          <w:sz w:val="24"/>
          <w:szCs w:val="24"/>
        </w:rPr>
        <w:t>e-learning</w:t>
      </w:r>
      <w:r w:rsidR="009D0896" w:rsidRPr="00D424AC">
        <w:rPr>
          <w:rFonts w:ascii="Avenir LT Std 45 Book" w:hAnsi="Avenir LT Std 45 Book"/>
          <w:sz w:val="24"/>
          <w:szCs w:val="24"/>
        </w:rPr>
        <w:t xml:space="preserve"> </w:t>
      </w:r>
      <w:r w:rsidRPr="00D424AC">
        <w:rPr>
          <w:rFonts w:ascii="Avenir LT Std 45 Book" w:hAnsi="Avenir LT Std 45 Book"/>
          <w:sz w:val="24"/>
          <w:szCs w:val="24"/>
        </w:rPr>
        <w:t xml:space="preserve">courses </w:t>
      </w:r>
      <w:r w:rsidR="009D0896" w:rsidRPr="00D424AC">
        <w:rPr>
          <w:rFonts w:ascii="Avenir LT Std 45 Book" w:hAnsi="Avenir LT Std 45 Book"/>
          <w:sz w:val="24"/>
          <w:szCs w:val="24"/>
        </w:rPr>
        <w:t>you need to</w:t>
      </w:r>
      <w:r w:rsidR="0051176E" w:rsidRPr="00D424AC">
        <w:rPr>
          <w:rFonts w:ascii="Avenir LT Std 45 Book" w:hAnsi="Avenir LT Std 45 Book"/>
          <w:sz w:val="24"/>
          <w:szCs w:val="24"/>
        </w:rPr>
        <w:t xml:space="preserve"> click </w:t>
      </w:r>
      <w:r w:rsidR="008A2D4E" w:rsidRPr="00D424AC">
        <w:rPr>
          <w:rFonts w:ascii="Avenir LT Std 45 Book" w:hAnsi="Avenir LT Std 45 Book"/>
          <w:sz w:val="24"/>
          <w:szCs w:val="24"/>
        </w:rPr>
        <w:t>‘Login’</w:t>
      </w:r>
    </w:p>
    <w:p w14:paraId="50B24896" w14:textId="77777777" w:rsidR="0051176E" w:rsidRPr="00D424AC" w:rsidRDefault="0051176E" w:rsidP="00D424AC">
      <w:pPr>
        <w:pStyle w:val="NoSpacing"/>
        <w:rPr>
          <w:rFonts w:ascii="Avenir LT Std 45 Book" w:hAnsi="Avenir LT Std 45 Book"/>
          <w:sz w:val="24"/>
          <w:szCs w:val="24"/>
        </w:rPr>
      </w:pPr>
    </w:p>
    <w:p w14:paraId="6AD1204C" w14:textId="77777777" w:rsidR="0051176E" w:rsidRPr="00D424AC" w:rsidRDefault="0051176E" w:rsidP="00D424AC">
      <w:pPr>
        <w:pStyle w:val="NoSpacing"/>
        <w:rPr>
          <w:rFonts w:ascii="Avenir LT Std 45 Book" w:hAnsi="Avenir LT Std 45 Book"/>
          <w:sz w:val="24"/>
          <w:szCs w:val="24"/>
        </w:rPr>
      </w:pPr>
    </w:p>
    <w:p w14:paraId="2FD7AA6C" w14:textId="3140F4BA" w:rsidR="0051176E" w:rsidRPr="00D424AC" w:rsidRDefault="0051176E" w:rsidP="00D424AC">
      <w:pPr>
        <w:pStyle w:val="NoSpacing"/>
        <w:rPr>
          <w:rFonts w:ascii="Avenir LT Std 45 Book" w:hAnsi="Avenir LT Std 45 Book"/>
          <w:sz w:val="24"/>
          <w:szCs w:val="24"/>
        </w:rPr>
      </w:pPr>
    </w:p>
    <w:p w14:paraId="62C86993" w14:textId="5DD759F8" w:rsidR="0051176E" w:rsidRPr="00D424AC" w:rsidRDefault="0051176E" w:rsidP="00D424AC">
      <w:pPr>
        <w:pStyle w:val="NoSpacing"/>
        <w:rPr>
          <w:rFonts w:ascii="Avenir LT Std 45 Book" w:hAnsi="Avenir LT Std 45 Book"/>
          <w:sz w:val="24"/>
          <w:szCs w:val="24"/>
        </w:rPr>
      </w:pPr>
    </w:p>
    <w:p w14:paraId="06998A14" w14:textId="4FF067E3" w:rsidR="0051176E" w:rsidRPr="00D424AC" w:rsidRDefault="0051176E" w:rsidP="00D424AC">
      <w:pPr>
        <w:pStyle w:val="NoSpacing"/>
        <w:rPr>
          <w:rFonts w:ascii="Avenir LT Std 45 Book" w:hAnsi="Avenir LT Std 45 Book"/>
          <w:sz w:val="24"/>
          <w:szCs w:val="24"/>
        </w:rPr>
      </w:pPr>
    </w:p>
    <w:p w14:paraId="4C8FE382" w14:textId="3F336B1E" w:rsidR="00B517EB" w:rsidRPr="00D424AC" w:rsidRDefault="00B517EB" w:rsidP="00D424AC">
      <w:pPr>
        <w:pStyle w:val="NoSpacing"/>
        <w:rPr>
          <w:rFonts w:ascii="Avenir LT Std 45 Book" w:hAnsi="Avenir LT Std 45 Book"/>
          <w:sz w:val="24"/>
          <w:szCs w:val="24"/>
        </w:rPr>
      </w:pPr>
    </w:p>
    <w:p w14:paraId="4A7850A1" w14:textId="4F575B9F" w:rsidR="00D424AC" w:rsidRDefault="00D424AC" w:rsidP="00D424AC">
      <w:pPr>
        <w:pStyle w:val="NoSpacing"/>
        <w:rPr>
          <w:rFonts w:ascii="Avenir LT Std 45 Book" w:hAnsi="Avenir LT Std 45 Book"/>
          <w:sz w:val="24"/>
          <w:szCs w:val="24"/>
        </w:rPr>
      </w:pPr>
    </w:p>
    <w:p w14:paraId="6E8FFCAE" w14:textId="0AFE2339" w:rsidR="00D424AC" w:rsidRDefault="00D424AC" w:rsidP="00D424AC">
      <w:pPr>
        <w:pStyle w:val="NoSpacing"/>
        <w:rPr>
          <w:rFonts w:ascii="Avenir LT Std 45 Book" w:hAnsi="Avenir LT Std 45 Book"/>
          <w:sz w:val="24"/>
          <w:szCs w:val="24"/>
        </w:rPr>
      </w:pPr>
    </w:p>
    <w:p w14:paraId="390C4E10" w14:textId="07707D7F" w:rsidR="000E0F75" w:rsidRPr="00D424AC" w:rsidRDefault="0084052D" w:rsidP="00D424AC">
      <w:pPr>
        <w:pStyle w:val="NoSpacing"/>
        <w:rPr>
          <w:rFonts w:ascii="Avenir LT Std 45 Book" w:hAnsi="Avenir LT Std 45 Book"/>
          <w:sz w:val="24"/>
          <w:szCs w:val="24"/>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35712" behindDoc="0" locked="0" layoutInCell="1" allowOverlap="1" wp14:anchorId="390C4E62" wp14:editId="50F43932">
                <wp:simplePos x="0" y="0"/>
                <wp:positionH relativeFrom="column">
                  <wp:posOffset>3432810</wp:posOffset>
                </wp:positionH>
                <wp:positionV relativeFrom="paragraph">
                  <wp:posOffset>283210</wp:posOffset>
                </wp:positionV>
                <wp:extent cx="1485900" cy="488950"/>
                <wp:effectExtent l="0" t="0" r="76200" b="82550"/>
                <wp:wrapNone/>
                <wp:docPr id="16" name="Straight Arrow Connector 16"/>
                <wp:cNvGraphicFramePr/>
                <a:graphic xmlns:a="http://schemas.openxmlformats.org/drawingml/2006/main">
                  <a:graphicData uri="http://schemas.microsoft.com/office/word/2010/wordprocessingShape">
                    <wps:wsp>
                      <wps:cNvCnPr/>
                      <wps:spPr>
                        <a:xfrm>
                          <a:off x="0" y="0"/>
                          <a:ext cx="1485900" cy="4889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E1588" id="Straight Arrow Connector 16" o:spid="_x0000_s1026" type="#_x0000_t32" style="position:absolute;margin-left:270.3pt;margin-top:22.3pt;width:117pt;height:3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" strokecolor="red" strokeweight="1pt">
                <v:stroke endarrow="open"/>
              </v:shape>
            </w:pict>
          </mc:Fallback>
        </mc:AlternateContent>
      </w:r>
      <w:r w:rsidRPr="00D424AC">
        <w:rPr>
          <w:rFonts w:ascii="Avenir LT Std 45 Book" w:hAnsi="Avenir LT Std 45 Book"/>
          <w:noProof/>
          <w:sz w:val="24"/>
          <w:szCs w:val="24"/>
        </w:rPr>
        <w:drawing>
          <wp:anchor distT="0" distB="0" distL="114300" distR="114300" simplePos="0" relativeHeight="251641856" behindDoc="1" locked="0" layoutInCell="1" allowOverlap="1" wp14:anchorId="2A7E3947" wp14:editId="33856B83">
            <wp:simplePos x="0" y="0"/>
            <wp:positionH relativeFrom="column">
              <wp:posOffset>357505</wp:posOffset>
            </wp:positionH>
            <wp:positionV relativeFrom="paragraph">
              <wp:posOffset>163195</wp:posOffset>
            </wp:positionV>
            <wp:extent cx="1771650" cy="1466215"/>
            <wp:effectExtent l="133350" t="114300" r="152400" b="172085"/>
            <wp:wrapTight wrapText="bothSides">
              <wp:wrapPolygon edited="0">
                <wp:start x="-1394" y="-1684"/>
                <wp:lineTo x="-1626" y="21609"/>
                <wp:lineTo x="-697" y="23854"/>
                <wp:lineTo x="22065" y="23854"/>
                <wp:lineTo x="22297" y="23293"/>
                <wp:lineTo x="23226" y="21609"/>
                <wp:lineTo x="23226" y="3368"/>
                <wp:lineTo x="22761" y="-1684"/>
                <wp:lineTo x="-1394" y="-168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1650" cy="1466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C5F55" w:rsidRPr="00D424AC">
        <w:rPr>
          <w:rFonts w:ascii="Avenir LT Std 45 Book" w:hAnsi="Avenir LT Std 45 Book"/>
          <w:sz w:val="24"/>
          <w:szCs w:val="24"/>
        </w:rPr>
        <w:t xml:space="preserve">If you have already registered with Learning </w:t>
      </w:r>
      <w:proofErr w:type="gramStart"/>
      <w:r w:rsidR="00FC5F55" w:rsidRPr="00D424AC">
        <w:rPr>
          <w:rFonts w:ascii="Avenir LT Std 45 Book" w:hAnsi="Avenir LT Std 45 Book"/>
          <w:sz w:val="24"/>
          <w:szCs w:val="24"/>
        </w:rPr>
        <w:t>Pool</w:t>
      </w:r>
      <w:proofErr w:type="gramEnd"/>
      <w:r w:rsidR="00FC5F55" w:rsidRPr="00D424AC">
        <w:rPr>
          <w:rFonts w:ascii="Avenir LT Std 45 Book" w:hAnsi="Avenir LT Std 45 Book"/>
          <w:sz w:val="24"/>
          <w:szCs w:val="24"/>
        </w:rPr>
        <w:t xml:space="preserve"> you can login using your username and password.</w:t>
      </w:r>
    </w:p>
    <w:p w14:paraId="390C4E11" w14:textId="6FF6D391" w:rsidR="00FC5F55" w:rsidRPr="00D424AC" w:rsidRDefault="00FC5F55" w:rsidP="00D424AC">
      <w:pPr>
        <w:pStyle w:val="NoSpacing"/>
        <w:rPr>
          <w:rFonts w:ascii="Avenir LT Std 45 Book" w:hAnsi="Avenir LT Std 45 Book"/>
          <w:sz w:val="24"/>
          <w:szCs w:val="24"/>
        </w:rPr>
      </w:pPr>
    </w:p>
    <w:p w14:paraId="390C4E12" w14:textId="11FCA85F" w:rsidR="00FC5F55" w:rsidRPr="00D424AC" w:rsidRDefault="0084052D" w:rsidP="00D424AC">
      <w:pPr>
        <w:pStyle w:val="NoSpacing"/>
        <w:rPr>
          <w:rFonts w:ascii="Avenir LT Std 45 Book" w:hAnsi="Avenir LT Std 45 Book"/>
          <w:sz w:val="24"/>
          <w:szCs w:val="24"/>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42880" behindDoc="0" locked="0" layoutInCell="1" allowOverlap="1" wp14:anchorId="5FD98BF0" wp14:editId="54D1718A">
                <wp:simplePos x="0" y="0"/>
                <wp:positionH relativeFrom="column">
                  <wp:posOffset>3801110</wp:posOffset>
                </wp:positionH>
                <wp:positionV relativeFrom="paragraph">
                  <wp:posOffset>159385</wp:posOffset>
                </wp:positionV>
                <wp:extent cx="1206500" cy="247650"/>
                <wp:effectExtent l="0" t="0" r="69850" b="95250"/>
                <wp:wrapNone/>
                <wp:docPr id="14" name="Straight Arrow Connector 14"/>
                <wp:cNvGraphicFramePr/>
                <a:graphic xmlns:a="http://schemas.openxmlformats.org/drawingml/2006/main">
                  <a:graphicData uri="http://schemas.microsoft.com/office/word/2010/wordprocessingShape">
                    <wps:wsp>
                      <wps:cNvCnPr/>
                      <wps:spPr>
                        <a:xfrm>
                          <a:off x="0" y="0"/>
                          <a:ext cx="1206500" cy="24765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C30A4A" id="Straight Arrow Connector 14" o:spid="_x0000_s1026" type="#_x0000_t32" style="position:absolute;margin-left:299.3pt;margin-top:12.55pt;width:95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" strokecolor="red" strokeweight="1pt">
                <v:stroke endarrow="open"/>
              </v:shape>
            </w:pict>
          </mc:Fallback>
        </mc:AlternateContent>
      </w:r>
      <w:r w:rsidR="004A0E82" w:rsidRPr="00D424AC">
        <w:rPr>
          <w:rFonts w:ascii="Avenir LT Std 45 Book" w:hAnsi="Avenir LT Std 45 Book"/>
          <w:noProof/>
          <w:sz w:val="24"/>
          <w:szCs w:val="24"/>
        </w:rPr>
        <w:drawing>
          <wp:anchor distT="0" distB="0" distL="114300" distR="114300" simplePos="0" relativeHeight="251643904" behindDoc="1" locked="0" layoutInCell="1" allowOverlap="1" wp14:anchorId="168498E2" wp14:editId="151887C2">
            <wp:simplePos x="0" y="0"/>
            <wp:positionH relativeFrom="column">
              <wp:posOffset>1983740</wp:posOffset>
            </wp:positionH>
            <wp:positionV relativeFrom="paragraph">
              <wp:posOffset>434975</wp:posOffset>
            </wp:positionV>
            <wp:extent cx="2279015" cy="1324610"/>
            <wp:effectExtent l="133350" t="114300" r="121285" b="142240"/>
            <wp:wrapTight wrapText="bothSides">
              <wp:wrapPolygon edited="0">
                <wp:start x="-1083" y="-1864"/>
                <wp:lineTo x="-1264" y="23609"/>
                <wp:lineTo x="22569" y="23609"/>
                <wp:lineTo x="22388" y="-1864"/>
                <wp:lineTo x="-1083" y="-186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P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9015" cy="1324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C5F55" w:rsidRPr="00D424AC">
        <w:rPr>
          <w:rFonts w:ascii="Avenir LT Std 45 Book" w:hAnsi="Avenir LT Std 45 Book"/>
          <w:sz w:val="24"/>
          <w:szCs w:val="24"/>
        </w:rPr>
        <w:t xml:space="preserve">If you haven’t </w:t>
      </w:r>
      <w:proofErr w:type="gramStart"/>
      <w:r w:rsidR="00FC5F55" w:rsidRPr="00D424AC">
        <w:rPr>
          <w:rFonts w:ascii="Avenir LT Std 45 Book" w:hAnsi="Avenir LT Std 45 Book"/>
          <w:sz w:val="24"/>
          <w:szCs w:val="24"/>
        </w:rPr>
        <w:t>registered</w:t>
      </w:r>
      <w:proofErr w:type="gramEnd"/>
      <w:r w:rsidR="00FC5F55" w:rsidRPr="00D424AC">
        <w:rPr>
          <w:rFonts w:ascii="Avenir LT Std 45 Book" w:hAnsi="Avenir LT Std 45 Book"/>
          <w:sz w:val="24"/>
          <w:szCs w:val="24"/>
        </w:rPr>
        <w:t xml:space="preserve"> you can create an account </w:t>
      </w:r>
      <w:r w:rsidR="00084259" w:rsidRPr="00D424AC">
        <w:rPr>
          <w:rFonts w:ascii="Avenir LT Std 45 Book" w:hAnsi="Avenir LT Std 45 Book"/>
          <w:sz w:val="24"/>
          <w:szCs w:val="24"/>
        </w:rPr>
        <w:t xml:space="preserve">by clicking on </w:t>
      </w:r>
      <w:r w:rsidR="002416FB" w:rsidRPr="00D424AC">
        <w:rPr>
          <w:rFonts w:ascii="Avenir LT Std 45 Book" w:hAnsi="Avenir LT Std 45 Book"/>
          <w:sz w:val="24"/>
          <w:szCs w:val="24"/>
        </w:rPr>
        <w:t>‘</w:t>
      </w:r>
      <w:r w:rsidR="00084259" w:rsidRPr="00D424AC">
        <w:rPr>
          <w:rFonts w:ascii="Avenir LT Std 45 Book" w:hAnsi="Avenir LT Std 45 Book"/>
          <w:sz w:val="24"/>
          <w:szCs w:val="24"/>
        </w:rPr>
        <w:t>Support and Login Options</w:t>
      </w:r>
      <w:r w:rsidR="002416FB" w:rsidRPr="00D424AC">
        <w:rPr>
          <w:rFonts w:ascii="Avenir LT Std 45 Book" w:hAnsi="Avenir LT Std 45 Book"/>
          <w:sz w:val="24"/>
          <w:szCs w:val="24"/>
        </w:rPr>
        <w:t>’</w:t>
      </w:r>
    </w:p>
    <w:p w14:paraId="4961D838" w14:textId="77777777" w:rsidR="00D424AC" w:rsidRDefault="00D424AC" w:rsidP="00D424AC">
      <w:pPr>
        <w:pStyle w:val="NoSpacing"/>
        <w:rPr>
          <w:rFonts w:ascii="Avenir LT Std 45 Book" w:hAnsi="Avenir LT Std 45 Book"/>
          <w:sz w:val="24"/>
          <w:szCs w:val="24"/>
        </w:rPr>
      </w:pPr>
    </w:p>
    <w:p w14:paraId="390C4E14" w14:textId="0624B5DF" w:rsidR="00FC5F55" w:rsidRPr="00D424AC" w:rsidRDefault="00196052" w:rsidP="00D424AC">
      <w:pPr>
        <w:pStyle w:val="NoSpacing"/>
        <w:rPr>
          <w:rFonts w:ascii="Avenir LT Std 45 Book" w:hAnsi="Avenir LT Std 45 Book"/>
          <w:sz w:val="24"/>
          <w:szCs w:val="24"/>
        </w:rPr>
      </w:pPr>
      <w:r w:rsidRPr="00D424AC">
        <w:rPr>
          <w:rFonts w:ascii="Avenir LT Std 45 Book" w:hAnsi="Avenir LT Std 45 Book"/>
          <w:sz w:val="24"/>
          <w:szCs w:val="24"/>
        </w:rPr>
        <w:t xml:space="preserve">Then </w:t>
      </w:r>
      <w:r w:rsidR="002416FB" w:rsidRPr="00D424AC">
        <w:rPr>
          <w:rFonts w:ascii="Avenir LT Std 45 Book" w:hAnsi="Avenir LT Std 45 Book"/>
          <w:sz w:val="24"/>
          <w:szCs w:val="24"/>
        </w:rPr>
        <w:t>‘</w:t>
      </w:r>
      <w:r w:rsidRPr="00D424AC">
        <w:rPr>
          <w:rFonts w:ascii="Avenir LT Std 45 Book" w:hAnsi="Avenir LT Std 45 Book"/>
          <w:sz w:val="24"/>
          <w:szCs w:val="24"/>
        </w:rPr>
        <w:t>Create new account</w:t>
      </w:r>
      <w:r w:rsidR="002416FB" w:rsidRPr="00D424AC">
        <w:rPr>
          <w:rFonts w:ascii="Avenir LT Std 45 Book" w:hAnsi="Avenir LT Std 45 Book"/>
          <w:sz w:val="24"/>
          <w:szCs w:val="24"/>
        </w:rPr>
        <w:t>’</w:t>
      </w:r>
    </w:p>
    <w:p w14:paraId="0D2B1183" w14:textId="2D6167C4" w:rsidR="00196052" w:rsidRPr="00D424AC" w:rsidRDefault="004A0E82" w:rsidP="00D424AC">
      <w:pPr>
        <w:pStyle w:val="NoSpacing"/>
        <w:rPr>
          <w:rFonts w:ascii="Avenir LT Std 45 Book" w:hAnsi="Avenir LT Std 45 Book"/>
          <w:sz w:val="24"/>
          <w:szCs w:val="24"/>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45952" behindDoc="0" locked="0" layoutInCell="1" allowOverlap="1" wp14:anchorId="390C4E68" wp14:editId="73D2EEF4">
                <wp:simplePos x="0" y="0"/>
                <wp:positionH relativeFrom="column">
                  <wp:posOffset>778510</wp:posOffset>
                </wp:positionH>
                <wp:positionV relativeFrom="paragraph">
                  <wp:posOffset>7620</wp:posOffset>
                </wp:positionV>
                <wp:extent cx="2311400" cy="361950"/>
                <wp:effectExtent l="0" t="0" r="31750" b="95250"/>
                <wp:wrapNone/>
                <wp:docPr id="19" name="Straight Arrow Connector 19"/>
                <wp:cNvGraphicFramePr/>
                <a:graphic xmlns:a="http://schemas.openxmlformats.org/drawingml/2006/main">
                  <a:graphicData uri="http://schemas.microsoft.com/office/word/2010/wordprocessingShape">
                    <wps:wsp>
                      <wps:cNvCnPr/>
                      <wps:spPr>
                        <a:xfrm>
                          <a:off x="0" y="0"/>
                          <a:ext cx="2311400" cy="3619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E5FE2" id="Straight Arrow Connector 19" o:spid="_x0000_s1026" type="#_x0000_t32" style="position:absolute;margin-left:61.3pt;margin-top:.6pt;width:182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" strokecolor="red" strokeweight="1pt">
                <v:stroke endarrow="open"/>
              </v:shape>
            </w:pict>
          </mc:Fallback>
        </mc:AlternateContent>
      </w:r>
    </w:p>
    <w:p w14:paraId="52515EF7" w14:textId="67A59E9E" w:rsidR="00196052" w:rsidRPr="00D424AC" w:rsidRDefault="00196052" w:rsidP="00D424AC">
      <w:pPr>
        <w:pStyle w:val="NoSpacing"/>
        <w:rPr>
          <w:rFonts w:ascii="Avenir LT Std 45 Book" w:hAnsi="Avenir LT Std 45 Book"/>
          <w:sz w:val="24"/>
          <w:szCs w:val="24"/>
        </w:rPr>
      </w:pPr>
    </w:p>
    <w:p w14:paraId="390C4E15" w14:textId="78CF5132" w:rsidR="006927C2" w:rsidRPr="00D424AC" w:rsidRDefault="006927C2" w:rsidP="00D424AC">
      <w:pPr>
        <w:pStyle w:val="NoSpacing"/>
        <w:rPr>
          <w:rFonts w:ascii="Avenir LT Std 45 Book" w:hAnsi="Avenir LT Std 45 Book"/>
          <w:sz w:val="24"/>
          <w:szCs w:val="24"/>
        </w:rPr>
      </w:pPr>
    </w:p>
    <w:p w14:paraId="21FB5030" w14:textId="77777777" w:rsidR="004A0E82" w:rsidRPr="00D424AC" w:rsidRDefault="004A0E82" w:rsidP="00D424AC">
      <w:pPr>
        <w:pStyle w:val="NoSpacing"/>
        <w:rPr>
          <w:rFonts w:ascii="Avenir LT Std 45 Book" w:hAnsi="Avenir LT Std 45 Book"/>
          <w:sz w:val="24"/>
          <w:szCs w:val="24"/>
        </w:rPr>
      </w:pPr>
    </w:p>
    <w:p w14:paraId="310C83B7" w14:textId="0CD6A818" w:rsidR="00B31FC2" w:rsidRPr="00D424AC" w:rsidRDefault="009C3808" w:rsidP="00D424AC">
      <w:pPr>
        <w:pStyle w:val="NoSpacing"/>
        <w:rPr>
          <w:rFonts w:ascii="Avenir LT Std 45 Book" w:hAnsi="Avenir LT Std 45 Book"/>
          <w:sz w:val="24"/>
          <w:szCs w:val="24"/>
        </w:rPr>
      </w:pPr>
      <w:r w:rsidRPr="00D424AC">
        <w:rPr>
          <w:rFonts w:ascii="Avenir LT Std 45 Book" w:hAnsi="Avenir LT Std 45 Book"/>
          <w:sz w:val="24"/>
          <w:szCs w:val="24"/>
        </w:rPr>
        <w:t>Accessing a Course</w:t>
      </w:r>
    </w:p>
    <w:p w14:paraId="50E970FB" w14:textId="35C3A650" w:rsidR="004A0E82" w:rsidRPr="00D424AC" w:rsidRDefault="004A0E82" w:rsidP="00D424AC">
      <w:pPr>
        <w:pStyle w:val="NoSpacing"/>
        <w:rPr>
          <w:rFonts w:ascii="Avenir LT Std 45 Book" w:hAnsi="Avenir LT Std 45 Book"/>
          <w:sz w:val="24"/>
          <w:szCs w:val="24"/>
        </w:rPr>
      </w:pPr>
    </w:p>
    <w:p w14:paraId="390C4E19" w14:textId="2DD02E6B" w:rsidR="00FC5F55" w:rsidRPr="00D424AC" w:rsidRDefault="004A0E82" w:rsidP="00D424AC">
      <w:pPr>
        <w:pStyle w:val="NoSpacing"/>
        <w:rPr>
          <w:rFonts w:ascii="Avenir LT Std 45 Book" w:hAnsi="Avenir LT Std 45 Book"/>
          <w:sz w:val="24"/>
          <w:szCs w:val="24"/>
        </w:rPr>
      </w:pPr>
      <w:r w:rsidRPr="00D424AC">
        <w:rPr>
          <w:rFonts w:ascii="Avenir LT Std 45 Book" w:hAnsi="Avenir LT Std 45 Book"/>
          <w:noProof/>
          <w:sz w:val="24"/>
          <w:szCs w:val="24"/>
        </w:rPr>
        <w:drawing>
          <wp:anchor distT="0" distB="0" distL="114300" distR="114300" simplePos="0" relativeHeight="251650048" behindDoc="1" locked="0" layoutInCell="1" allowOverlap="1" wp14:anchorId="0AAEC071" wp14:editId="0ADFFE4E">
            <wp:simplePos x="0" y="0"/>
            <wp:positionH relativeFrom="column">
              <wp:posOffset>-43815</wp:posOffset>
            </wp:positionH>
            <wp:positionV relativeFrom="paragraph">
              <wp:posOffset>26035</wp:posOffset>
            </wp:positionV>
            <wp:extent cx="3201670" cy="1628775"/>
            <wp:effectExtent l="133350" t="114300" r="132080" b="161925"/>
            <wp:wrapTight wrapText="bothSides">
              <wp:wrapPolygon edited="0">
                <wp:start x="-643" y="-1516"/>
                <wp:lineTo x="-900" y="-1011"/>
                <wp:lineTo x="-900" y="21474"/>
                <wp:lineTo x="-514" y="23495"/>
                <wp:lineTo x="21977" y="23495"/>
                <wp:lineTo x="22363" y="19453"/>
                <wp:lineTo x="22234" y="-1516"/>
                <wp:lineTo x="-643" y="-151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C OnlineCours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1670" cy="1628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C3808" w:rsidRPr="00D424AC">
        <w:rPr>
          <w:rFonts w:ascii="Avenir LT Std 45 Book" w:hAnsi="Avenir LT Std 45 Book"/>
          <w:sz w:val="24"/>
          <w:szCs w:val="24"/>
        </w:rPr>
        <w:t>O</w:t>
      </w:r>
      <w:r w:rsidR="00FC5F55" w:rsidRPr="00D424AC">
        <w:rPr>
          <w:rFonts w:ascii="Avenir LT Std 45 Book" w:hAnsi="Avenir LT Std 45 Book"/>
          <w:sz w:val="24"/>
          <w:szCs w:val="24"/>
        </w:rPr>
        <w:t xml:space="preserve">nce you have logged in you can </w:t>
      </w:r>
      <w:r w:rsidR="00652A99" w:rsidRPr="00D424AC">
        <w:rPr>
          <w:rFonts w:ascii="Avenir LT Std 45 Book" w:hAnsi="Avenir LT Std 45 Book"/>
          <w:sz w:val="24"/>
          <w:szCs w:val="24"/>
        </w:rPr>
        <w:t xml:space="preserve">select the </w:t>
      </w:r>
      <w:proofErr w:type="gramStart"/>
      <w:r w:rsidR="00652A99" w:rsidRPr="00D424AC">
        <w:rPr>
          <w:rFonts w:ascii="Avenir LT Std 45 Book" w:hAnsi="Avenir LT Std 45 Book"/>
          <w:sz w:val="24"/>
          <w:szCs w:val="24"/>
        </w:rPr>
        <w:t>course</w:t>
      </w:r>
      <w:proofErr w:type="gramEnd"/>
      <w:r w:rsidR="00652A99" w:rsidRPr="00D424AC">
        <w:rPr>
          <w:rFonts w:ascii="Avenir LT Std 45 Book" w:hAnsi="Avenir LT Std 45 Book"/>
          <w:sz w:val="24"/>
          <w:szCs w:val="24"/>
        </w:rPr>
        <w:t xml:space="preserve"> you’d like to do from the bottom of the home page</w:t>
      </w:r>
      <w:r w:rsidR="00D803F4" w:rsidRPr="00D424AC">
        <w:rPr>
          <w:rFonts w:ascii="Avenir LT Std 45 Book" w:hAnsi="Avenir LT Std 45 Book"/>
          <w:sz w:val="24"/>
          <w:szCs w:val="24"/>
        </w:rPr>
        <w:t>.</w:t>
      </w:r>
    </w:p>
    <w:p w14:paraId="390C4E20" w14:textId="078F29A7" w:rsidR="008C060E" w:rsidRPr="00D424AC" w:rsidRDefault="009C3808" w:rsidP="00D424AC">
      <w:pPr>
        <w:pStyle w:val="NoSpacing"/>
        <w:rPr>
          <w:rFonts w:ascii="Avenir LT Std 45 Book" w:hAnsi="Avenir LT Std 45 Book"/>
          <w:sz w:val="24"/>
          <w:szCs w:val="24"/>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65408" behindDoc="0" locked="0" layoutInCell="1" allowOverlap="1" wp14:anchorId="504E7975" wp14:editId="4E2BAAA3">
                <wp:simplePos x="0" y="0"/>
                <wp:positionH relativeFrom="column">
                  <wp:posOffset>-2849245</wp:posOffset>
                </wp:positionH>
                <wp:positionV relativeFrom="paragraph">
                  <wp:posOffset>18415</wp:posOffset>
                </wp:positionV>
                <wp:extent cx="2943225" cy="590550"/>
                <wp:effectExtent l="38100" t="0" r="28575" b="95250"/>
                <wp:wrapNone/>
                <wp:docPr id="38" name="Straight Arrow Connector 38"/>
                <wp:cNvGraphicFramePr/>
                <a:graphic xmlns:a="http://schemas.openxmlformats.org/drawingml/2006/main">
                  <a:graphicData uri="http://schemas.microsoft.com/office/word/2010/wordprocessingShape">
                    <wps:wsp>
                      <wps:cNvCnPr/>
                      <wps:spPr>
                        <a:xfrm flipH="1">
                          <a:off x="0" y="0"/>
                          <a:ext cx="2943225" cy="59055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CE78DC" id="Straight Arrow Connector 38" o:spid="_x0000_s1026" type="#_x0000_t32" style="position:absolute;margin-left:-224.35pt;margin-top:1.45pt;width:231.75pt;height:4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" strokecolor="red" strokeweight="1pt">
                <v:stroke endarrow="open"/>
              </v:shape>
            </w:pict>
          </mc:Fallback>
        </mc:AlternateContent>
      </w:r>
    </w:p>
    <w:p w14:paraId="7588AAA0" w14:textId="6AD8036C" w:rsidR="0062137C" w:rsidRPr="00D424AC" w:rsidRDefault="00C45A9A" w:rsidP="00D424AC">
      <w:pPr>
        <w:pStyle w:val="NoSpacing"/>
        <w:rPr>
          <w:rFonts w:ascii="Avenir LT Std 45 Book" w:hAnsi="Avenir LT Std 45 Book"/>
          <w:sz w:val="24"/>
          <w:szCs w:val="24"/>
        </w:rPr>
      </w:pPr>
      <w:r w:rsidRPr="00D424AC">
        <w:rPr>
          <w:rFonts w:ascii="Avenir LT Std 45 Book" w:hAnsi="Avenir LT Std 45 Book"/>
          <w:sz w:val="24"/>
          <w:szCs w:val="24"/>
        </w:rPr>
        <w:t xml:space="preserve">If this is the first time accessing a </w:t>
      </w:r>
      <w:proofErr w:type="gramStart"/>
      <w:r w:rsidRPr="00D424AC">
        <w:rPr>
          <w:rFonts w:ascii="Avenir LT Std 45 Book" w:hAnsi="Avenir LT Std 45 Book"/>
          <w:sz w:val="24"/>
          <w:szCs w:val="24"/>
        </w:rPr>
        <w:t>course</w:t>
      </w:r>
      <w:proofErr w:type="gramEnd"/>
      <w:r w:rsidRPr="00D424AC">
        <w:rPr>
          <w:rFonts w:ascii="Avenir LT Std 45 Book" w:hAnsi="Avenir LT Std 45 Book"/>
          <w:sz w:val="24"/>
          <w:szCs w:val="24"/>
        </w:rPr>
        <w:t xml:space="preserve"> you will be prompted to enter an enrolment key which you can obtain from the person leading on </w:t>
      </w:r>
      <w:r w:rsidR="00D803F4" w:rsidRPr="00D424AC">
        <w:rPr>
          <w:rFonts w:ascii="Avenir LT Std 45 Book" w:hAnsi="Avenir LT Std 45 Book"/>
          <w:sz w:val="24"/>
          <w:szCs w:val="24"/>
        </w:rPr>
        <w:t>this project in</w:t>
      </w:r>
      <w:r w:rsidRPr="00D424AC">
        <w:rPr>
          <w:rFonts w:ascii="Avenir LT Std 45 Book" w:hAnsi="Avenir LT Std 45 Book"/>
          <w:sz w:val="24"/>
          <w:szCs w:val="24"/>
        </w:rPr>
        <w:t xml:space="preserve"> your library service</w:t>
      </w:r>
      <w:r w:rsidR="00D803F4" w:rsidRPr="00D424AC">
        <w:rPr>
          <w:rFonts w:ascii="Avenir LT Std 45 Book" w:hAnsi="Avenir LT Std 45 Book"/>
          <w:sz w:val="24"/>
          <w:szCs w:val="24"/>
        </w:rPr>
        <w:t xml:space="preserve"> or Libraries Connected.</w:t>
      </w:r>
    </w:p>
    <w:p w14:paraId="25F21156" w14:textId="77777777" w:rsidR="00271371" w:rsidRDefault="00271371" w:rsidP="00D424AC">
      <w:pPr>
        <w:pStyle w:val="NoSpacing"/>
        <w:rPr>
          <w:rFonts w:ascii="Avenir LT Std 45 Book" w:hAnsi="Avenir LT Std 45 Book"/>
          <w:noProof/>
          <w:sz w:val="24"/>
          <w:szCs w:val="24"/>
        </w:rPr>
      </w:pPr>
    </w:p>
    <w:p w14:paraId="390C4E23" w14:textId="26120348" w:rsidR="00FC5F55" w:rsidRPr="00D424AC" w:rsidRDefault="0062137C" w:rsidP="00D424AC">
      <w:pPr>
        <w:pStyle w:val="NoSpacing"/>
        <w:rPr>
          <w:rFonts w:ascii="Avenir LT Std 45 Book" w:hAnsi="Avenir LT Std 45 Book"/>
          <w:sz w:val="24"/>
          <w:szCs w:val="24"/>
        </w:rPr>
      </w:pPr>
      <w:r w:rsidRPr="00D424AC">
        <w:rPr>
          <w:rFonts w:ascii="Avenir LT Std 45 Book" w:hAnsi="Avenir LT Std 45 Book"/>
          <w:noProof/>
          <w:sz w:val="24"/>
          <w:szCs w:val="24"/>
        </w:rPr>
        <w:drawing>
          <wp:anchor distT="0" distB="0" distL="114300" distR="114300" simplePos="0" relativeHeight="251651072" behindDoc="1" locked="0" layoutInCell="1" allowOverlap="1" wp14:anchorId="15C21B47" wp14:editId="0A6B0797">
            <wp:simplePos x="0" y="0"/>
            <wp:positionH relativeFrom="column">
              <wp:posOffset>3810</wp:posOffset>
            </wp:positionH>
            <wp:positionV relativeFrom="paragraph">
              <wp:posOffset>31115</wp:posOffset>
            </wp:positionV>
            <wp:extent cx="2595880" cy="1742440"/>
            <wp:effectExtent l="133350" t="114300" r="147320" b="162560"/>
            <wp:wrapTight wrapText="bothSides">
              <wp:wrapPolygon edited="0">
                <wp:start x="-951" y="-1417"/>
                <wp:lineTo x="-1110" y="21962"/>
                <wp:lineTo x="-634" y="23379"/>
                <wp:lineTo x="22033" y="23379"/>
                <wp:lineTo x="22667" y="21726"/>
                <wp:lineTo x="22667" y="2834"/>
                <wp:lineTo x="22350" y="-1417"/>
                <wp:lineTo x="-951" y="-141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5880" cy="1742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C3808" w:rsidRPr="00D424AC">
        <w:rPr>
          <w:rFonts w:ascii="Avenir LT Std 45 Book" w:hAnsi="Avenir LT Std 45 Book"/>
          <w:sz w:val="24"/>
          <w:szCs w:val="24"/>
        </w:rPr>
        <w:t>O</w:t>
      </w:r>
      <w:r w:rsidR="00FC5F55" w:rsidRPr="00D424AC">
        <w:rPr>
          <w:rFonts w:ascii="Avenir LT Std 45 Book" w:hAnsi="Avenir LT Std 45 Book"/>
          <w:sz w:val="24"/>
          <w:szCs w:val="24"/>
        </w:rPr>
        <w:t xml:space="preserve">nce on the </w:t>
      </w:r>
      <w:r w:rsidR="006D702F">
        <w:rPr>
          <w:rFonts w:ascii="Avenir LT Std 45 Book" w:hAnsi="Avenir LT Std 45 Book"/>
          <w:sz w:val="24"/>
          <w:szCs w:val="24"/>
        </w:rPr>
        <w:t>course</w:t>
      </w:r>
      <w:r w:rsidR="00FC5F55" w:rsidRPr="00D424AC">
        <w:rPr>
          <w:rFonts w:ascii="Avenir LT Std 45 Book" w:hAnsi="Avenir LT Std 45 Book"/>
          <w:sz w:val="24"/>
          <w:szCs w:val="24"/>
        </w:rPr>
        <w:t xml:space="preserve"> page you can access the </w:t>
      </w:r>
      <w:proofErr w:type="gramStart"/>
      <w:r w:rsidR="006D702F">
        <w:rPr>
          <w:rFonts w:ascii="Avenir LT Std 45 Book" w:hAnsi="Avenir LT Std 45 Book"/>
          <w:sz w:val="24"/>
          <w:szCs w:val="24"/>
        </w:rPr>
        <w:t>training</w:t>
      </w:r>
      <w:proofErr w:type="gramEnd"/>
      <w:r w:rsidR="00FC5F55" w:rsidRPr="00D424AC">
        <w:rPr>
          <w:rFonts w:ascii="Avenir LT Std 45 Book" w:hAnsi="Avenir LT Std 45 Book"/>
          <w:sz w:val="24"/>
          <w:szCs w:val="24"/>
        </w:rPr>
        <w:t xml:space="preserve"> you’d like to do by </w:t>
      </w:r>
      <w:r w:rsidR="00995D4F" w:rsidRPr="00D424AC">
        <w:rPr>
          <w:rFonts w:ascii="Avenir LT Std 45 Book" w:hAnsi="Avenir LT Std 45 Book"/>
          <w:sz w:val="24"/>
          <w:szCs w:val="24"/>
        </w:rPr>
        <w:t>selecting</w:t>
      </w:r>
      <w:r w:rsidR="00FC5F55" w:rsidRPr="00D424AC">
        <w:rPr>
          <w:rFonts w:ascii="Avenir LT Std 45 Book" w:hAnsi="Avenir LT Std 45 Book"/>
          <w:sz w:val="24"/>
          <w:szCs w:val="24"/>
        </w:rPr>
        <w:t xml:space="preserve"> the relevant </w:t>
      </w:r>
      <w:r w:rsidR="00995D4F" w:rsidRPr="00D424AC">
        <w:rPr>
          <w:rFonts w:ascii="Avenir LT Std 45 Book" w:hAnsi="Avenir LT Std 45 Book"/>
          <w:sz w:val="24"/>
          <w:szCs w:val="24"/>
        </w:rPr>
        <w:t>module form the list</w:t>
      </w:r>
    </w:p>
    <w:p w14:paraId="794B4AA2" w14:textId="3B328E27" w:rsidR="0062137C" w:rsidRPr="00D424AC" w:rsidRDefault="0062137C" w:rsidP="00D424AC">
      <w:pPr>
        <w:pStyle w:val="NoSpacing"/>
        <w:rPr>
          <w:rFonts w:ascii="Avenir LT Std 45 Book" w:hAnsi="Avenir LT Std 45 Book"/>
          <w:sz w:val="24"/>
          <w:szCs w:val="24"/>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54144" behindDoc="0" locked="0" layoutInCell="1" allowOverlap="1" wp14:anchorId="763E13FF" wp14:editId="258D01F4">
                <wp:simplePos x="0" y="0"/>
                <wp:positionH relativeFrom="column">
                  <wp:posOffset>-2202815</wp:posOffset>
                </wp:positionH>
                <wp:positionV relativeFrom="paragraph">
                  <wp:posOffset>8890</wp:posOffset>
                </wp:positionV>
                <wp:extent cx="2332990" cy="552450"/>
                <wp:effectExtent l="38100" t="0" r="29210" b="95250"/>
                <wp:wrapNone/>
                <wp:docPr id="23" name="Straight Arrow Connector 23"/>
                <wp:cNvGraphicFramePr/>
                <a:graphic xmlns:a="http://schemas.openxmlformats.org/drawingml/2006/main">
                  <a:graphicData uri="http://schemas.microsoft.com/office/word/2010/wordprocessingShape">
                    <wps:wsp>
                      <wps:cNvCnPr/>
                      <wps:spPr>
                        <a:xfrm flipH="1">
                          <a:off x="0" y="0"/>
                          <a:ext cx="2332990" cy="55245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0E9E92" id="Straight Arrow Connector 23" o:spid="_x0000_s1026" type="#_x0000_t32" style="position:absolute;margin-left:-173.45pt;margin-top:.7pt;width:183.7pt;height:43.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" strokecolor="red" strokeweight="1pt">
                <v:stroke endarrow="open"/>
              </v:shape>
            </w:pict>
          </mc:Fallback>
        </mc:AlternateContent>
      </w:r>
    </w:p>
    <w:p w14:paraId="390C4E25" w14:textId="5ABEA6C9" w:rsidR="00F82FCF" w:rsidRPr="00D424AC" w:rsidRDefault="00B417B7" w:rsidP="00D424AC">
      <w:pPr>
        <w:pStyle w:val="NoSpacing"/>
        <w:rPr>
          <w:rFonts w:ascii="Avenir LT Std 45 Book" w:hAnsi="Avenir LT Std 45 Book"/>
          <w:sz w:val="24"/>
          <w:szCs w:val="24"/>
        </w:rPr>
      </w:pPr>
      <w:r w:rsidRPr="00D424AC">
        <w:rPr>
          <w:rFonts w:ascii="Avenir LT Std 45 Book" w:hAnsi="Avenir LT Std 45 Book"/>
          <w:noProof/>
          <w:sz w:val="24"/>
          <w:szCs w:val="24"/>
        </w:rPr>
        <w:drawing>
          <wp:anchor distT="0" distB="0" distL="114300" distR="114300" simplePos="0" relativeHeight="251652096" behindDoc="1" locked="0" layoutInCell="1" allowOverlap="1" wp14:anchorId="078547C1" wp14:editId="6D150CA3">
            <wp:simplePos x="0" y="0"/>
            <wp:positionH relativeFrom="column">
              <wp:posOffset>426085</wp:posOffset>
            </wp:positionH>
            <wp:positionV relativeFrom="paragraph">
              <wp:posOffset>130810</wp:posOffset>
            </wp:positionV>
            <wp:extent cx="2902585" cy="1914525"/>
            <wp:effectExtent l="133350" t="114300" r="126365" b="161925"/>
            <wp:wrapTight wrapText="bothSides">
              <wp:wrapPolygon edited="0">
                <wp:start x="-851" y="-1290"/>
                <wp:lineTo x="-992" y="21493"/>
                <wp:lineTo x="-567" y="23212"/>
                <wp:lineTo x="21973" y="23212"/>
                <wp:lineTo x="22399" y="19988"/>
                <wp:lineTo x="22257" y="-1290"/>
                <wp:lineTo x="-851" y="-129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2585"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1B3142C" w14:textId="4E3E41E4" w:rsidR="00E33BA4" w:rsidRPr="00D424AC" w:rsidRDefault="00E33BA4" w:rsidP="00D424AC">
      <w:pPr>
        <w:pStyle w:val="NoSpacing"/>
        <w:rPr>
          <w:rFonts w:ascii="Avenir LT Std 45 Book" w:hAnsi="Avenir LT Std 45 Book"/>
          <w:sz w:val="24"/>
          <w:szCs w:val="24"/>
        </w:rPr>
      </w:pPr>
    </w:p>
    <w:p w14:paraId="02041666" w14:textId="5C7DA20D" w:rsidR="0062137C" w:rsidRPr="00D424AC" w:rsidRDefault="0062137C" w:rsidP="00D424AC">
      <w:pPr>
        <w:pStyle w:val="NoSpacing"/>
        <w:rPr>
          <w:rFonts w:ascii="Avenir LT Std 45 Book" w:hAnsi="Avenir LT Std 45 Book"/>
          <w:sz w:val="24"/>
          <w:szCs w:val="24"/>
          <w:shd w:val="clear" w:color="auto" w:fill="FFFFFF"/>
        </w:rPr>
      </w:pPr>
    </w:p>
    <w:p w14:paraId="2123CE31" w14:textId="0980FDF7" w:rsidR="0062137C" w:rsidRPr="00D424AC" w:rsidRDefault="0062137C" w:rsidP="00D424AC">
      <w:pPr>
        <w:pStyle w:val="NoSpacing"/>
        <w:rPr>
          <w:rFonts w:ascii="Avenir LT Std 45 Book" w:hAnsi="Avenir LT Std 45 Book"/>
          <w:sz w:val="24"/>
          <w:szCs w:val="24"/>
          <w:shd w:val="clear" w:color="auto" w:fill="FFFFFF"/>
        </w:rPr>
      </w:pPr>
    </w:p>
    <w:p w14:paraId="14814C72" w14:textId="673F6241" w:rsidR="0062137C" w:rsidRPr="00D424AC" w:rsidRDefault="0062137C" w:rsidP="00D424AC">
      <w:pPr>
        <w:pStyle w:val="NoSpacing"/>
        <w:rPr>
          <w:rFonts w:ascii="Avenir LT Std 45 Book" w:hAnsi="Avenir LT Std 45 Book"/>
          <w:sz w:val="24"/>
          <w:szCs w:val="24"/>
          <w:shd w:val="clear" w:color="auto" w:fill="FFFFFF"/>
        </w:rPr>
      </w:pPr>
    </w:p>
    <w:p w14:paraId="25A7359A" w14:textId="3E9C59D4" w:rsidR="0062137C" w:rsidRPr="00D424AC" w:rsidRDefault="0062137C" w:rsidP="00D424AC">
      <w:pPr>
        <w:pStyle w:val="NoSpacing"/>
        <w:rPr>
          <w:rFonts w:ascii="Avenir LT Std 45 Book" w:hAnsi="Avenir LT Std 45 Book"/>
          <w:sz w:val="24"/>
          <w:szCs w:val="24"/>
          <w:shd w:val="clear" w:color="auto" w:fill="FFFFFF"/>
        </w:rPr>
      </w:pPr>
    </w:p>
    <w:p w14:paraId="6C71DD34" w14:textId="77777777" w:rsidR="0078609C" w:rsidRPr="00D424AC" w:rsidRDefault="0078609C" w:rsidP="00D424AC">
      <w:pPr>
        <w:pStyle w:val="NoSpacing"/>
        <w:rPr>
          <w:rFonts w:ascii="Avenir LT Std 45 Book" w:hAnsi="Avenir LT Std 45 Book"/>
          <w:sz w:val="24"/>
          <w:szCs w:val="24"/>
          <w:shd w:val="clear" w:color="auto" w:fill="FFFFFF"/>
        </w:rPr>
      </w:pPr>
    </w:p>
    <w:p w14:paraId="24F261E4" w14:textId="1CDCFB87" w:rsidR="00A83C93" w:rsidRPr="00D424AC" w:rsidRDefault="00995D4F" w:rsidP="00D424AC">
      <w:pPr>
        <w:pStyle w:val="NoSpacing"/>
        <w:rPr>
          <w:rFonts w:ascii="Avenir LT Std 45 Book" w:hAnsi="Avenir LT Std 45 Book"/>
          <w:sz w:val="24"/>
          <w:szCs w:val="24"/>
          <w:shd w:val="clear" w:color="auto" w:fill="FFFFFF"/>
        </w:rPr>
      </w:pPr>
      <w:r w:rsidRPr="00D424AC">
        <w:rPr>
          <w:rFonts w:ascii="Avenir LT Std 45 Book" w:hAnsi="Avenir LT Std 45 Book"/>
          <w:sz w:val="24"/>
          <w:szCs w:val="24"/>
          <w:shd w:val="clear" w:color="auto" w:fill="FFFFFF"/>
        </w:rPr>
        <w:t xml:space="preserve">Then click on the </w:t>
      </w:r>
      <w:r w:rsidR="00EB6E0E" w:rsidRPr="00D424AC">
        <w:rPr>
          <w:rFonts w:ascii="Avenir LT Std 45 Book" w:hAnsi="Avenir LT Std 45 Book"/>
          <w:sz w:val="24"/>
          <w:szCs w:val="24"/>
          <w:shd w:val="clear" w:color="auto" w:fill="FFFFFF"/>
        </w:rPr>
        <w:t>link</w:t>
      </w:r>
      <w:r w:rsidR="006D702F">
        <w:rPr>
          <w:rFonts w:ascii="Avenir LT Std 45 Book" w:hAnsi="Avenir LT Std 45 Book"/>
          <w:sz w:val="24"/>
          <w:szCs w:val="24"/>
          <w:shd w:val="clear" w:color="auto" w:fill="FFFFFF"/>
        </w:rPr>
        <w:t>s</w:t>
      </w:r>
      <w:r w:rsidR="00EB6E0E" w:rsidRPr="00D424AC">
        <w:rPr>
          <w:rFonts w:ascii="Avenir LT Std 45 Book" w:hAnsi="Avenir LT Std 45 Book"/>
          <w:sz w:val="24"/>
          <w:szCs w:val="24"/>
          <w:shd w:val="clear" w:color="auto" w:fill="FFFFFF"/>
        </w:rPr>
        <w:t xml:space="preserve"> to launch the </w:t>
      </w:r>
    </w:p>
    <w:p w14:paraId="57C47E3A" w14:textId="5DE0C9F1" w:rsidR="0062137C" w:rsidRPr="00D424AC" w:rsidRDefault="00A83C93" w:rsidP="00D424AC">
      <w:pPr>
        <w:pStyle w:val="NoSpacing"/>
        <w:rPr>
          <w:rFonts w:ascii="Avenir LT Std 45 Book" w:hAnsi="Avenir LT Std 45 Book"/>
          <w:sz w:val="24"/>
          <w:szCs w:val="24"/>
          <w:shd w:val="clear" w:color="auto" w:fill="FFFFFF"/>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55168" behindDoc="0" locked="0" layoutInCell="1" allowOverlap="1" wp14:anchorId="6C9A938D" wp14:editId="38741AB3">
                <wp:simplePos x="0" y="0"/>
                <wp:positionH relativeFrom="column">
                  <wp:posOffset>943610</wp:posOffset>
                </wp:positionH>
                <wp:positionV relativeFrom="paragraph">
                  <wp:posOffset>249555</wp:posOffset>
                </wp:positionV>
                <wp:extent cx="2457450" cy="45719"/>
                <wp:effectExtent l="0" t="38100" r="38100" b="107315"/>
                <wp:wrapNone/>
                <wp:docPr id="24" name="Straight Arrow Connector 24"/>
                <wp:cNvGraphicFramePr/>
                <a:graphic xmlns:a="http://schemas.openxmlformats.org/drawingml/2006/main">
                  <a:graphicData uri="http://schemas.microsoft.com/office/word/2010/wordprocessingShape">
                    <wps:wsp>
                      <wps:cNvCnPr/>
                      <wps:spPr>
                        <a:xfrm>
                          <a:off x="0" y="0"/>
                          <a:ext cx="2457450" cy="45719"/>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B1E76F" id="Straight Arrow Connector 24" o:spid="_x0000_s1026" type="#_x0000_t32" style="position:absolute;margin-left:74.3pt;margin-top:19.65pt;width:193.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" strokecolor="red" strokeweight="1pt">
                <v:stroke endarrow="open"/>
              </v:shape>
            </w:pict>
          </mc:Fallback>
        </mc:AlternateContent>
      </w:r>
      <w:r w:rsidR="006D702F">
        <w:rPr>
          <w:rFonts w:ascii="Avenir LT Std 45 Book" w:hAnsi="Avenir LT Std 45 Book"/>
          <w:sz w:val="24"/>
          <w:szCs w:val="24"/>
          <w:shd w:val="clear" w:color="auto" w:fill="FFFFFF"/>
        </w:rPr>
        <w:t xml:space="preserve">training elements such as video, </w:t>
      </w:r>
      <w:r w:rsidR="00EB6E0E" w:rsidRPr="00D424AC">
        <w:rPr>
          <w:rFonts w:ascii="Avenir LT Std 45 Book" w:hAnsi="Avenir LT Std 45 Book"/>
          <w:sz w:val="24"/>
          <w:szCs w:val="24"/>
          <w:shd w:val="clear" w:color="auto" w:fill="FFFFFF"/>
        </w:rPr>
        <w:t>e-</w:t>
      </w:r>
      <w:proofErr w:type="gramStart"/>
      <w:r w:rsidR="00EB6E0E" w:rsidRPr="00D424AC">
        <w:rPr>
          <w:rFonts w:ascii="Avenir LT Std 45 Book" w:hAnsi="Avenir LT Std 45 Book"/>
          <w:sz w:val="24"/>
          <w:szCs w:val="24"/>
          <w:shd w:val="clear" w:color="auto" w:fill="FFFFFF"/>
        </w:rPr>
        <w:t>learning</w:t>
      </w:r>
      <w:proofErr w:type="gramEnd"/>
      <w:r w:rsidR="00EB6E0E" w:rsidRPr="00D424AC">
        <w:rPr>
          <w:rFonts w:ascii="Avenir LT Std 45 Book" w:hAnsi="Avenir LT Std 45 Book"/>
          <w:sz w:val="24"/>
          <w:szCs w:val="24"/>
          <w:shd w:val="clear" w:color="auto" w:fill="FFFFFF"/>
        </w:rPr>
        <w:t xml:space="preserve"> </w:t>
      </w:r>
      <w:r w:rsidR="006D702F">
        <w:rPr>
          <w:rFonts w:ascii="Avenir LT Std 45 Book" w:hAnsi="Avenir LT Std 45 Book"/>
          <w:sz w:val="24"/>
          <w:szCs w:val="24"/>
          <w:shd w:val="clear" w:color="auto" w:fill="FFFFFF"/>
        </w:rPr>
        <w:t>or feedback.</w:t>
      </w:r>
    </w:p>
    <w:p w14:paraId="7E7B38F2" w14:textId="6EC226FC" w:rsidR="00EB6E0E" w:rsidRPr="00D424AC" w:rsidRDefault="00EB6E0E" w:rsidP="00D424AC">
      <w:pPr>
        <w:pStyle w:val="NoSpacing"/>
        <w:rPr>
          <w:rFonts w:ascii="Avenir LT Std 45 Book" w:hAnsi="Avenir LT Std 45 Book"/>
          <w:sz w:val="24"/>
          <w:szCs w:val="24"/>
          <w:shd w:val="clear" w:color="auto" w:fill="FFFFFF"/>
        </w:rPr>
      </w:pPr>
    </w:p>
    <w:p w14:paraId="187202B0" w14:textId="25C7B525" w:rsidR="0078609C" w:rsidRPr="00D424AC" w:rsidRDefault="0078609C" w:rsidP="00D424AC">
      <w:pPr>
        <w:pStyle w:val="NoSpacing"/>
        <w:rPr>
          <w:rFonts w:ascii="Avenir LT Std 45 Book" w:hAnsi="Avenir LT Std 45 Book"/>
          <w:sz w:val="24"/>
          <w:szCs w:val="24"/>
          <w:shd w:val="clear" w:color="auto" w:fill="FFFFFF"/>
        </w:rPr>
      </w:pPr>
    </w:p>
    <w:p w14:paraId="464665C8" w14:textId="0B50DD28" w:rsidR="00ED6D43" w:rsidRPr="00D424AC" w:rsidRDefault="00ED6D43" w:rsidP="00D424AC">
      <w:pPr>
        <w:pStyle w:val="NoSpacing"/>
        <w:rPr>
          <w:rFonts w:ascii="Avenir LT Std 45 Book" w:hAnsi="Avenir LT Std 45 Book"/>
          <w:sz w:val="24"/>
          <w:szCs w:val="24"/>
          <w:shd w:val="clear" w:color="auto" w:fill="FFFFFF"/>
        </w:rPr>
      </w:pPr>
      <w:r w:rsidRPr="00D424AC">
        <w:rPr>
          <w:rFonts w:ascii="Avenir LT Std 45 Book" w:hAnsi="Avenir LT Std 45 Book"/>
          <w:noProof/>
          <w:sz w:val="24"/>
          <w:szCs w:val="24"/>
          <w:shd w:val="clear" w:color="auto" w:fill="FFFFFF"/>
        </w:rPr>
        <w:drawing>
          <wp:anchor distT="0" distB="0" distL="114300" distR="114300" simplePos="0" relativeHeight="251662336" behindDoc="1" locked="0" layoutInCell="1" allowOverlap="1" wp14:anchorId="64BEDCFB" wp14:editId="5B57CB3A">
            <wp:simplePos x="0" y="0"/>
            <wp:positionH relativeFrom="column">
              <wp:posOffset>131445</wp:posOffset>
            </wp:positionH>
            <wp:positionV relativeFrom="paragraph">
              <wp:posOffset>117475</wp:posOffset>
            </wp:positionV>
            <wp:extent cx="2360295" cy="1011555"/>
            <wp:effectExtent l="133350" t="114300" r="135255" b="150495"/>
            <wp:wrapTight wrapText="bothSides">
              <wp:wrapPolygon edited="0">
                <wp:start x="-872" y="-2441"/>
                <wp:lineTo x="-1220" y="-1627"/>
                <wp:lineTo x="-1046" y="24407"/>
                <wp:lineTo x="22489" y="24407"/>
                <wp:lineTo x="22663" y="4881"/>
                <wp:lineTo x="22315" y="-1220"/>
                <wp:lineTo x="22315" y="-2441"/>
                <wp:lineTo x="-872" y="-244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0295" cy="1011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01914DA" w14:textId="79B48F55" w:rsidR="001F6616" w:rsidRPr="00D424AC" w:rsidRDefault="00E54235" w:rsidP="00D424AC">
      <w:pPr>
        <w:pStyle w:val="NoSpacing"/>
        <w:rPr>
          <w:rFonts w:ascii="Avenir LT Std 45 Book" w:hAnsi="Avenir LT Std 45 Book"/>
          <w:sz w:val="24"/>
          <w:szCs w:val="24"/>
          <w:shd w:val="clear" w:color="auto" w:fill="FFFFFF"/>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63360" behindDoc="0" locked="0" layoutInCell="1" allowOverlap="1" wp14:anchorId="7EC8BDAC" wp14:editId="6A17604C">
                <wp:simplePos x="0" y="0"/>
                <wp:positionH relativeFrom="column">
                  <wp:posOffset>-2006601</wp:posOffset>
                </wp:positionH>
                <wp:positionV relativeFrom="paragraph">
                  <wp:posOffset>123825</wp:posOffset>
                </wp:positionV>
                <wp:extent cx="1908175" cy="444500"/>
                <wp:effectExtent l="38100" t="0" r="15875" b="88900"/>
                <wp:wrapNone/>
                <wp:docPr id="27" name="Straight Arrow Connector 27"/>
                <wp:cNvGraphicFramePr/>
                <a:graphic xmlns:a="http://schemas.openxmlformats.org/drawingml/2006/main">
                  <a:graphicData uri="http://schemas.microsoft.com/office/word/2010/wordprocessingShape">
                    <wps:wsp>
                      <wps:cNvCnPr/>
                      <wps:spPr>
                        <a:xfrm flipH="1">
                          <a:off x="0" y="0"/>
                          <a:ext cx="1908175" cy="44450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AE8376" id="Straight Arrow Connector 27" o:spid="_x0000_s1026" type="#_x0000_t32" style="position:absolute;margin-left:-158pt;margin-top:9.75pt;width:150.25pt;height: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" strokecolor="red" strokeweight="1pt">
                <v:stroke endarrow="open"/>
              </v:shape>
            </w:pict>
          </mc:Fallback>
        </mc:AlternateContent>
      </w:r>
      <w:r w:rsidR="002866F1" w:rsidRPr="00D424AC">
        <w:rPr>
          <w:rFonts w:ascii="Avenir LT Std 45 Book" w:hAnsi="Avenir LT Std 45 Book"/>
          <w:sz w:val="24"/>
          <w:szCs w:val="24"/>
          <w:shd w:val="clear" w:color="auto" w:fill="FFFFFF"/>
        </w:rPr>
        <w:t>C</w:t>
      </w:r>
      <w:r w:rsidR="0078609C" w:rsidRPr="00D424AC">
        <w:rPr>
          <w:rFonts w:ascii="Avenir LT Std 45 Book" w:hAnsi="Avenir LT Std 45 Book"/>
          <w:sz w:val="24"/>
          <w:szCs w:val="24"/>
          <w:shd w:val="clear" w:color="auto" w:fill="FFFFFF"/>
        </w:rPr>
        <w:t xml:space="preserve">lick </w:t>
      </w:r>
      <w:r w:rsidR="002866F1" w:rsidRPr="00D424AC">
        <w:rPr>
          <w:rFonts w:ascii="Avenir LT Std 45 Book" w:hAnsi="Avenir LT Std 45 Book"/>
          <w:sz w:val="24"/>
          <w:szCs w:val="24"/>
          <w:shd w:val="clear" w:color="auto" w:fill="FFFFFF"/>
        </w:rPr>
        <w:t>‘</w:t>
      </w:r>
      <w:r w:rsidR="0078609C" w:rsidRPr="00D424AC">
        <w:rPr>
          <w:rFonts w:ascii="Avenir LT Std 45 Book" w:hAnsi="Avenir LT Std 45 Book"/>
          <w:sz w:val="24"/>
          <w:szCs w:val="24"/>
          <w:shd w:val="clear" w:color="auto" w:fill="FFFFFF"/>
        </w:rPr>
        <w:t>Enter</w:t>
      </w:r>
      <w:r w:rsidR="002866F1" w:rsidRPr="00D424AC">
        <w:rPr>
          <w:rFonts w:ascii="Avenir LT Std 45 Book" w:hAnsi="Avenir LT Std 45 Book"/>
          <w:sz w:val="24"/>
          <w:szCs w:val="24"/>
          <w:shd w:val="clear" w:color="auto" w:fill="FFFFFF"/>
        </w:rPr>
        <w:t>’</w:t>
      </w:r>
      <w:r w:rsidR="0078609C" w:rsidRPr="00D424AC">
        <w:rPr>
          <w:rFonts w:ascii="Avenir LT Std 45 Book" w:hAnsi="Avenir LT Std 45 Book"/>
          <w:sz w:val="24"/>
          <w:szCs w:val="24"/>
          <w:shd w:val="clear" w:color="auto" w:fill="FFFFFF"/>
        </w:rPr>
        <w:t xml:space="preserve"> on the next page.</w:t>
      </w:r>
    </w:p>
    <w:p w14:paraId="58D018BB" w14:textId="38C1B11E" w:rsidR="0078609C" w:rsidRPr="00D424AC" w:rsidRDefault="0078609C" w:rsidP="00D424AC">
      <w:pPr>
        <w:pStyle w:val="NoSpacing"/>
        <w:rPr>
          <w:rFonts w:ascii="Avenir LT Std 45 Book" w:hAnsi="Avenir LT Std 45 Book"/>
          <w:sz w:val="24"/>
          <w:szCs w:val="24"/>
          <w:shd w:val="clear" w:color="auto" w:fill="FFFFFF"/>
        </w:rPr>
      </w:pPr>
    </w:p>
    <w:p w14:paraId="1C09BB2B" w14:textId="77777777" w:rsidR="00ED6D43" w:rsidRPr="00D424AC" w:rsidRDefault="00ED6D43" w:rsidP="00D424AC">
      <w:pPr>
        <w:pStyle w:val="NoSpacing"/>
        <w:rPr>
          <w:rFonts w:ascii="Avenir LT Std 45 Book" w:hAnsi="Avenir LT Std 45 Book"/>
          <w:sz w:val="24"/>
          <w:szCs w:val="24"/>
          <w:shd w:val="clear" w:color="auto" w:fill="FFFFFF"/>
        </w:rPr>
      </w:pPr>
    </w:p>
    <w:p w14:paraId="64864C5F" w14:textId="77777777" w:rsidR="001C21F1" w:rsidRDefault="001C21F1" w:rsidP="00D424AC">
      <w:pPr>
        <w:pStyle w:val="NoSpacing"/>
        <w:rPr>
          <w:rFonts w:ascii="Avenir LT Std 45 Book" w:hAnsi="Avenir LT Std 45 Book"/>
          <w:sz w:val="24"/>
          <w:szCs w:val="24"/>
          <w:shd w:val="clear" w:color="auto" w:fill="FFFFFF"/>
        </w:rPr>
      </w:pPr>
    </w:p>
    <w:p w14:paraId="33C1E9CB" w14:textId="6B9CBA83" w:rsidR="00ED6D43" w:rsidRPr="00D424AC" w:rsidRDefault="001C21F1" w:rsidP="00D424AC">
      <w:pPr>
        <w:pStyle w:val="NoSpacing"/>
        <w:rPr>
          <w:rFonts w:ascii="Avenir LT Std 45 Book" w:hAnsi="Avenir LT Std 45 Book"/>
          <w:sz w:val="24"/>
          <w:szCs w:val="24"/>
          <w:shd w:val="clear" w:color="auto" w:fill="FFFFFF"/>
        </w:rPr>
      </w:pPr>
      <w:r w:rsidRPr="00D424AC">
        <w:rPr>
          <w:rFonts w:ascii="Avenir LT Std 45 Book" w:hAnsi="Avenir LT Std 45 Book"/>
          <w:noProof/>
          <w:sz w:val="24"/>
          <w:szCs w:val="24"/>
          <w:shd w:val="clear" w:color="auto" w:fill="FFFFFF"/>
        </w:rPr>
        <w:drawing>
          <wp:anchor distT="0" distB="0" distL="114300" distR="114300" simplePos="0" relativeHeight="251644928" behindDoc="1" locked="0" layoutInCell="1" allowOverlap="1" wp14:anchorId="6E3AE727" wp14:editId="464ECFE0">
            <wp:simplePos x="0" y="0"/>
            <wp:positionH relativeFrom="column">
              <wp:posOffset>1657350</wp:posOffset>
            </wp:positionH>
            <wp:positionV relativeFrom="paragraph">
              <wp:posOffset>176530</wp:posOffset>
            </wp:positionV>
            <wp:extent cx="1695450" cy="742950"/>
            <wp:effectExtent l="133350" t="114300" r="152400" b="171450"/>
            <wp:wrapTight wrapText="bothSides">
              <wp:wrapPolygon edited="0">
                <wp:start x="-1456" y="-3323"/>
                <wp:lineTo x="-1699" y="24369"/>
                <wp:lineTo x="-1213" y="26031"/>
                <wp:lineTo x="22328" y="26031"/>
                <wp:lineTo x="22813" y="24369"/>
                <wp:lineTo x="23299" y="16062"/>
                <wp:lineTo x="23299" y="6646"/>
                <wp:lineTo x="22813" y="-3323"/>
                <wp:lineTo x="-1456" y="-332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P7.jpg"/>
                    <pic:cNvPicPr/>
                  </pic:nvPicPr>
                  <pic:blipFill rotWithShape="1">
                    <a:blip r:embed="rId18" cstate="print">
                      <a:extLst>
                        <a:ext uri="{28A0092B-C50C-407E-A947-70E740481C1C}">
                          <a14:useLocalDpi xmlns:a14="http://schemas.microsoft.com/office/drawing/2010/main" val="0"/>
                        </a:ext>
                      </a:extLst>
                    </a:blip>
                    <a:srcRect r="50459" b="26450"/>
                    <a:stretch/>
                  </pic:blipFill>
                  <pic:spPr bwMode="auto">
                    <a:xfrm>
                      <a:off x="0" y="0"/>
                      <a:ext cx="1695450" cy="7429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5F506" w14:textId="4025222C" w:rsidR="00ED6D43" w:rsidRPr="00D424AC" w:rsidRDefault="00ED6D43" w:rsidP="00D424AC">
      <w:pPr>
        <w:pStyle w:val="NoSpacing"/>
        <w:rPr>
          <w:rFonts w:ascii="Avenir LT Std 45 Book" w:hAnsi="Avenir LT Std 45 Book"/>
          <w:sz w:val="24"/>
          <w:szCs w:val="24"/>
          <w:shd w:val="clear" w:color="auto" w:fill="FFFFFF"/>
        </w:rPr>
      </w:pPr>
    </w:p>
    <w:p w14:paraId="4F523770" w14:textId="5118D752" w:rsidR="0078609C" w:rsidRPr="00D424AC" w:rsidRDefault="001C21F1" w:rsidP="00D424AC">
      <w:pPr>
        <w:pStyle w:val="NoSpacing"/>
        <w:rPr>
          <w:rFonts w:ascii="Avenir LT Std 45 Book" w:hAnsi="Avenir LT Std 45 Book"/>
          <w:sz w:val="24"/>
          <w:szCs w:val="24"/>
          <w:shd w:val="clear" w:color="auto" w:fill="FFFFFF"/>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46976" behindDoc="0" locked="0" layoutInCell="1" allowOverlap="1" wp14:anchorId="30A8C86D" wp14:editId="786E66F7">
                <wp:simplePos x="0" y="0"/>
                <wp:positionH relativeFrom="column">
                  <wp:posOffset>3312160</wp:posOffset>
                </wp:positionH>
                <wp:positionV relativeFrom="paragraph">
                  <wp:posOffset>226060</wp:posOffset>
                </wp:positionV>
                <wp:extent cx="1117600" cy="234950"/>
                <wp:effectExtent l="0" t="0" r="82550" b="88900"/>
                <wp:wrapNone/>
                <wp:docPr id="29" name="Straight Arrow Connector 29"/>
                <wp:cNvGraphicFramePr/>
                <a:graphic xmlns:a="http://schemas.openxmlformats.org/drawingml/2006/main">
                  <a:graphicData uri="http://schemas.microsoft.com/office/word/2010/wordprocessingShape">
                    <wps:wsp>
                      <wps:cNvCnPr/>
                      <wps:spPr>
                        <a:xfrm>
                          <a:off x="0" y="0"/>
                          <a:ext cx="1117600" cy="23495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3C2D1F" id="Straight Arrow Connector 29" o:spid="_x0000_s1026" type="#_x0000_t32" style="position:absolute;margin-left:260.8pt;margin-top:17.8pt;width:88pt;height:1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" strokecolor="red" strokeweight="1pt">
                <v:stroke endarrow="open"/>
              </v:shape>
            </w:pict>
          </mc:Fallback>
        </mc:AlternateContent>
      </w:r>
      <w:r w:rsidR="0078609C" w:rsidRPr="00D424AC">
        <w:rPr>
          <w:rFonts w:ascii="Avenir LT Std 45 Book" w:hAnsi="Avenir LT Std 45 Book"/>
          <w:sz w:val="24"/>
          <w:szCs w:val="24"/>
          <w:shd w:val="clear" w:color="auto" w:fill="FFFFFF"/>
        </w:rPr>
        <w:t xml:space="preserve">If the course page doesn’t launch </w:t>
      </w:r>
      <w:proofErr w:type="gramStart"/>
      <w:r w:rsidR="0078609C" w:rsidRPr="00D424AC">
        <w:rPr>
          <w:rFonts w:ascii="Avenir LT Std 45 Book" w:hAnsi="Avenir LT Std 45 Book"/>
          <w:sz w:val="24"/>
          <w:szCs w:val="24"/>
          <w:shd w:val="clear" w:color="auto" w:fill="FFFFFF"/>
        </w:rPr>
        <w:t>automatically</w:t>
      </w:r>
      <w:proofErr w:type="gramEnd"/>
      <w:r w:rsidR="0078609C" w:rsidRPr="00D424AC">
        <w:rPr>
          <w:rFonts w:ascii="Avenir LT Std 45 Book" w:hAnsi="Avenir LT Std 45 Book"/>
          <w:sz w:val="24"/>
          <w:szCs w:val="24"/>
          <w:shd w:val="clear" w:color="auto" w:fill="FFFFFF"/>
        </w:rPr>
        <w:t xml:space="preserve"> you may get this screen and need to click to launch manually.</w:t>
      </w:r>
    </w:p>
    <w:p w14:paraId="74AD4EB5" w14:textId="357A3ECC" w:rsidR="001F6616" w:rsidRPr="00D424AC" w:rsidRDefault="001F6616" w:rsidP="00D424AC">
      <w:pPr>
        <w:pStyle w:val="NoSpacing"/>
        <w:rPr>
          <w:rFonts w:ascii="Avenir LT Std 45 Book" w:hAnsi="Avenir LT Std 45 Book"/>
          <w:sz w:val="24"/>
          <w:szCs w:val="24"/>
          <w:shd w:val="clear" w:color="auto" w:fill="FFFFFF"/>
        </w:rPr>
      </w:pPr>
    </w:p>
    <w:p w14:paraId="74BABEC4" w14:textId="4F384CC4" w:rsidR="006231D6" w:rsidRPr="00D424AC" w:rsidRDefault="006231D6" w:rsidP="00D424AC">
      <w:pPr>
        <w:pStyle w:val="NoSpacing"/>
        <w:rPr>
          <w:rFonts w:ascii="Avenir LT Std 45 Book" w:hAnsi="Avenir LT Std 45 Book"/>
          <w:sz w:val="24"/>
          <w:szCs w:val="24"/>
          <w:shd w:val="clear" w:color="auto" w:fill="FFFFFF"/>
        </w:rPr>
      </w:pPr>
    </w:p>
    <w:p w14:paraId="55F185C1" w14:textId="3DE5CBAD" w:rsidR="001B4F6B" w:rsidRPr="00D424AC" w:rsidRDefault="004E0A95" w:rsidP="00D424AC">
      <w:pPr>
        <w:pStyle w:val="NoSpacing"/>
        <w:rPr>
          <w:rFonts w:ascii="Avenir LT Std 45 Book" w:hAnsi="Avenir LT Std 45 Book"/>
          <w:sz w:val="24"/>
          <w:szCs w:val="24"/>
          <w:shd w:val="clear" w:color="auto" w:fill="FFFFFF"/>
        </w:rPr>
      </w:pPr>
      <w:r w:rsidRPr="00D424AC">
        <w:rPr>
          <w:rFonts w:ascii="Avenir LT Std 45 Book" w:hAnsi="Avenir LT Std 45 Book"/>
          <w:noProof/>
          <w:sz w:val="24"/>
          <w:szCs w:val="24"/>
          <w:shd w:val="clear" w:color="auto" w:fill="FFFFFF"/>
        </w:rPr>
        <w:drawing>
          <wp:anchor distT="0" distB="0" distL="114300" distR="114300" simplePos="0" relativeHeight="251674624" behindDoc="1" locked="0" layoutInCell="1" allowOverlap="1" wp14:anchorId="42116474" wp14:editId="5411B35D">
            <wp:simplePos x="0" y="0"/>
            <wp:positionH relativeFrom="column">
              <wp:posOffset>111760</wp:posOffset>
            </wp:positionH>
            <wp:positionV relativeFrom="paragraph">
              <wp:posOffset>118110</wp:posOffset>
            </wp:positionV>
            <wp:extent cx="1878965" cy="1574800"/>
            <wp:effectExtent l="133350" t="114300" r="140335" b="158750"/>
            <wp:wrapTight wrapText="bothSides">
              <wp:wrapPolygon edited="0">
                <wp:start x="-1314" y="-1568"/>
                <wp:lineTo x="-1533" y="21426"/>
                <wp:lineTo x="-876" y="23516"/>
                <wp:lineTo x="22118" y="23516"/>
                <wp:lineTo x="22994" y="20119"/>
                <wp:lineTo x="22994" y="3135"/>
                <wp:lineTo x="22556" y="-1568"/>
                <wp:lineTo x="-1314" y="-156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8965" cy="157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223BF" w:rsidRPr="00D424AC">
        <w:rPr>
          <w:rFonts w:ascii="Avenir LT Std 45 Book" w:hAnsi="Avenir LT Std 45 Book"/>
          <w:sz w:val="24"/>
          <w:szCs w:val="24"/>
          <w:shd w:val="clear" w:color="auto" w:fill="FFFFFF"/>
        </w:rPr>
        <w:t xml:space="preserve">The course page should then launch in a new </w:t>
      </w:r>
      <w:proofErr w:type="gramStart"/>
      <w:r w:rsidR="003223BF" w:rsidRPr="00D424AC">
        <w:rPr>
          <w:rFonts w:ascii="Avenir LT Std 45 Book" w:hAnsi="Avenir LT Std 45 Book"/>
          <w:sz w:val="24"/>
          <w:szCs w:val="24"/>
          <w:shd w:val="clear" w:color="auto" w:fill="FFFFFF"/>
        </w:rPr>
        <w:t>window</w:t>
      </w:r>
      <w:proofErr w:type="gramEnd"/>
      <w:r w:rsidR="003223BF" w:rsidRPr="00D424AC">
        <w:rPr>
          <w:rFonts w:ascii="Avenir LT Std 45 Book" w:hAnsi="Avenir LT Std 45 Book"/>
          <w:sz w:val="24"/>
          <w:szCs w:val="24"/>
          <w:shd w:val="clear" w:color="auto" w:fill="FFFFFF"/>
        </w:rPr>
        <w:t xml:space="preserve"> and you can select a section by clicking on them and work your way though</w:t>
      </w:r>
      <w:r w:rsidR="001B4F6B" w:rsidRPr="00D424AC">
        <w:rPr>
          <w:rFonts w:ascii="Avenir LT Std 45 Book" w:hAnsi="Avenir LT Std 45 Book"/>
          <w:sz w:val="24"/>
          <w:szCs w:val="24"/>
          <w:shd w:val="clear" w:color="auto" w:fill="FFFFFF"/>
        </w:rPr>
        <w:t>.</w:t>
      </w:r>
    </w:p>
    <w:p w14:paraId="3FA7F600" w14:textId="5CB61626" w:rsidR="001B4F6B" w:rsidRPr="00D424AC" w:rsidRDefault="0056305F" w:rsidP="00D424AC">
      <w:pPr>
        <w:pStyle w:val="NoSpacing"/>
        <w:rPr>
          <w:rFonts w:ascii="Avenir LT Std 45 Book" w:hAnsi="Avenir LT Std 45 Book"/>
          <w:sz w:val="24"/>
          <w:szCs w:val="24"/>
          <w:shd w:val="clear" w:color="auto" w:fill="FFFFFF"/>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75648" behindDoc="0" locked="0" layoutInCell="1" allowOverlap="1" wp14:anchorId="0B3BEFFA" wp14:editId="600BECD8">
                <wp:simplePos x="0" y="0"/>
                <wp:positionH relativeFrom="column">
                  <wp:posOffset>-1651000</wp:posOffset>
                </wp:positionH>
                <wp:positionV relativeFrom="paragraph">
                  <wp:posOffset>3810</wp:posOffset>
                </wp:positionV>
                <wp:extent cx="1765300" cy="914400"/>
                <wp:effectExtent l="38100" t="0" r="25400" b="57150"/>
                <wp:wrapNone/>
                <wp:docPr id="33" name="Straight Arrow Connector 33"/>
                <wp:cNvGraphicFramePr/>
                <a:graphic xmlns:a="http://schemas.openxmlformats.org/drawingml/2006/main">
                  <a:graphicData uri="http://schemas.microsoft.com/office/word/2010/wordprocessingShape">
                    <wps:wsp>
                      <wps:cNvCnPr/>
                      <wps:spPr>
                        <a:xfrm flipH="1">
                          <a:off x="0" y="0"/>
                          <a:ext cx="1765300" cy="91440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1A588B" id="Straight Arrow Connector 33" o:spid="_x0000_s1026" type="#_x0000_t32" style="position:absolute;margin-left:-130pt;margin-top:.3pt;width:139pt;height:1in;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" strokecolor="red" strokeweight="1pt">
                <v:stroke endarrow="open"/>
              </v:shape>
            </w:pict>
          </mc:Fallback>
        </mc:AlternateContent>
      </w:r>
    </w:p>
    <w:p w14:paraId="64368023" w14:textId="218B0EE4" w:rsidR="003223BF" w:rsidRPr="00D424AC" w:rsidRDefault="001B4F6B" w:rsidP="00D424AC">
      <w:pPr>
        <w:pStyle w:val="NoSpacing"/>
        <w:rPr>
          <w:rFonts w:ascii="Avenir LT Std 45 Book" w:hAnsi="Avenir LT Std 45 Book"/>
          <w:sz w:val="24"/>
          <w:szCs w:val="24"/>
          <w:shd w:val="clear" w:color="auto" w:fill="FFFFFF"/>
        </w:rPr>
      </w:pPr>
      <w:r w:rsidRPr="00D424AC">
        <w:rPr>
          <w:rFonts w:ascii="Avenir LT Std 45 Book" w:hAnsi="Avenir LT Std 45 Book"/>
          <w:sz w:val="24"/>
          <w:szCs w:val="24"/>
          <w:shd w:val="clear" w:color="auto" w:fill="FFFFFF"/>
        </w:rPr>
        <w:t>T</w:t>
      </w:r>
      <w:r w:rsidR="003223BF" w:rsidRPr="00D424AC">
        <w:rPr>
          <w:rFonts w:ascii="Avenir LT Std 45 Book" w:hAnsi="Avenir LT Std 45 Book"/>
          <w:sz w:val="24"/>
          <w:szCs w:val="24"/>
          <w:shd w:val="clear" w:color="auto" w:fill="FFFFFF"/>
        </w:rPr>
        <w:t xml:space="preserve">he </w:t>
      </w:r>
      <w:r w:rsidR="009B6D1A" w:rsidRPr="00D424AC">
        <w:rPr>
          <w:rFonts w:ascii="Avenir LT Std 45 Book" w:hAnsi="Avenir LT Std 45 Book"/>
          <w:sz w:val="24"/>
          <w:szCs w:val="24"/>
          <w:shd w:val="clear" w:color="auto" w:fill="FFFFFF"/>
        </w:rPr>
        <w:t xml:space="preserve">bars </w:t>
      </w:r>
      <w:r w:rsidR="002F233B" w:rsidRPr="00D424AC">
        <w:rPr>
          <w:rFonts w:ascii="Avenir LT Std 45 Book" w:hAnsi="Avenir LT Std 45 Book"/>
          <w:sz w:val="24"/>
          <w:szCs w:val="24"/>
          <w:shd w:val="clear" w:color="auto" w:fill="FFFFFF"/>
        </w:rPr>
        <w:t xml:space="preserve">at the bottom of each section </w:t>
      </w:r>
      <w:r w:rsidR="00D543D3" w:rsidRPr="00D424AC">
        <w:rPr>
          <w:rFonts w:ascii="Avenir LT Std 45 Book" w:hAnsi="Avenir LT Std 45 Book"/>
          <w:sz w:val="24"/>
          <w:szCs w:val="24"/>
          <w:shd w:val="clear" w:color="auto" w:fill="FFFFFF"/>
        </w:rPr>
        <w:t xml:space="preserve">box </w:t>
      </w:r>
      <w:r w:rsidR="009B6D1A" w:rsidRPr="00D424AC">
        <w:rPr>
          <w:rFonts w:ascii="Avenir LT Std 45 Book" w:hAnsi="Avenir LT Std 45 Book"/>
          <w:sz w:val="24"/>
          <w:szCs w:val="24"/>
          <w:shd w:val="clear" w:color="auto" w:fill="FFFFFF"/>
        </w:rPr>
        <w:t>will show your progress</w:t>
      </w:r>
      <w:r w:rsidR="002F233B" w:rsidRPr="00D424AC">
        <w:rPr>
          <w:rFonts w:ascii="Avenir LT Std 45 Book" w:hAnsi="Avenir LT Std 45 Book"/>
          <w:sz w:val="24"/>
          <w:szCs w:val="24"/>
          <w:shd w:val="clear" w:color="auto" w:fill="FFFFFF"/>
        </w:rPr>
        <w:t xml:space="preserve"> by changing from white to coloured</w:t>
      </w:r>
    </w:p>
    <w:p w14:paraId="250D9E03" w14:textId="6F4C5C7A" w:rsidR="00E33BA4" w:rsidRPr="00D424AC" w:rsidRDefault="00E54235" w:rsidP="00D424AC">
      <w:pPr>
        <w:pStyle w:val="NoSpacing"/>
        <w:rPr>
          <w:rFonts w:ascii="Avenir LT Std 45 Book" w:hAnsi="Avenir LT Std 45 Book"/>
          <w:sz w:val="24"/>
          <w:szCs w:val="24"/>
          <w:shd w:val="clear" w:color="auto" w:fill="FFFFFF"/>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59264" behindDoc="0" locked="0" layoutInCell="1" allowOverlap="1" wp14:anchorId="74D875B9" wp14:editId="0C4106CA">
                <wp:simplePos x="0" y="0"/>
                <wp:positionH relativeFrom="column">
                  <wp:posOffset>-678816</wp:posOffset>
                </wp:positionH>
                <wp:positionV relativeFrom="paragraph">
                  <wp:posOffset>10796</wp:posOffset>
                </wp:positionV>
                <wp:extent cx="1970405" cy="495300"/>
                <wp:effectExtent l="38100" t="0" r="29845" b="95250"/>
                <wp:wrapNone/>
                <wp:docPr id="35" name="Straight Arrow Connector 35"/>
                <wp:cNvGraphicFramePr/>
                <a:graphic xmlns:a="http://schemas.openxmlformats.org/drawingml/2006/main">
                  <a:graphicData uri="http://schemas.microsoft.com/office/word/2010/wordprocessingShape">
                    <wps:wsp>
                      <wps:cNvCnPr/>
                      <wps:spPr>
                        <a:xfrm flipH="1">
                          <a:off x="0" y="0"/>
                          <a:ext cx="1970405" cy="49530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AF73EF" id="Straight Arrow Connector 35" o:spid="_x0000_s1026" type="#_x0000_t32" style="position:absolute;margin-left:-53.45pt;margin-top:.85pt;width:155.15pt;height:3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" strokecolor="red" strokeweight="1pt">
                <v:stroke endarrow="open"/>
              </v:shape>
            </w:pict>
          </mc:Fallback>
        </mc:AlternateContent>
      </w:r>
    </w:p>
    <w:p w14:paraId="137A6BFD" w14:textId="79D851AA" w:rsidR="00D543D3" w:rsidRPr="00D424AC" w:rsidRDefault="00D543D3" w:rsidP="00D424AC">
      <w:pPr>
        <w:pStyle w:val="NoSpacing"/>
        <w:rPr>
          <w:rFonts w:ascii="Avenir LT Std 45 Book" w:hAnsi="Avenir LT Std 45 Book"/>
          <w:sz w:val="24"/>
          <w:szCs w:val="24"/>
          <w:shd w:val="clear" w:color="auto" w:fill="FFFFFF"/>
        </w:rPr>
      </w:pPr>
    </w:p>
    <w:p w14:paraId="6BE3D07E" w14:textId="3C7F072E" w:rsidR="006231D6" w:rsidRPr="00D424AC" w:rsidRDefault="00E54235" w:rsidP="00D424AC">
      <w:pPr>
        <w:pStyle w:val="NoSpacing"/>
        <w:rPr>
          <w:rFonts w:ascii="Avenir LT Std 45 Book" w:hAnsi="Avenir LT Std 45 Book"/>
          <w:sz w:val="24"/>
          <w:szCs w:val="24"/>
          <w:shd w:val="clear" w:color="auto" w:fill="FFFFFF"/>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60288" behindDoc="0" locked="0" layoutInCell="1" allowOverlap="1" wp14:anchorId="3C4723EA" wp14:editId="2C9C107F">
                <wp:simplePos x="0" y="0"/>
                <wp:positionH relativeFrom="column">
                  <wp:posOffset>-1154430</wp:posOffset>
                </wp:positionH>
                <wp:positionV relativeFrom="paragraph">
                  <wp:posOffset>60325</wp:posOffset>
                </wp:positionV>
                <wp:extent cx="390525" cy="171450"/>
                <wp:effectExtent l="0" t="0" r="28575" b="19050"/>
                <wp:wrapNone/>
                <wp:docPr id="39" name="Oval 39"/>
                <wp:cNvGraphicFramePr/>
                <a:graphic xmlns:a="http://schemas.openxmlformats.org/drawingml/2006/main">
                  <a:graphicData uri="http://schemas.microsoft.com/office/word/2010/wordprocessingShape">
                    <wps:wsp>
                      <wps:cNvSpPr/>
                      <wps:spPr>
                        <a:xfrm>
                          <a:off x="0" y="0"/>
                          <a:ext cx="390525" cy="171450"/>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48B74E" id="Oval 39" o:spid="_x0000_s1026" style="position:absolute;margin-left:-90.9pt;margin-top:4.75pt;width:30.75pt;height:1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" filled="f" strokecolor="red" strokeweight="1pt"/>
            </w:pict>
          </mc:Fallback>
        </mc:AlternateContent>
      </w:r>
    </w:p>
    <w:p w14:paraId="2F64AF98" w14:textId="5A7B10F5" w:rsidR="002866F1" w:rsidRPr="00D424AC" w:rsidRDefault="002866F1" w:rsidP="00D424AC">
      <w:pPr>
        <w:pStyle w:val="NoSpacing"/>
        <w:rPr>
          <w:rFonts w:ascii="Avenir LT Std 45 Book" w:hAnsi="Avenir LT Std 45 Book"/>
          <w:sz w:val="24"/>
          <w:szCs w:val="24"/>
          <w:shd w:val="clear" w:color="auto" w:fill="FFFFFF"/>
        </w:rPr>
      </w:pPr>
    </w:p>
    <w:p w14:paraId="3B344B67" w14:textId="16FD7D2D" w:rsidR="001F6616" w:rsidRPr="00D424AC" w:rsidRDefault="00192028" w:rsidP="00D424AC">
      <w:pPr>
        <w:pStyle w:val="NoSpacing"/>
        <w:rPr>
          <w:rFonts w:ascii="Avenir LT Std 45 Book" w:hAnsi="Avenir LT Std 45 Book"/>
          <w:sz w:val="24"/>
          <w:szCs w:val="24"/>
          <w:shd w:val="clear" w:color="auto" w:fill="FFFFFF"/>
        </w:rPr>
      </w:pPr>
      <w:r w:rsidRPr="00D424AC">
        <w:rPr>
          <w:rFonts w:ascii="Avenir LT Std 45 Book" w:hAnsi="Avenir LT Std 45 Book"/>
          <w:noProof/>
          <w:sz w:val="24"/>
          <w:szCs w:val="24"/>
          <w:lang w:eastAsia="en-GB"/>
        </w:rPr>
        <mc:AlternateContent>
          <mc:Choice Requires="wps">
            <w:drawing>
              <wp:anchor distT="0" distB="0" distL="114300" distR="114300" simplePos="0" relativeHeight="251677696" behindDoc="0" locked="0" layoutInCell="1" allowOverlap="1" wp14:anchorId="410B701B" wp14:editId="636BFBB5">
                <wp:simplePos x="0" y="0"/>
                <wp:positionH relativeFrom="column">
                  <wp:posOffset>2969261</wp:posOffset>
                </wp:positionH>
                <wp:positionV relativeFrom="paragraph">
                  <wp:posOffset>391795</wp:posOffset>
                </wp:positionV>
                <wp:extent cx="711200" cy="76200"/>
                <wp:effectExtent l="0" t="19050" r="69850" b="95250"/>
                <wp:wrapNone/>
                <wp:docPr id="37" name="Straight Arrow Connector 37"/>
                <wp:cNvGraphicFramePr/>
                <a:graphic xmlns:a="http://schemas.openxmlformats.org/drawingml/2006/main">
                  <a:graphicData uri="http://schemas.microsoft.com/office/word/2010/wordprocessingShape">
                    <wps:wsp>
                      <wps:cNvCnPr/>
                      <wps:spPr>
                        <a:xfrm>
                          <a:off x="0" y="0"/>
                          <a:ext cx="711200" cy="7620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C93EED" id="Straight Arrow Connector 37" o:spid="_x0000_s1026" type="#_x0000_t32" style="position:absolute;margin-left:233.8pt;margin-top:30.85pt;width:56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" strokecolor="red" strokeweight="1pt">
                <v:stroke endarrow="open"/>
              </v:shape>
            </w:pict>
          </mc:Fallback>
        </mc:AlternateContent>
      </w:r>
      <w:r w:rsidR="00E54235" w:rsidRPr="00D424AC">
        <w:rPr>
          <w:rFonts w:ascii="Avenir LT Std 45 Book" w:hAnsi="Avenir LT Std 45 Book"/>
          <w:noProof/>
          <w:sz w:val="24"/>
          <w:szCs w:val="24"/>
          <w:shd w:val="clear" w:color="auto" w:fill="FFFFFF"/>
        </w:rPr>
        <w:drawing>
          <wp:anchor distT="0" distB="0" distL="114300" distR="114300" simplePos="0" relativeHeight="251676672" behindDoc="1" locked="0" layoutInCell="1" allowOverlap="1" wp14:anchorId="730169FA" wp14:editId="4BF73943">
            <wp:simplePos x="0" y="0"/>
            <wp:positionH relativeFrom="column">
              <wp:posOffset>3463925</wp:posOffset>
            </wp:positionH>
            <wp:positionV relativeFrom="paragraph">
              <wp:posOffset>39370</wp:posOffset>
            </wp:positionV>
            <wp:extent cx="2595880" cy="809625"/>
            <wp:effectExtent l="133350" t="114300" r="147320" b="161925"/>
            <wp:wrapTight wrapText="bothSides">
              <wp:wrapPolygon edited="0">
                <wp:start x="-951" y="-3049"/>
                <wp:lineTo x="-1110" y="21346"/>
                <wp:lineTo x="-793" y="25412"/>
                <wp:lineTo x="22033" y="25412"/>
                <wp:lineTo x="22667" y="22362"/>
                <wp:lineTo x="22667" y="6099"/>
                <wp:lineTo x="22350" y="-3049"/>
                <wp:lineTo x="-951" y="-3049"/>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P8.jpg"/>
                    <pic:cNvPicPr/>
                  </pic:nvPicPr>
                  <pic:blipFill rotWithShape="1">
                    <a:blip r:embed="rId20">
                      <a:extLst>
                        <a:ext uri="{28A0092B-C50C-407E-A947-70E740481C1C}">
                          <a14:useLocalDpi xmlns:a14="http://schemas.microsoft.com/office/drawing/2010/main" val="0"/>
                        </a:ext>
                      </a:extLst>
                    </a:blip>
                    <a:srcRect r="50364" b="38819"/>
                    <a:stretch/>
                  </pic:blipFill>
                  <pic:spPr bwMode="auto">
                    <a:xfrm>
                      <a:off x="0" y="0"/>
                      <a:ext cx="2595880" cy="809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4FE" w:rsidRPr="00D424AC">
        <w:rPr>
          <w:rFonts w:ascii="Avenir LT Std 45 Book" w:hAnsi="Avenir LT Std 45 Book"/>
          <w:noProof/>
          <w:sz w:val="24"/>
          <w:szCs w:val="24"/>
          <w:lang w:eastAsia="en-GB"/>
        </w:rPr>
        <mc:AlternateContent>
          <mc:Choice Requires="wps">
            <w:drawing>
              <wp:anchor distT="0" distB="0" distL="114300" distR="114300" simplePos="0" relativeHeight="251664384" behindDoc="0" locked="0" layoutInCell="1" allowOverlap="1" wp14:anchorId="6F16E9AA" wp14:editId="0E53B764">
                <wp:simplePos x="0" y="0"/>
                <wp:positionH relativeFrom="column">
                  <wp:posOffset>-3428365</wp:posOffset>
                </wp:positionH>
                <wp:positionV relativeFrom="paragraph">
                  <wp:posOffset>178435</wp:posOffset>
                </wp:positionV>
                <wp:extent cx="390525" cy="152400"/>
                <wp:effectExtent l="0" t="0" r="28575" b="19050"/>
                <wp:wrapNone/>
                <wp:docPr id="34" name="Oval 34"/>
                <wp:cNvGraphicFramePr/>
                <a:graphic xmlns:a="http://schemas.openxmlformats.org/drawingml/2006/main">
                  <a:graphicData uri="http://schemas.microsoft.com/office/word/2010/wordprocessingShape">
                    <wps:wsp>
                      <wps:cNvSpPr/>
                      <wps:spPr>
                        <a:xfrm>
                          <a:off x="0" y="0"/>
                          <a:ext cx="390525" cy="152400"/>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5B2E1" id="Oval 34" o:spid="_x0000_s1026" style="position:absolute;margin-left:-269.95pt;margin-top:14.05pt;width:30.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" filled="f" strokecolor="red" strokeweight="1pt"/>
            </w:pict>
          </mc:Fallback>
        </mc:AlternateContent>
      </w:r>
      <w:r w:rsidR="00D543D3" w:rsidRPr="00D424AC">
        <w:rPr>
          <w:rFonts w:ascii="Avenir LT Std 45 Book" w:hAnsi="Avenir LT Std 45 Book"/>
          <w:sz w:val="24"/>
          <w:szCs w:val="24"/>
          <w:shd w:val="clear" w:color="auto" w:fill="FFFFFF"/>
        </w:rPr>
        <w:t>When you close the course</w:t>
      </w:r>
      <w:r w:rsidR="00EC2289" w:rsidRPr="00D424AC">
        <w:rPr>
          <w:rFonts w:ascii="Avenir LT Std 45 Book" w:hAnsi="Avenir LT Std 45 Book"/>
          <w:sz w:val="24"/>
          <w:szCs w:val="24"/>
          <w:shd w:val="clear" w:color="auto" w:fill="FFFFFF"/>
        </w:rPr>
        <w:t xml:space="preserve"> window </w:t>
      </w:r>
      <w:r w:rsidR="00B31FC2" w:rsidRPr="00D424AC">
        <w:rPr>
          <w:rFonts w:ascii="Avenir LT Std 45 Book" w:hAnsi="Avenir LT Std 45 Book"/>
          <w:sz w:val="24"/>
          <w:szCs w:val="24"/>
          <w:shd w:val="clear" w:color="auto" w:fill="FFFFFF"/>
        </w:rPr>
        <w:t xml:space="preserve">you may see this message and you need to </w:t>
      </w:r>
      <w:r w:rsidR="00EC2289" w:rsidRPr="00D424AC">
        <w:rPr>
          <w:rFonts w:ascii="Avenir LT Std 45 Book" w:hAnsi="Avenir LT Std 45 Book"/>
          <w:sz w:val="24"/>
          <w:szCs w:val="24"/>
          <w:shd w:val="clear" w:color="auto" w:fill="FFFFFF"/>
        </w:rPr>
        <w:t xml:space="preserve">wait until your progress has been saved and you are redirected back to the </w:t>
      </w:r>
      <w:r w:rsidR="00B31FC2" w:rsidRPr="00D424AC">
        <w:rPr>
          <w:rFonts w:ascii="Avenir LT Std 45 Book" w:hAnsi="Avenir LT Std 45 Book"/>
          <w:sz w:val="24"/>
          <w:szCs w:val="24"/>
          <w:shd w:val="clear" w:color="auto" w:fill="FFFFFF"/>
        </w:rPr>
        <w:t>earlier launch screen before closing the second internet window.</w:t>
      </w:r>
    </w:p>
    <w:p w14:paraId="18A9CD6B" w14:textId="77777777" w:rsidR="006231D6" w:rsidRPr="00D424AC" w:rsidRDefault="006231D6" w:rsidP="00D424AC">
      <w:pPr>
        <w:pStyle w:val="NoSpacing"/>
        <w:rPr>
          <w:rFonts w:ascii="Avenir LT Std 45 Book" w:hAnsi="Avenir LT Std 45 Book"/>
          <w:sz w:val="24"/>
          <w:szCs w:val="24"/>
          <w:shd w:val="clear" w:color="auto" w:fill="FFFFFF"/>
        </w:rPr>
      </w:pPr>
    </w:p>
    <w:p w14:paraId="390C4E26" w14:textId="057631F7" w:rsidR="006927C2" w:rsidRPr="00D424AC" w:rsidRDefault="00F82FCF" w:rsidP="00D424AC">
      <w:pPr>
        <w:pStyle w:val="NoSpacing"/>
        <w:rPr>
          <w:rFonts w:ascii="Avenir LT Std 45 Book" w:hAnsi="Avenir LT Std 45 Book"/>
          <w:sz w:val="24"/>
          <w:szCs w:val="24"/>
        </w:rPr>
      </w:pPr>
      <w:r w:rsidRPr="00D424AC">
        <w:rPr>
          <w:rFonts w:ascii="Avenir LT Std 45 Book" w:hAnsi="Avenir LT Std 45 Book"/>
          <w:sz w:val="24"/>
          <w:szCs w:val="24"/>
          <w:shd w:val="clear" w:color="auto" w:fill="FFFFFF"/>
        </w:rPr>
        <w:t xml:space="preserve">If you have any </w:t>
      </w:r>
      <w:r w:rsidR="00D803F4" w:rsidRPr="00D424AC">
        <w:rPr>
          <w:rFonts w:ascii="Avenir LT Std 45 Book" w:hAnsi="Avenir LT Std 45 Book"/>
          <w:sz w:val="24"/>
          <w:szCs w:val="24"/>
          <w:shd w:val="clear" w:color="auto" w:fill="FFFFFF"/>
        </w:rPr>
        <w:t>technical difficulties,</w:t>
      </w:r>
      <w:r w:rsidRPr="00D424AC">
        <w:rPr>
          <w:rFonts w:ascii="Avenir LT Std 45 Book" w:hAnsi="Avenir LT Std 45 Book"/>
          <w:sz w:val="24"/>
          <w:szCs w:val="24"/>
          <w:shd w:val="clear" w:color="auto" w:fill="FFFFFF"/>
        </w:rPr>
        <w:t xml:space="preserve"> please contact the Learning Pool help desk on </w:t>
      </w:r>
      <w:r w:rsidR="00552E1E" w:rsidRPr="00552E1E">
        <w:rPr>
          <w:rFonts w:ascii="Avenir LT Std 45 Book" w:hAnsi="Avenir LT Std 45 Book"/>
          <w:sz w:val="24"/>
          <w:szCs w:val="24"/>
          <w:shd w:val="clear" w:color="auto" w:fill="FFFFFF"/>
        </w:rPr>
        <w:t xml:space="preserve">0345 074 4114 </w:t>
      </w:r>
      <w:r w:rsidRPr="00D424AC">
        <w:rPr>
          <w:rFonts w:ascii="Avenir LT Std 45 Book" w:hAnsi="Avenir LT Std 45 Book"/>
          <w:sz w:val="24"/>
          <w:szCs w:val="24"/>
          <w:shd w:val="clear" w:color="auto" w:fill="FFFFFF"/>
        </w:rPr>
        <w:t>or email: </w:t>
      </w:r>
      <w:hyperlink r:id="rId21" w:history="1">
        <w:r w:rsidR="007971A8" w:rsidRPr="00D424AC">
          <w:rPr>
            <w:rStyle w:val="Hyperlink"/>
            <w:rFonts w:ascii="Avenir LT Std 45 Book" w:hAnsi="Avenir LT Std 45 Book"/>
            <w:sz w:val="24"/>
            <w:szCs w:val="24"/>
            <w:shd w:val="clear" w:color="auto" w:fill="FFFFFF"/>
          </w:rPr>
          <w:t>support@learningpool.com</w:t>
        </w:r>
      </w:hyperlink>
      <w:r w:rsidR="007971A8" w:rsidRPr="00D424AC">
        <w:rPr>
          <w:rFonts w:ascii="Avenir LT Std 45 Book" w:hAnsi="Avenir LT Std 45 Book"/>
          <w:sz w:val="24"/>
          <w:szCs w:val="24"/>
          <w:shd w:val="clear" w:color="auto" w:fill="FFFFFF"/>
        </w:rPr>
        <w:t xml:space="preserve"> </w:t>
      </w:r>
    </w:p>
    <w:p w14:paraId="42B33F48" w14:textId="3D39C2EE" w:rsidR="00D803F4" w:rsidRPr="00D424AC" w:rsidRDefault="00D803F4" w:rsidP="00D424AC">
      <w:pPr>
        <w:pStyle w:val="NoSpacing"/>
        <w:rPr>
          <w:rFonts w:ascii="Avenir LT Std 45 Book" w:hAnsi="Avenir LT Std 45 Book"/>
          <w:b/>
          <w:sz w:val="24"/>
          <w:szCs w:val="24"/>
        </w:rPr>
      </w:pPr>
    </w:p>
    <w:p w14:paraId="6BF806FD" w14:textId="4373B95B" w:rsidR="00D803F4" w:rsidRPr="00D424AC" w:rsidRDefault="00D803F4" w:rsidP="00D424AC">
      <w:pPr>
        <w:pStyle w:val="NoSpacing"/>
        <w:rPr>
          <w:rFonts w:ascii="Avenir LT Std 45 Book" w:hAnsi="Avenir LT Std 45 Book"/>
          <w:sz w:val="24"/>
          <w:szCs w:val="24"/>
        </w:rPr>
      </w:pPr>
      <w:r w:rsidRPr="00D424AC">
        <w:rPr>
          <w:rFonts w:ascii="Avenir LT Std 45 Book" w:hAnsi="Avenir LT Std 45 Book"/>
          <w:sz w:val="24"/>
          <w:szCs w:val="24"/>
        </w:rPr>
        <w:t xml:space="preserve">For any other comments or enquiries contact </w:t>
      </w:r>
      <w:hyperlink r:id="rId22" w:history="1">
        <w:r w:rsidRPr="00D424AC">
          <w:rPr>
            <w:rStyle w:val="Hyperlink"/>
            <w:rFonts w:ascii="Avenir LT Std 45 Book" w:hAnsi="Avenir LT Std 45 Book"/>
            <w:sz w:val="24"/>
            <w:szCs w:val="24"/>
          </w:rPr>
          <w:t>info@librariesconnected.org.uk</w:t>
        </w:r>
      </w:hyperlink>
      <w:r w:rsidRPr="00D424AC">
        <w:rPr>
          <w:rFonts w:ascii="Avenir LT Std 45 Book" w:hAnsi="Avenir LT Std 45 Book"/>
          <w:sz w:val="24"/>
          <w:szCs w:val="24"/>
        </w:rPr>
        <w:t xml:space="preserve"> </w:t>
      </w:r>
    </w:p>
    <w:p w14:paraId="273662EA" w14:textId="609AADE9" w:rsidR="005475E1" w:rsidRDefault="005475E1">
      <w:pPr>
        <w:rPr>
          <w:rFonts w:ascii="Avenir LT Std 45 Book" w:hAnsi="Avenir LT Std 45 Book"/>
          <w:b/>
          <w:sz w:val="24"/>
          <w:szCs w:val="24"/>
        </w:rPr>
      </w:pPr>
      <w:r>
        <w:rPr>
          <w:rFonts w:ascii="Avenir LT Std 45 Book" w:hAnsi="Avenir LT Std 45 Book"/>
          <w:b/>
          <w:sz w:val="24"/>
          <w:szCs w:val="24"/>
        </w:rPr>
        <w:br w:type="page"/>
      </w:r>
    </w:p>
    <w:p w14:paraId="6CA9CD90" w14:textId="660FEDBF" w:rsidR="00666A73" w:rsidRDefault="00FC2E97" w:rsidP="00666A73">
      <w:pPr>
        <w:pStyle w:val="Heading1"/>
      </w:pPr>
      <w:r>
        <w:lastRenderedPageBreak/>
        <w:t xml:space="preserve">Libraries Connected </w:t>
      </w:r>
      <w:r w:rsidR="0022135D">
        <w:t>Course</w:t>
      </w:r>
      <w:r>
        <w:t>s</w:t>
      </w:r>
    </w:p>
    <w:p w14:paraId="5D9E52CD" w14:textId="77777777" w:rsidR="00666A73" w:rsidRPr="00666A73" w:rsidRDefault="00666A73" w:rsidP="00666A73">
      <w:pPr>
        <w:spacing w:after="0"/>
      </w:pPr>
    </w:p>
    <w:p w14:paraId="03125922" w14:textId="4C9F16DD" w:rsidR="00ED655A" w:rsidRDefault="003E2678" w:rsidP="0022135D">
      <w:pPr>
        <w:spacing w:after="0"/>
        <w:rPr>
          <w:b/>
          <w:bCs/>
          <w:color w:val="0D7D7D" w:themeColor="accent1"/>
          <w:sz w:val="24"/>
          <w:szCs w:val="24"/>
        </w:rPr>
      </w:pPr>
      <w:r w:rsidRPr="0022135D">
        <w:rPr>
          <w:b/>
          <w:bCs/>
          <w:color w:val="0D7D7D" w:themeColor="accent1"/>
          <w:sz w:val="24"/>
          <w:szCs w:val="24"/>
        </w:rPr>
        <w:t xml:space="preserve">Leadership: </w:t>
      </w:r>
      <w:r w:rsidR="00ED655A" w:rsidRPr="0022135D">
        <w:rPr>
          <w:b/>
          <w:bCs/>
          <w:color w:val="0D7D7D" w:themeColor="accent1"/>
          <w:sz w:val="24"/>
          <w:szCs w:val="24"/>
        </w:rPr>
        <w:t>Leading Libraries</w:t>
      </w:r>
    </w:p>
    <w:p w14:paraId="4F58DA11" w14:textId="60447A6A" w:rsidR="0022135D" w:rsidRPr="0022135D" w:rsidRDefault="00666A73" w:rsidP="0022135D">
      <w:pPr>
        <w:spacing w:after="0"/>
        <w:rPr>
          <w:b/>
          <w:bCs/>
          <w:color w:val="0D7D7D" w:themeColor="accent1"/>
          <w:sz w:val="24"/>
          <w:szCs w:val="24"/>
        </w:rPr>
      </w:pPr>
      <w:r>
        <w:rPr>
          <w:rFonts w:ascii="Avenir LT Std 45 Book" w:hAnsi="Avenir LT Std 45 Book"/>
          <w:noProof/>
          <w:sz w:val="24"/>
          <w:szCs w:val="24"/>
        </w:rPr>
        <w:drawing>
          <wp:anchor distT="0" distB="0" distL="114300" distR="114300" simplePos="0" relativeHeight="251658240" behindDoc="1" locked="0" layoutInCell="1" allowOverlap="1" wp14:anchorId="2194D93C" wp14:editId="1551812D">
            <wp:simplePos x="0" y="0"/>
            <wp:positionH relativeFrom="column">
              <wp:posOffset>-5715</wp:posOffset>
            </wp:positionH>
            <wp:positionV relativeFrom="paragraph">
              <wp:posOffset>220980</wp:posOffset>
            </wp:positionV>
            <wp:extent cx="1225550" cy="956945"/>
            <wp:effectExtent l="0" t="0" r="0" b="0"/>
            <wp:wrapSquare wrapText="bothSides"/>
            <wp:docPr id="4" name="Picture 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5550" cy="956945"/>
                    </a:xfrm>
                    <a:prstGeom prst="rect">
                      <a:avLst/>
                    </a:prstGeom>
                  </pic:spPr>
                </pic:pic>
              </a:graphicData>
            </a:graphic>
            <wp14:sizeRelH relativeFrom="page">
              <wp14:pctWidth>0</wp14:pctWidth>
            </wp14:sizeRelH>
            <wp14:sizeRelV relativeFrom="page">
              <wp14:pctHeight>0</wp14:pctHeight>
            </wp14:sizeRelV>
          </wp:anchor>
        </w:drawing>
      </w:r>
    </w:p>
    <w:p w14:paraId="07C3E973" w14:textId="2B11ADC7" w:rsidR="00ED655A" w:rsidRDefault="00ED655A" w:rsidP="0022135D">
      <w:pPr>
        <w:pStyle w:val="NoSpacing"/>
        <w:spacing w:line="276" w:lineRule="auto"/>
        <w:rPr>
          <w:rFonts w:ascii="Avenir LT Std 45 Book" w:hAnsi="Avenir LT Std 45 Book"/>
          <w:sz w:val="24"/>
          <w:szCs w:val="24"/>
        </w:rPr>
      </w:pPr>
      <w:r w:rsidRPr="00ED655A">
        <w:rPr>
          <w:rFonts w:ascii="Avenir LT Std 45 Book" w:hAnsi="Avenir LT Std 45 Book"/>
          <w:sz w:val="24"/>
          <w:szCs w:val="24"/>
        </w:rPr>
        <w:t>This 'Leading Libraries' series forms part of the 'legacy' of that programme, offering a wide range of online materials for anyone within the libraries service who wants to develop their leadership practice, regardless of role or seniority.</w:t>
      </w:r>
    </w:p>
    <w:p w14:paraId="05DF60D8" w14:textId="77777777" w:rsidR="00ED655A" w:rsidRPr="00ED655A" w:rsidRDefault="00ED655A" w:rsidP="0022135D">
      <w:pPr>
        <w:pStyle w:val="NoSpacing"/>
        <w:spacing w:line="276" w:lineRule="auto"/>
        <w:rPr>
          <w:rFonts w:ascii="Avenir LT Std 45 Book" w:hAnsi="Avenir LT Std 45 Book"/>
          <w:sz w:val="24"/>
          <w:szCs w:val="24"/>
        </w:rPr>
      </w:pPr>
    </w:p>
    <w:p w14:paraId="01DF9143" w14:textId="77777777" w:rsidR="00ED655A" w:rsidRPr="00ED655A" w:rsidRDefault="00ED655A" w:rsidP="0022135D">
      <w:pPr>
        <w:pStyle w:val="NoSpacing"/>
        <w:spacing w:line="276" w:lineRule="auto"/>
        <w:rPr>
          <w:rFonts w:ascii="Avenir LT Std 45 Book" w:hAnsi="Avenir LT Std 45 Book"/>
          <w:sz w:val="24"/>
          <w:szCs w:val="24"/>
        </w:rPr>
      </w:pPr>
      <w:r w:rsidRPr="00ED655A">
        <w:rPr>
          <w:rFonts w:ascii="Avenir LT Std 45 Book" w:hAnsi="Avenir LT Std 45 Book"/>
          <w:sz w:val="24"/>
          <w:szCs w:val="24"/>
        </w:rPr>
        <w:t>The Leading Libraries series covers four leadership capabilities for collaborative and distributed leadership practice. These were developed from the core ideas covered in 'The 21st Century Public Servant' [Needham, C., &amp; Mangan, C. (2014). The 21st century public servant. Birmingham: University of Birmingham].</w:t>
      </w:r>
    </w:p>
    <w:p w14:paraId="4F0E3CF8" w14:textId="77777777" w:rsidR="00ED655A" w:rsidRDefault="00ED655A" w:rsidP="0022135D">
      <w:pPr>
        <w:pStyle w:val="NoSpacing"/>
        <w:spacing w:line="276" w:lineRule="auto"/>
        <w:rPr>
          <w:rFonts w:ascii="Avenir LT Std 45 Book" w:hAnsi="Avenir LT Std 45 Book"/>
          <w:sz w:val="24"/>
          <w:szCs w:val="24"/>
        </w:rPr>
      </w:pPr>
    </w:p>
    <w:p w14:paraId="78D45874" w14:textId="6592E2A8" w:rsidR="00ED655A" w:rsidRPr="00ED655A" w:rsidRDefault="00ED655A" w:rsidP="0022135D">
      <w:pPr>
        <w:pStyle w:val="NoSpacing"/>
        <w:spacing w:line="276" w:lineRule="auto"/>
        <w:rPr>
          <w:rFonts w:ascii="Avenir LT Std 45 Book" w:hAnsi="Avenir LT Std 45 Book"/>
          <w:sz w:val="24"/>
          <w:szCs w:val="24"/>
        </w:rPr>
      </w:pPr>
      <w:r w:rsidRPr="00ED655A">
        <w:rPr>
          <w:rFonts w:ascii="Avenir LT Std 45 Book" w:hAnsi="Avenir LT Std 45 Book"/>
          <w:sz w:val="24"/>
          <w:szCs w:val="24"/>
        </w:rPr>
        <w:t>The four capabilities are:</w:t>
      </w:r>
    </w:p>
    <w:p w14:paraId="0552654A" w14:textId="7A6BC298" w:rsidR="00ED655A" w:rsidRPr="00ED655A" w:rsidRDefault="00ED655A" w:rsidP="0022135D">
      <w:pPr>
        <w:pStyle w:val="NoSpacing"/>
        <w:numPr>
          <w:ilvl w:val="0"/>
          <w:numId w:val="16"/>
        </w:numPr>
        <w:spacing w:line="276" w:lineRule="auto"/>
        <w:rPr>
          <w:rFonts w:ascii="Avenir LT Std 45 Book" w:hAnsi="Avenir LT Std 45 Book"/>
          <w:sz w:val="24"/>
          <w:szCs w:val="24"/>
        </w:rPr>
      </w:pPr>
      <w:r w:rsidRPr="00ED655A">
        <w:rPr>
          <w:rFonts w:ascii="Avenir LT Std 45 Book" w:hAnsi="Avenir LT Std 45 Book"/>
          <w:sz w:val="24"/>
          <w:szCs w:val="24"/>
        </w:rPr>
        <w:t>Leading for Resilience</w:t>
      </w:r>
    </w:p>
    <w:p w14:paraId="450477C3" w14:textId="4773CE69" w:rsidR="00ED655A" w:rsidRPr="00ED655A" w:rsidRDefault="00ED655A" w:rsidP="0022135D">
      <w:pPr>
        <w:pStyle w:val="NoSpacing"/>
        <w:numPr>
          <w:ilvl w:val="0"/>
          <w:numId w:val="16"/>
        </w:numPr>
        <w:spacing w:line="276" w:lineRule="auto"/>
        <w:rPr>
          <w:rFonts w:ascii="Avenir LT Std 45 Book" w:hAnsi="Avenir LT Std 45 Book"/>
          <w:sz w:val="24"/>
          <w:szCs w:val="24"/>
        </w:rPr>
      </w:pPr>
      <w:r w:rsidRPr="00ED655A">
        <w:rPr>
          <w:rFonts w:ascii="Avenir LT Std 45 Book" w:hAnsi="Avenir LT Std 45 Book"/>
          <w:sz w:val="24"/>
          <w:szCs w:val="24"/>
        </w:rPr>
        <w:t>Leading for Dialogue</w:t>
      </w:r>
    </w:p>
    <w:p w14:paraId="5773504D" w14:textId="40C265FD" w:rsidR="00ED655A" w:rsidRPr="00ED655A" w:rsidRDefault="00ED655A" w:rsidP="0022135D">
      <w:pPr>
        <w:pStyle w:val="NoSpacing"/>
        <w:numPr>
          <w:ilvl w:val="0"/>
          <w:numId w:val="16"/>
        </w:numPr>
        <w:spacing w:line="276" w:lineRule="auto"/>
        <w:rPr>
          <w:rFonts w:ascii="Avenir LT Std 45 Book" w:hAnsi="Avenir LT Std 45 Book"/>
          <w:sz w:val="24"/>
          <w:szCs w:val="24"/>
        </w:rPr>
      </w:pPr>
      <w:r w:rsidRPr="00ED655A">
        <w:rPr>
          <w:rFonts w:ascii="Avenir LT Std 45 Book" w:hAnsi="Avenir LT Std 45 Book"/>
          <w:sz w:val="24"/>
          <w:szCs w:val="24"/>
        </w:rPr>
        <w:t>Leading for Inclusion</w:t>
      </w:r>
    </w:p>
    <w:p w14:paraId="7DDC795A" w14:textId="7CCF7E90" w:rsidR="00ED655A" w:rsidRPr="00ED655A" w:rsidRDefault="00ED655A" w:rsidP="0022135D">
      <w:pPr>
        <w:pStyle w:val="NoSpacing"/>
        <w:numPr>
          <w:ilvl w:val="0"/>
          <w:numId w:val="16"/>
        </w:numPr>
        <w:spacing w:line="276" w:lineRule="auto"/>
        <w:rPr>
          <w:rFonts w:ascii="Avenir LT Std 45 Book" w:hAnsi="Avenir LT Std 45 Book"/>
          <w:sz w:val="24"/>
          <w:szCs w:val="24"/>
        </w:rPr>
      </w:pPr>
      <w:r w:rsidRPr="00ED655A">
        <w:rPr>
          <w:rFonts w:ascii="Avenir LT Std 45 Book" w:hAnsi="Avenir LT Std 45 Book"/>
          <w:sz w:val="24"/>
          <w:szCs w:val="24"/>
        </w:rPr>
        <w:t>Leading for Innovation.</w:t>
      </w:r>
    </w:p>
    <w:p w14:paraId="4EA8A9B1" w14:textId="77777777" w:rsidR="00ED655A" w:rsidRDefault="00ED655A" w:rsidP="0022135D">
      <w:pPr>
        <w:pStyle w:val="NoSpacing"/>
        <w:spacing w:line="276" w:lineRule="auto"/>
        <w:rPr>
          <w:rFonts w:ascii="Avenir LT Std 45 Book" w:hAnsi="Avenir LT Std 45 Book"/>
          <w:sz w:val="24"/>
          <w:szCs w:val="24"/>
        </w:rPr>
      </w:pPr>
    </w:p>
    <w:p w14:paraId="0065FB26" w14:textId="77777777" w:rsidR="007D7813" w:rsidRDefault="00ED655A" w:rsidP="00666A73">
      <w:pPr>
        <w:spacing w:after="0"/>
      </w:pPr>
      <w:r w:rsidRPr="00ED655A">
        <w:rPr>
          <w:rFonts w:ascii="Avenir LT Std 45 Book" w:hAnsi="Avenir LT Std 45 Book"/>
          <w:sz w:val="24"/>
          <w:szCs w:val="24"/>
        </w:rPr>
        <w:t xml:space="preserve">The materials were produced in 2020/21 for the Leading Libraries Programme by The Birmingham Leadership Institute at the University of Birmingham. Leading Libraries was commissioned by Libraries Connected in partnership with CILIP (including the BAME network), CLOA and LGA. </w:t>
      </w:r>
      <w:r w:rsidR="007D7813" w:rsidRPr="000B5884">
        <w:rPr>
          <w:rFonts w:ascii="Avenir LT Std 45 Book" w:hAnsi="Avenir LT Std 45 Book"/>
          <w:sz w:val="24"/>
          <w:szCs w:val="24"/>
        </w:rPr>
        <w:t>The Leading Libraries training is supported by Arts Council England through its National Lottery funded Transforming Leadership programme.</w:t>
      </w:r>
    </w:p>
    <w:p w14:paraId="3422E041" w14:textId="77777777" w:rsidR="00666A73" w:rsidRDefault="00666A73" w:rsidP="0022135D">
      <w:pPr>
        <w:spacing w:after="0"/>
        <w:rPr>
          <w:b/>
          <w:bCs/>
          <w:color w:val="0D7D7D" w:themeColor="accent1"/>
          <w:sz w:val="24"/>
          <w:szCs w:val="24"/>
        </w:rPr>
      </w:pPr>
    </w:p>
    <w:p w14:paraId="78752430" w14:textId="2B4C95FD" w:rsidR="00DC105B" w:rsidRDefault="00973AC3" w:rsidP="0022135D">
      <w:pPr>
        <w:spacing w:after="0"/>
        <w:rPr>
          <w:b/>
          <w:bCs/>
          <w:color w:val="0D7D7D" w:themeColor="accent1"/>
          <w:sz w:val="24"/>
          <w:szCs w:val="24"/>
        </w:rPr>
      </w:pPr>
      <w:r w:rsidRPr="0022135D">
        <w:rPr>
          <w:b/>
          <w:bCs/>
          <w:color w:val="0D7D7D" w:themeColor="accent1"/>
          <w:sz w:val="24"/>
          <w:szCs w:val="24"/>
        </w:rPr>
        <w:t>Digital, Media and Information Skills</w:t>
      </w:r>
    </w:p>
    <w:p w14:paraId="437ECEA3" w14:textId="56B6C950" w:rsidR="0022135D" w:rsidRPr="0022135D" w:rsidRDefault="0022135D" w:rsidP="0022135D">
      <w:pPr>
        <w:spacing w:after="0"/>
        <w:rPr>
          <w:b/>
          <w:bCs/>
          <w:color w:val="0D7D7D" w:themeColor="accent1"/>
          <w:sz w:val="24"/>
          <w:szCs w:val="24"/>
        </w:rPr>
      </w:pPr>
    </w:p>
    <w:p w14:paraId="06DB87F4" w14:textId="3D55EA4A" w:rsidR="00DC105B" w:rsidRDefault="00666A73" w:rsidP="0022135D">
      <w:pPr>
        <w:pStyle w:val="NoSpacing"/>
        <w:spacing w:line="276" w:lineRule="auto"/>
        <w:rPr>
          <w:rFonts w:ascii="Avenir LT Std 45 Book" w:hAnsi="Avenir LT Std 45 Book"/>
          <w:sz w:val="24"/>
          <w:szCs w:val="24"/>
        </w:rPr>
      </w:pPr>
      <w:r>
        <w:rPr>
          <w:rFonts w:ascii="Avenir LT Std 45 Book" w:hAnsi="Avenir LT Std 45 Book"/>
          <w:noProof/>
          <w:sz w:val="24"/>
          <w:szCs w:val="24"/>
        </w:rPr>
        <w:drawing>
          <wp:anchor distT="0" distB="0" distL="114300" distR="114300" simplePos="0" relativeHeight="251678720" behindDoc="0" locked="0" layoutInCell="1" allowOverlap="1" wp14:anchorId="2EECD113" wp14:editId="7CD8FC1B">
            <wp:simplePos x="0" y="0"/>
            <wp:positionH relativeFrom="column">
              <wp:posOffset>4712335</wp:posOffset>
            </wp:positionH>
            <wp:positionV relativeFrom="paragraph">
              <wp:posOffset>8890</wp:posOffset>
            </wp:positionV>
            <wp:extent cx="1513205" cy="1009650"/>
            <wp:effectExtent l="0" t="0" r="0" b="0"/>
            <wp:wrapSquare wrapText="bothSides"/>
            <wp:docPr id="3" name="Picture 3"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using a computer&#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3205" cy="1009650"/>
                    </a:xfrm>
                    <a:prstGeom prst="rect">
                      <a:avLst/>
                    </a:prstGeom>
                  </pic:spPr>
                </pic:pic>
              </a:graphicData>
            </a:graphic>
            <wp14:sizeRelH relativeFrom="margin">
              <wp14:pctWidth>0</wp14:pctWidth>
            </wp14:sizeRelH>
            <wp14:sizeRelV relativeFrom="margin">
              <wp14:pctHeight>0</wp14:pctHeight>
            </wp14:sizeRelV>
          </wp:anchor>
        </w:drawing>
      </w:r>
      <w:r w:rsidR="00DC105B" w:rsidRPr="00DC105B">
        <w:rPr>
          <w:rFonts w:ascii="Avenir LT Std 45 Book" w:hAnsi="Avenir LT Std 45 Book"/>
          <w:sz w:val="24"/>
          <w:szCs w:val="24"/>
        </w:rPr>
        <w:t>Th</w:t>
      </w:r>
      <w:r w:rsidR="00DC105B">
        <w:rPr>
          <w:rFonts w:ascii="Avenir LT Std 45 Book" w:hAnsi="Avenir LT Std 45 Book"/>
          <w:sz w:val="24"/>
          <w:szCs w:val="24"/>
        </w:rPr>
        <w:t>is course is made up of two</w:t>
      </w:r>
      <w:r w:rsidR="00DC105B" w:rsidRPr="00DC105B">
        <w:rPr>
          <w:rFonts w:ascii="Avenir LT Std 45 Book" w:hAnsi="Avenir LT Std 45 Book"/>
          <w:sz w:val="24"/>
          <w:szCs w:val="24"/>
        </w:rPr>
        <w:t xml:space="preserve"> modules </w:t>
      </w:r>
      <w:r w:rsidR="00DC105B">
        <w:rPr>
          <w:rFonts w:ascii="Avenir LT Std 45 Book" w:hAnsi="Avenir LT Std 45 Book"/>
          <w:sz w:val="24"/>
          <w:szCs w:val="24"/>
        </w:rPr>
        <w:t xml:space="preserve">which </w:t>
      </w:r>
      <w:r w:rsidR="00DC105B" w:rsidRPr="00DC105B">
        <w:rPr>
          <w:rFonts w:ascii="Avenir LT Std 45 Book" w:hAnsi="Avenir LT Std 45 Book"/>
          <w:sz w:val="24"/>
          <w:szCs w:val="24"/>
        </w:rPr>
        <w:t xml:space="preserve">have been developed by the Information and Digital Universal Library Offer group as part of their work on media literacy and digital skills development. The online modules aim to give library staff and volunteers the skills and knowledge needed to provide effective media literacy support to communities and library users. </w:t>
      </w:r>
    </w:p>
    <w:p w14:paraId="7C1C6C4A" w14:textId="77777777" w:rsidR="00DC105B" w:rsidRDefault="00DC105B" w:rsidP="0022135D">
      <w:pPr>
        <w:pStyle w:val="NoSpacing"/>
        <w:spacing w:line="276" w:lineRule="auto"/>
        <w:rPr>
          <w:rFonts w:ascii="Avenir LT Std 45 Book" w:hAnsi="Avenir LT Std 45 Book"/>
          <w:sz w:val="24"/>
          <w:szCs w:val="24"/>
        </w:rPr>
      </w:pPr>
    </w:p>
    <w:p w14:paraId="29EA80C3" w14:textId="697345BF" w:rsidR="00973AC3" w:rsidRDefault="00DC105B" w:rsidP="0022135D">
      <w:pPr>
        <w:pStyle w:val="NoSpacing"/>
        <w:spacing w:line="276" w:lineRule="auto"/>
        <w:rPr>
          <w:rFonts w:ascii="Avenir LT Std 45 Book" w:hAnsi="Avenir LT Std 45 Book"/>
          <w:sz w:val="24"/>
          <w:szCs w:val="24"/>
        </w:rPr>
      </w:pPr>
      <w:r w:rsidRPr="00DC105B">
        <w:rPr>
          <w:rFonts w:ascii="Avenir LT Std 45 Book" w:hAnsi="Avenir LT Std 45 Book"/>
          <w:sz w:val="24"/>
          <w:szCs w:val="24"/>
        </w:rPr>
        <w:t>The Key Digital Skills module is underpinned by the Essential Digital Skills Framework. The Media and Information Literacy module has been funded by the Department for Culture Media and Sport and links to their Online Media Literacy Strategy. It is suggested users complete the Key Digital Skills module first.</w:t>
      </w:r>
    </w:p>
    <w:p w14:paraId="042F467C" w14:textId="77777777" w:rsidR="00DC105B" w:rsidRDefault="00DC105B" w:rsidP="0022135D">
      <w:pPr>
        <w:pStyle w:val="NoSpacing"/>
        <w:spacing w:line="276" w:lineRule="auto"/>
        <w:rPr>
          <w:rFonts w:ascii="Avenir LT Std 45 Book" w:hAnsi="Avenir LT Std 45 Book"/>
          <w:sz w:val="24"/>
          <w:szCs w:val="24"/>
        </w:rPr>
      </w:pPr>
    </w:p>
    <w:p w14:paraId="11FEACD0" w14:textId="766ED7A6" w:rsidR="00DC105B" w:rsidRDefault="00751942" w:rsidP="0022135D">
      <w:pPr>
        <w:pStyle w:val="NoSpacing"/>
        <w:numPr>
          <w:ilvl w:val="0"/>
          <w:numId w:val="14"/>
        </w:numPr>
        <w:spacing w:line="276" w:lineRule="auto"/>
        <w:rPr>
          <w:rFonts w:ascii="Avenir LT Std 45 Book" w:hAnsi="Avenir LT Std 45 Book"/>
          <w:sz w:val="24"/>
          <w:szCs w:val="24"/>
        </w:rPr>
      </w:pPr>
      <w:r w:rsidRPr="000818D7">
        <w:rPr>
          <w:rFonts w:ascii="Avenir LT Std 45 Book" w:hAnsi="Avenir LT Std 45 Book"/>
          <w:b/>
          <w:bCs/>
          <w:sz w:val="24"/>
          <w:szCs w:val="24"/>
        </w:rPr>
        <w:t>Key Digital Skills</w:t>
      </w:r>
      <w:r>
        <w:rPr>
          <w:rFonts w:ascii="Avenir LT Std 45 Book" w:hAnsi="Avenir LT Std 45 Book"/>
          <w:sz w:val="24"/>
          <w:szCs w:val="24"/>
        </w:rPr>
        <w:t xml:space="preserve"> - </w:t>
      </w:r>
      <w:r w:rsidRPr="00751942">
        <w:rPr>
          <w:rFonts w:ascii="Avenir LT Std 45 Book" w:hAnsi="Avenir LT Std 45 Book"/>
          <w:sz w:val="24"/>
          <w:szCs w:val="24"/>
        </w:rPr>
        <w:t xml:space="preserve">This module will enable you to refresh and update your knowledge to support your users to develop their digital skills. It has been designed around the Government's Essential Digital Skills framework and the recently </w:t>
      </w:r>
      <w:r w:rsidRPr="00751942">
        <w:rPr>
          <w:rFonts w:ascii="Avenir LT Std 45 Book" w:hAnsi="Avenir LT Std 45 Book"/>
          <w:sz w:val="24"/>
          <w:szCs w:val="24"/>
        </w:rPr>
        <w:lastRenderedPageBreak/>
        <w:t>identified learning needs of library staff. It gives resources and guidance on how to search effectively and work confidently with users whose digital skills are low</w:t>
      </w:r>
      <w:r w:rsidR="00DC105B">
        <w:rPr>
          <w:rFonts w:ascii="Avenir LT Std 45 Book" w:hAnsi="Avenir LT Std 45 Book"/>
          <w:sz w:val="24"/>
          <w:szCs w:val="24"/>
        </w:rPr>
        <w:t>.</w:t>
      </w:r>
    </w:p>
    <w:p w14:paraId="13CEC4A5" w14:textId="77777777" w:rsidR="00DC105B" w:rsidRPr="00DC105B" w:rsidRDefault="00DC105B" w:rsidP="0022135D">
      <w:pPr>
        <w:pStyle w:val="NoSpacing"/>
        <w:spacing w:line="276" w:lineRule="auto"/>
        <w:ind w:left="360"/>
        <w:rPr>
          <w:rFonts w:ascii="Avenir LT Std 45 Book" w:hAnsi="Avenir LT Std 45 Book"/>
          <w:sz w:val="24"/>
          <w:szCs w:val="24"/>
        </w:rPr>
      </w:pPr>
    </w:p>
    <w:p w14:paraId="7FECEB2B" w14:textId="08B52051" w:rsidR="000818D7" w:rsidRPr="00751942" w:rsidRDefault="000818D7" w:rsidP="0022135D">
      <w:pPr>
        <w:pStyle w:val="NoSpacing"/>
        <w:numPr>
          <w:ilvl w:val="0"/>
          <w:numId w:val="14"/>
        </w:numPr>
        <w:spacing w:line="276" w:lineRule="auto"/>
        <w:rPr>
          <w:rFonts w:ascii="Avenir LT Std 45 Book" w:hAnsi="Avenir LT Std 45 Book"/>
          <w:sz w:val="24"/>
          <w:szCs w:val="24"/>
        </w:rPr>
      </w:pPr>
      <w:r>
        <w:rPr>
          <w:rFonts w:ascii="Avenir LT Std 45 Book" w:hAnsi="Avenir LT Std 45 Book"/>
          <w:b/>
          <w:bCs/>
          <w:sz w:val="24"/>
          <w:szCs w:val="24"/>
        </w:rPr>
        <w:t xml:space="preserve">Media and Information Literacy </w:t>
      </w:r>
      <w:r w:rsidR="001A75F8">
        <w:rPr>
          <w:rFonts w:ascii="Avenir LT Std 45 Book" w:hAnsi="Avenir LT Std 45 Book"/>
          <w:sz w:val="24"/>
          <w:szCs w:val="24"/>
        </w:rPr>
        <w:t xml:space="preserve">- </w:t>
      </w:r>
      <w:r w:rsidR="001A75F8" w:rsidRPr="001A75F8">
        <w:rPr>
          <w:rFonts w:ascii="Avenir LT Std 45 Book" w:hAnsi="Avenir LT Std 45 Book"/>
          <w:sz w:val="24"/>
          <w:szCs w:val="24"/>
        </w:rPr>
        <w:t xml:space="preserve">This module will introduce you to the five principles of the Department for Digital, Culture, </w:t>
      </w:r>
      <w:proofErr w:type="gramStart"/>
      <w:r w:rsidR="001A75F8" w:rsidRPr="001A75F8">
        <w:rPr>
          <w:rFonts w:ascii="Avenir LT Std 45 Book" w:hAnsi="Avenir LT Std 45 Book"/>
          <w:sz w:val="24"/>
          <w:szCs w:val="24"/>
        </w:rPr>
        <w:t>Media</w:t>
      </w:r>
      <w:proofErr w:type="gramEnd"/>
      <w:r w:rsidR="001A75F8" w:rsidRPr="001A75F8">
        <w:rPr>
          <w:rFonts w:ascii="Avenir LT Std 45 Book" w:hAnsi="Avenir LT Std 45 Book"/>
          <w:sz w:val="24"/>
          <w:szCs w:val="24"/>
        </w:rPr>
        <w:t xml:space="preserve"> and Sport (DCMS) Online Media Literacy Strategy. It will help you understand how to use the internet safely and make informed decisions. This learning will equip you with skills and knowledge to share with your library users. It has been funded by DCMS.</w:t>
      </w:r>
    </w:p>
    <w:p w14:paraId="1ADB1630" w14:textId="77777777" w:rsidR="00666A73" w:rsidRDefault="00666A73" w:rsidP="0022135D">
      <w:pPr>
        <w:pStyle w:val="NoSpacing"/>
        <w:spacing w:line="276" w:lineRule="auto"/>
        <w:rPr>
          <w:rFonts w:ascii="Avenir LT Std 45 Book" w:hAnsi="Avenir LT Std 45 Book"/>
          <w:b/>
          <w:color w:val="0D7D7D" w:themeColor="accent1"/>
          <w:sz w:val="24"/>
          <w:szCs w:val="24"/>
        </w:rPr>
      </w:pPr>
    </w:p>
    <w:p w14:paraId="3431E3FD" w14:textId="3901F32F" w:rsidR="00B81C3B" w:rsidRDefault="007B5770" w:rsidP="0022135D">
      <w:pPr>
        <w:pStyle w:val="NoSpacing"/>
        <w:spacing w:line="276" w:lineRule="auto"/>
        <w:rPr>
          <w:rFonts w:ascii="Avenir LT Std 45 Book" w:hAnsi="Avenir LT Std 45 Book"/>
          <w:b/>
          <w:color w:val="0D7D7D" w:themeColor="accent1"/>
          <w:sz w:val="24"/>
          <w:szCs w:val="24"/>
        </w:rPr>
      </w:pPr>
      <w:r w:rsidRPr="0022135D">
        <w:rPr>
          <w:rFonts w:ascii="Avenir LT Std 45 Book" w:hAnsi="Avenir LT Std 45 Book"/>
          <w:b/>
          <w:color w:val="0D7D7D" w:themeColor="accent1"/>
          <w:sz w:val="24"/>
          <w:szCs w:val="24"/>
        </w:rPr>
        <w:t>Talking with Readers</w:t>
      </w:r>
    </w:p>
    <w:p w14:paraId="4C3171A2" w14:textId="77777777" w:rsidR="0022135D" w:rsidRPr="0022135D" w:rsidRDefault="0022135D" w:rsidP="0022135D">
      <w:pPr>
        <w:pStyle w:val="NoSpacing"/>
        <w:spacing w:line="276" w:lineRule="auto"/>
        <w:rPr>
          <w:rFonts w:ascii="Avenir LT Std 45 Book" w:hAnsi="Avenir LT Std 45 Book"/>
          <w:b/>
          <w:color w:val="0D7D7D" w:themeColor="accent1"/>
          <w:sz w:val="24"/>
          <w:szCs w:val="24"/>
        </w:rPr>
      </w:pPr>
    </w:p>
    <w:p w14:paraId="390C4E57" w14:textId="511191FD" w:rsidR="00F32FF5" w:rsidRPr="00D424AC" w:rsidRDefault="00BC41D2" w:rsidP="0022135D">
      <w:pPr>
        <w:pStyle w:val="NoSpacing"/>
        <w:spacing w:line="276" w:lineRule="auto"/>
        <w:rPr>
          <w:rFonts w:ascii="Avenir LT Std 45 Book" w:hAnsi="Avenir LT Std 45 Book"/>
          <w:sz w:val="24"/>
          <w:szCs w:val="24"/>
        </w:rPr>
      </w:pPr>
      <w:r w:rsidRPr="00D424AC">
        <w:rPr>
          <w:rFonts w:ascii="Avenir LT Std 45 Book" w:hAnsi="Avenir LT Std 45 Book"/>
          <w:noProof/>
          <w:sz w:val="24"/>
          <w:szCs w:val="24"/>
        </w:rPr>
        <w:drawing>
          <wp:anchor distT="0" distB="0" distL="114300" distR="114300" simplePos="0" relativeHeight="251657216" behindDoc="1" locked="0" layoutInCell="1" allowOverlap="1" wp14:anchorId="6A48CAD3" wp14:editId="4680E475">
            <wp:simplePos x="0" y="0"/>
            <wp:positionH relativeFrom="column">
              <wp:posOffset>3810</wp:posOffset>
            </wp:positionH>
            <wp:positionV relativeFrom="paragraph">
              <wp:posOffset>10160</wp:posOffset>
            </wp:positionV>
            <wp:extent cx="1495425" cy="1167765"/>
            <wp:effectExtent l="0" t="0" r="9525" b="0"/>
            <wp:wrapTight wrapText="bothSides">
              <wp:wrapPolygon edited="0">
                <wp:start x="0" y="0"/>
                <wp:lineTo x="0" y="21142"/>
                <wp:lineTo x="21462" y="21142"/>
                <wp:lineTo x="2146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09206d1028c24ac0c52e9524702e87df6dfd1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5425" cy="1167765"/>
                    </a:xfrm>
                    <a:prstGeom prst="rect">
                      <a:avLst/>
                    </a:prstGeom>
                  </pic:spPr>
                </pic:pic>
              </a:graphicData>
            </a:graphic>
            <wp14:sizeRelH relativeFrom="page">
              <wp14:pctWidth>0</wp14:pctWidth>
            </wp14:sizeRelH>
            <wp14:sizeRelV relativeFrom="page">
              <wp14:pctHeight>0</wp14:pctHeight>
            </wp14:sizeRelV>
          </wp:anchor>
        </w:drawing>
      </w:r>
      <w:r w:rsidR="007B5770" w:rsidRPr="00D424AC">
        <w:rPr>
          <w:rFonts w:ascii="Avenir LT Std 45 Book" w:hAnsi="Avenir LT Std 45 Book"/>
          <w:sz w:val="24"/>
          <w:szCs w:val="24"/>
        </w:rPr>
        <w:t xml:space="preserve">Talking with Readers </w:t>
      </w:r>
      <w:r w:rsidR="00F32FF5" w:rsidRPr="00D424AC">
        <w:rPr>
          <w:rFonts w:ascii="Avenir LT Std 45 Book" w:hAnsi="Avenir LT Std 45 Book"/>
          <w:sz w:val="24"/>
          <w:szCs w:val="24"/>
        </w:rPr>
        <w:t xml:space="preserve">aims to build the skills and confidence of library staff to talk to visitors about reading and books. You will find lots of ideas to help you develop good conversational skills and enrich the experience your library offers to its customers. </w:t>
      </w:r>
    </w:p>
    <w:p w14:paraId="585890C1" w14:textId="77777777" w:rsidR="00E54235" w:rsidRDefault="00E54235" w:rsidP="0022135D">
      <w:pPr>
        <w:pStyle w:val="NoSpacing"/>
        <w:spacing w:line="276" w:lineRule="auto"/>
        <w:rPr>
          <w:rFonts w:ascii="Avenir LT Std 45 Book" w:hAnsi="Avenir LT Std 45 Book"/>
          <w:sz w:val="24"/>
          <w:szCs w:val="24"/>
        </w:rPr>
      </w:pPr>
    </w:p>
    <w:p w14:paraId="390C4E5C" w14:textId="3A9F384D" w:rsidR="007B5770" w:rsidRPr="00D424AC" w:rsidRDefault="00F32FF5" w:rsidP="0022135D">
      <w:pPr>
        <w:pStyle w:val="NoSpacing"/>
        <w:spacing w:line="276" w:lineRule="auto"/>
        <w:rPr>
          <w:rFonts w:ascii="Avenir LT Std 45 Book" w:hAnsi="Avenir LT Std 45 Book"/>
          <w:sz w:val="24"/>
          <w:szCs w:val="24"/>
        </w:rPr>
      </w:pPr>
      <w:r w:rsidRPr="00D424AC">
        <w:rPr>
          <w:rFonts w:ascii="Avenir LT Std 45 Book" w:hAnsi="Avenir LT Std 45 Book"/>
          <w:sz w:val="24"/>
          <w:szCs w:val="24"/>
        </w:rPr>
        <w:t>The course is aimed at anyone working in a customer-facing role in a public library</w:t>
      </w:r>
      <w:r w:rsidR="002F23B2">
        <w:rPr>
          <w:rFonts w:ascii="Avenir LT Std 45 Book" w:hAnsi="Avenir LT Std 45 Book"/>
          <w:sz w:val="24"/>
          <w:szCs w:val="24"/>
        </w:rPr>
        <w:t xml:space="preserve"> and contains</w:t>
      </w:r>
      <w:r w:rsidR="002F23B2" w:rsidRPr="00D424AC">
        <w:rPr>
          <w:rFonts w:ascii="Avenir LT Std 45 Book" w:hAnsi="Avenir LT Std 45 Book"/>
          <w:sz w:val="24"/>
          <w:szCs w:val="24"/>
        </w:rPr>
        <w:t xml:space="preserve"> a mix of online information and practical exercises to work through</w:t>
      </w:r>
      <w:r w:rsidR="002F23B2">
        <w:rPr>
          <w:rFonts w:ascii="Avenir LT Std 45 Book" w:hAnsi="Avenir LT Std 45 Book"/>
          <w:sz w:val="24"/>
          <w:szCs w:val="24"/>
        </w:rPr>
        <w:t xml:space="preserve">. </w:t>
      </w:r>
      <w:r w:rsidR="007B5770" w:rsidRPr="00D424AC">
        <w:rPr>
          <w:rFonts w:ascii="Avenir LT Std 45 Book" w:hAnsi="Avenir LT Std 45 Book"/>
          <w:sz w:val="24"/>
          <w:szCs w:val="24"/>
        </w:rPr>
        <w:t xml:space="preserve">We expect each section will take approx. 20 to 30mins to work through online with additional time needed to carry out practical tasks. We wouldn’t expect people to do the course all in one sitting and it has been designed so that people can dip in and out. There are some social media activities for those who have </w:t>
      </w:r>
      <w:proofErr w:type="gramStart"/>
      <w:r w:rsidR="007B5770" w:rsidRPr="00D424AC">
        <w:rPr>
          <w:rFonts w:ascii="Avenir LT Std 45 Book" w:hAnsi="Avenir LT Std 45 Book"/>
          <w:sz w:val="24"/>
          <w:szCs w:val="24"/>
        </w:rPr>
        <w:t>access</w:t>
      </w:r>
      <w:proofErr w:type="gramEnd"/>
      <w:r w:rsidR="007B5770" w:rsidRPr="00D424AC">
        <w:rPr>
          <w:rFonts w:ascii="Avenir LT Std 45 Book" w:hAnsi="Avenir LT Std 45 Book"/>
          <w:sz w:val="24"/>
          <w:szCs w:val="24"/>
        </w:rPr>
        <w:t xml:space="preserve"> but you can do the course without.</w:t>
      </w:r>
    </w:p>
    <w:p w14:paraId="2F1C6EE5" w14:textId="77777777" w:rsidR="00F6381E" w:rsidRDefault="00F6381E" w:rsidP="0022135D">
      <w:pPr>
        <w:pStyle w:val="NoSpacing"/>
        <w:spacing w:line="276" w:lineRule="auto"/>
        <w:rPr>
          <w:rFonts w:ascii="Avenir LT Std 45 Book" w:hAnsi="Avenir LT Std 45 Book"/>
          <w:sz w:val="24"/>
          <w:szCs w:val="24"/>
        </w:rPr>
      </w:pPr>
    </w:p>
    <w:p w14:paraId="390C4E5D" w14:textId="15992490" w:rsidR="007B5770" w:rsidRPr="00D424AC" w:rsidRDefault="007B5770" w:rsidP="0022135D">
      <w:pPr>
        <w:pStyle w:val="NoSpacing"/>
        <w:spacing w:line="276" w:lineRule="auto"/>
        <w:rPr>
          <w:rFonts w:ascii="Avenir LT Std 45 Book" w:hAnsi="Avenir LT Std 45 Book"/>
          <w:sz w:val="24"/>
          <w:szCs w:val="24"/>
        </w:rPr>
      </w:pPr>
      <w:r w:rsidRPr="00D424AC">
        <w:rPr>
          <w:rFonts w:ascii="Avenir LT Std 45 Book" w:hAnsi="Avenir LT Std 45 Book"/>
          <w:sz w:val="24"/>
          <w:szCs w:val="24"/>
        </w:rPr>
        <w:t xml:space="preserve">There is also a section with </w:t>
      </w:r>
      <w:r w:rsidR="008233C0" w:rsidRPr="00D424AC">
        <w:rPr>
          <w:rFonts w:ascii="Avenir LT Std 45 Book" w:hAnsi="Avenir LT Std 45 Book"/>
          <w:sz w:val="24"/>
          <w:szCs w:val="24"/>
        </w:rPr>
        <w:t>Line Manager R</w:t>
      </w:r>
      <w:r w:rsidRPr="00D424AC">
        <w:rPr>
          <w:rFonts w:ascii="Avenir LT Std 45 Book" w:hAnsi="Avenir LT Std 45 Book"/>
          <w:sz w:val="24"/>
          <w:szCs w:val="24"/>
        </w:rPr>
        <w:t>esources which we would recommend those managing staff who are going to carry out this training look at.</w:t>
      </w:r>
    </w:p>
    <w:p w14:paraId="5E6EEC8D" w14:textId="77777777" w:rsidR="00E54235" w:rsidRDefault="00E54235" w:rsidP="0022135D">
      <w:pPr>
        <w:pStyle w:val="NoSpacing"/>
        <w:spacing w:line="276" w:lineRule="auto"/>
        <w:rPr>
          <w:rFonts w:ascii="Avenir LT Std 45 Book" w:hAnsi="Avenir LT Std 45 Book"/>
          <w:sz w:val="24"/>
          <w:szCs w:val="24"/>
        </w:rPr>
      </w:pPr>
    </w:p>
    <w:p w14:paraId="064B6D9B" w14:textId="7BC60CD1" w:rsidR="00757F9D" w:rsidRPr="00BC41D2" w:rsidRDefault="007B5770" w:rsidP="0022135D">
      <w:pPr>
        <w:pStyle w:val="NoSpacing"/>
        <w:spacing w:line="276" w:lineRule="auto"/>
        <w:rPr>
          <w:rFonts w:ascii="Avenir LT Std 45 Book" w:hAnsi="Avenir LT Std 45 Book"/>
          <w:sz w:val="24"/>
          <w:szCs w:val="24"/>
        </w:rPr>
      </w:pPr>
      <w:r w:rsidRPr="00D424AC">
        <w:rPr>
          <w:rFonts w:ascii="Avenir LT Std 45 Book" w:hAnsi="Avenir LT Std 45 Book"/>
          <w:sz w:val="24"/>
          <w:szCs w:val="24"/>
        </w:rPr>
        <w:t xml:space="preserve">This course has been created for SCL by </w:t>
      </w:r>
      <w:hyperlink r:id="rId26" w:history="1">
        <w:r w:rsidRPr="00D424AC">
          <w:rPr>
            <w:rStyle w:val="Hyperlink"/>
            <w:rFonts w:ascii="Avenir LT Std 45 Book" w:hAnsi="Avenir LT Std 45 Book"/>
            <w:sz w:val="24"/>
            <w:szCs w:val="24"/>
          </w:rPr>
          <w:t xml:space="preserve">Opening </w:t>
        </w:r>
        <w:proofErr w:type="gramStart"/>
        <w:r w:rsidRPr="00D424AC">
          <w:rPr>
            <w:rStyle w:val="Hyperlink"/>
            <w:rFonts w:ascii="Avenir LT Std 45 Book" w:hAnsi="Avenir LT Std 45 Book"/>
            <w:sz w:val="24"/>
            <w:szCs w:val="24"/>
          </w:rPr>
          <w:t>The</w:t>
        </w:r>
        <w:proofErr w:type="gramEnd"/>
        <w:r w:rsidRPr="00D424AC">
          <w:rPr>
            <w:rStyle w:val="Hyperlink"/>
            <w:rFonts w:ascii="Avenir LT Std 45 Book" w:hAnsi="Avenir LT Std 45 Book"/>
            <w:sz w:val="24"/>
            <w:szCs w:val="24"/>
          </w:rPr>
          <w:t xml:space="preserve"> Book</w:t>
        </w:r>
      </w:hyperlink>
      <w:r w:rsidRPr="00D424AC">
        <w:rPr>
          <w:rFonts w:ascii="Avenir LT Std 45 Book" w:hAnsi="Avenir LT Std 45 Book"/>
          <w:sz w:val="24"/>
          <w:szCs w:val="24"/>
        </w:rPr>
        <w:t xml:space="preserve"> with funding from Arts Council England.</w:t>
      </w:r>
    </w:p>
    <w:p w14:paraId="2527D54F" w14:textId="77777777" w:rsidR="00666A73" w:rsidRDefault="00666A73" w:rsidP="0022135D">
      <w:pPr>
        <w:pStyle w:val="NoSpacing"/>
        <w:spacing w:line="276" w:lineRule="auto"/>
        <w:rPr>
          <w:rFonts w:ascii="Avenir LT Std 45 Book" w:hAnsi="Avenir LT Std 45 Book"/>
          <w:b/>
          <w:bCs/>
          <w:color w:val="0D7D7D" w:themeColor="accent1"/>
          <w:sz w:val="24"/>
          <w:szCs w:val="24"/>
        </w:rPr>
      </w:pPr>
    </w:p>
    <w:p w14:paraId="705A79D3" w14:textId="61EEE72F" w:rsidR="00287C82" w:rsidRDefault="00287C82" w:rsidP="0022135D">
      <w:pPr>
        <w:pStyle w:val="NoSpacing"/>
        <w:spacing w:line="276" w:lineRule="auto"/>
        <w:rPr>
          <w:rFonts w:ascii="Avenir LT Std 45 Book" w:hAnsi="Avenir LT Std 45 Book"/>
          <w:b/>
          <w:bCs/>
          <w:color w:val="0D7D7D" w:themeColor="accent1"/>
          <w:sz w:val="24"/>
          <w:szCs w:val="24"/>
        </w:rPr>
      </w:pPr>
      <w:r w:rsidRPr="0022135D">
        <w:rPr>
          <w:rFonts w:ascii="Avenir LT Std 45 Book" w:hAnsi="Avenir LT Std 45 Book"/>
          <w:b/>
          <w:bCs/>
          <w:color w:val="0D7D7D" w:themeColor="accent1"/>
          <w:sz w:val="24"/>
          <w:szCs w:val="24"/>
        </w:rPr>
        <w:t>Culture and Creativity in Libraries</w:t>
      </w:r>
    </w:p>
    <w:p w14:paraId="1B833DE8" w14:textId="77777777" w:rsidR="0022135D" w:rsidRPr="0022135D" w:rsidRDefault="0022135D" w:rsidP="0022135D">
      <w:pPr>
        <w:pStyle w:val="NoSpacing"/>
        <w:spacing w:line="276" w:lineRule="auto"/>
        <w:rPr>
          <w:rFonts w:ascii="Avenir LT Std 45 Book" w:hAnsi="Avenir LT Std 45 Book"/>
          <w:b/>
          <w:bCs/>
          <w:color w:val="0D7D7D" w:themeColor="accent1"/>
          <w:sz w:val="24"/>
          <w:szCs w:val="24"/>
        </w:rPr>
      </w:pPr>
    </w:p>
    <w:p w14:paraId="0F8DF0A1" w14:textId="55AB6E6C" w:rsidR="00287C82" w:rsidRPr="00D424AC" w:rsidRDefault="00BC41D2" w:rsidP="0022135D">
      <w:pPr>
        <w:pStyle w:val="NoSpacing"/>
        <w:spacing w:line="276" w:lineRule="auto"/>
        <w:rPr>
          <w:rFonts w:ascii="Avenir LT Std 45 Book" w:hAnsi="Avenir LT Std 45 Book"/>
          <w:sz w:val="24"/>
          <w:szCs w:val="24"/>
        </w:rPr>
      </w:pPr>
      <w:r>
        <w:rPr>
          <w:rFonts w:ascii="Avenir LT Std 45 Book" w:hAnsi="Avenir LT Std 45 Book"/>
          <w:noProof/>
          <w:sz w:val="24"/>
          <w:szCs w:val="24"/>
        </w:rPr>
        <w:drawing>
          <wp:anchor distT="0" distB="0" distL="114300" distR="114300" simplePos="0" relativeHeight="251668480" behindDoc="1" locked="0" layoutInCell="1" allowOverlap="1" wp14:anchorId="44BFC2DD" wp14:editId="11B140D1">
            <wp:simplePos x="0" y="0"/>
            <wp:positionH relativeFrom="column">
              <wp:posOffset>4937760</wp:posOffset>
            </wp:positionH>
            <wp:positionV relativeFrom="paragraph">
              <wp:posOffset>10795</wp:posOffset>
            </wp:positionV>
            <wp:extent cx="1273810" cy="1019175"/>
            <wp:effectExtent l="0" t="0" r="2540" b="9525"/>
            <wp:wrapTight wrapText="bothSides">
              <wp:wrapPolygon edited="0">
                <wp:start x="0" y="0"/>
                <wp:lineTo x="0" y="21398"/>
                <wp:lineTo x="21320" y="21398"/>
                <wp:lineTo x="213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3810" cy="1019175"/>
                    </a:xfrm>
                    <a:prstGeom prst="rect">
                      <a:avLst/>
                    </a:prstGeom>
                  </pic:spPr>
                </pic:pic>
              </a:graphicData>
            </a:graphic>
            <wp14:sizeRelH relativeFrom="margin">
              <wp14:pctWidth>0</wp14:pctWidth>
            </wp14:sizeRelH>
            <wp14:sizeRelV relativeFrom="margin">
              <wp14:pctHeight>0</wp14:pctHeight>
            </wp14:sizeRelV>
          </wp:anchor>
        </w:drawing>
      </w:r>
      <w:r w:rsidR="00287C82" w:rsidRPr="00D424AC">
        <w:rPr>
          <w:rFonts w:ascii="Avenir LT Std 45 Book" w:hAnsi="Avenir LT Std 45 Book"/>
          <w:sz w:val="24"/>
          <w:szCs w:val="24"/>
        </w:rPr>
        <w:t>This module will explain why culture and creativity is important in libraries and how to plan a cultural or creative event for your library. You will learn how to select the right kind of arts and artists for your audience, along with how to manage an event on the day, and how to collect and use feedback.</w:t>
      </w:r>
    </w:p>
    <w:p w14:paraId="0716F671" w14:textId="77777777" w:rsidR="00E54235" w:rsidRDefault="00E54235" w:rsidP="0022135D">
      <w:pPr>
        <w:pStyle w:val="NoSpacing"/>
        <w:spacing w:line="276" w:lineRule="auto"/>
        <w:rPr>
          <w:rFonts w:ascii="Avenir LT Std 45 Book" w:hAnsi="Avenir LT Std 45 Book"/>
          <w:sz w:val="24"/>
          <w:szCs w:val="24"/>
          <w:lang w:val="en-US"/>
        </w:rPr>
      </w:pPr>
    </w:p>
    <w:p w14:paraId="0C5913C9" w14:textId="07F4C4C1" w:rsidR="0022135D" w:rsidRDefault="00D424AC" w:rsidP="0022135D">
      <w:pPr>
        <w:pStyle w:val="NoSpacing"/>
        <w:spacing w:line="276" w:lineRule="auto"/>
        <w:rPr>
          <w:rFonts w:ascii="Avenir LT Std 45 Book" w:hAnsi="Avenir LT Std 45 Book"/>
          <w:sz w:val="24"/>
          <w:szCs w:val="24"/>
          <w:lang w:val="en-US"/>
        </w:rPr>
      </w:pPr>
      <w:r w:rsidRPr="00D424AC">
        <w:rPr>
          <w:rFonts w:ascii="Avenir LT Std 45 Book" w:hAnsi="Avenir LT Std 45 Book"/>
          <w:sz w:val="24"/>
          <w:szCs w:val="24"/>
          <w:lang w:val="en-US"/>
        </w:rPr>
        <w:t>The module was created on our behalf by Creative Arts</w:t>
      </w:r>
      <w:r w:rsidR="00B81C3B">
        <w:rPr>
          <w:rFonts w:ascii="Avenir LT Std 45 Book" w:hAnsi="Avenir LT Std 45 Book"/>
          <w:sz w:val="24"/>
          <w:szCs w:val="24"/>
          <w:lang w:val="en-US"/>
        </w:rPr>
        <w:t xml:space="preserve"> East</w:t>
      </w:r>
      <w:r w:rsidR="00B81C3B" w:rsidRPr="00B81C3B">
        <w:t xml:space="preserve"> </w:t>
      </w:r>
      <w:r w:rsidR="00B81C3B" w:rsidRPr="00B81C3B">
        <w:rPr>
          <w:rFonts w:ascii="Avenir LT Std 45 Book" w:hAnsi="Avenir LT Std 45 Book"/>
          <w:sz w:val="24"/>
          <w:szCs w:val="24"/>
          <w:lang w:val="en-US"/>
        </w:rPr>
        <w:t>with funding from Arts Council England.</w:t>
      </w:r>
    </w:p>
    <w:p w14:paraId="75BD1B39" w14:textId="77777777" w:rsidR="0022135D" w:rsidRDefault="0022135D" w:rsidP="0022135D">
      <w:pPr>
        <w:pStyle w:val="NoSpacing"/>
        <w:spacing w:line="276" w:lineRule="auto"/>
        <w:rPr>
          <w:rFonts w:ascii="Avenir LT Std 45 Book" w:hAnsi="Avenir LT Std 45 Book"/>
          <w:sz w:val="24"/>
          <w:szCs w:val="24"/>
          <w:lang w:val="en-US"/>
        </w:rPr>
      </w:pPr>
    </w:p>
    <w:p w14:paraId="60CE9DE9" w14:textId="77777777" w:rsidR="00666A73" w:rsidRDefault="00666A73">
      <w:pPr>
        <w:rPr>
          <w:rFonts w:ascii="Avenir LT Std 45 Book" w:hAnsi="Avenir LT Std 45 Book"/>
          <w:b/>
          <w:color w:val="0D7D7D" w:themeColor="accent1"/>
          <w:sz w:val="24"/>
          <w:szCs w:val="24"/>
        </w:rPr>
      </w:pPr>
      <w:r>
        <w:rPr>
          <w:rFonts w:ascii="Avenir LT Std 45 Book" w:hAnsi="Avenir LT Std 45 Book"/>
          <w:b/>
          <w:color w:val="0D7D7D" w:themeColor="accent1"/>
          <w:sz w:val="24"/>
          <w:szCs w:val="24"/>
        </w:rPr>
        <w:br w:type="page"/>
      </w:r>
    </w:p>
    <w:p w14:paraId="61A8CBE0" w14:textId="7CD3B4DE" w:rsidR="00973AC3" w:rsidRDefault="00973AC3" w:rsidP="0022135D">
      <w:pPr>
        <w:pStyle w:val="NoSpacing"/>
        <w:spacing w:line="276" w:lineRule="auto"/>
        <w:rPr>
          <w:rFonts w:ascii="Avenir LT Std 45 Book" w:hAnsi="Avenir LT Std 45 Book"/>
          <w:b/>
          <w:color w:val="0D7D7D" w:themeColor="accent1"/>
          <w:sz w:val="24"/>
          <w:szCs w:val="24"/>
        </w:rPr>
      </w:pPr>
      <w:r w:rsidRPr="00757F9D">
        <w:rPr>
          <w:rFonts w:ascii="Avenir LT Std 45 Book" w:hAnsi="Avenir LT Std 45 Book"/>
          <w:b/>
          <w:color w:val="0D7D7D" w:themeColor="accent1"/>
          <w:sz w:val="24"/>
          <w:szCs w:val="24"/>
        </w:rPr>
        <w:lastRenderedPageBreak/>
        <w:t>Reading Well Books on Prescription</w:t>
      </w:r>
    </w:p>
    <w:p w14:paraId="53E2FFB0" w14:textId="77777777" w:rsidR="0022135D" w:rsidRPr="0022135D" w:rsidRDefault="0022135D" w:rsidP="0022135D">
      <w:pPr>
        <w:pStyle w:val="NoSpacing"/>
        <w:spacing w:line="276" w:lineRule="auto"/>
        <w:rPr>
          <w:rFonts w:ascii="Avenir LT Std 45 Book" w:hAnsi="Avenir LT Std 45 Book"/>
          <w:b/>
          <w:color w:val="0D7D7D" w:themeColor="accent1"/>
          <w:sz w:val="24"/>
          <w:szCs w:val="24"/>
        </w:rPr>
      </w:pPr>
    </w:p>
    <w:p w14:paraId="23A23FB8" w14:textId="77777777" w:rsidR="00973AC3" w:rsidRPr="00D424AC" w:rsidRDefault="00973AC3" w:rsidP="0022135D">
      <w:pPr>
        <w:pStyle w:val="NoSpacing"/>
        <w:spacing w:line="276" w:lineRule="auto"/>
        <w:rPr>
          <w:rFonts w:ascii="Avenir LT Std 45 Book" w:hAnsi="Avenir LT Std 45 Book"/>
          <w:sz w:val="24"/>
          <w:szCs w:val="24"/>
        </w:rPr>
      </w:pPr>
      <w:r w:rsidRPr="00D424AC">
        <w:rPr>
          <w:rFonts w:ascii="Avenir LT Std 45 Book" w:hAnsi="Avenir LT Std 45 Book"/>
          <w:noProof/>
          <w:sz w:val="24"/>
          <w:szCs w:val="24"/>
          <w:lang w:eastAsia="en-GB"/>
        </w:rPr>
        <w:drawing>
          <wp:anchor distT="0" distB="0" distL="114300" distR="114300" simplePos="0" relativeHeight="251672576" behindDoc="0" locked="0" layoutInCell="1" allowOverlap="1" wp14:anchorId="6CE6ED22" wp14:editId="69F9E3F0">
            <wp:simplePos x="0" y="0"/>
            <wp:positionH relativeFrom="column">
              <wp:posOffset>22860</wp:posOffset>
            </wp:positionH>
            <wp:positionV relativeFrom="paragraph">
              <wp:posOffset>27305</wp:posOffset>
            </wp:positionV>
            <wp:extent cx="933450" cy="1337945"/>
            <wp:effectExtent l="19050" t="19050" r="19050" b="14605"/>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3450" cy="1337945"/>
                    </a:xfrm>
                    <a:prstGeom prst="rect">
                      <a:avLst/>
                    </a:prstGeom>
                    <a:ln>
                      <a:solidFill>
                        <a:srgbClr val="0D7D7D"/>
                      </a:solidFill>
                    </a:ln>
                  </pic:spPr>
                </pic:pic>
              </a:graphicData>
            </a:graphic>
            <wp14:sizeRelH relativeFrom="page">
              <wp14:pctWidth>0</wp14:pctWidth>
            </wp14:sizeRelH>
            <wp14:sizeRelV relativeFrom="page">
              <wp14:pctHeight>0</wp14:pctHeight>
            </wp14:sizeRelV>
          </wp:anchor>
        </w:drawing>
      </w:r>
      <w:r w:rsidRPr="00D424AC">
        <w:rPr>
          <w:rFonts w:ascii="Avenir LT Std 45 Book" w:hAnsi="Avenir LT Std 45 Book"/>
          <w:sz w:val="24"/>
          <w:szCs w:val="24"/>
        </w:rPr>
        <w:t>In this module you will find out how to run the Reading Well Books on Prescription scheme in your library. The module aims to support the development of public library champions for the scheme and establish quality standards for local delivery.</w:t>
      </w:r>
    </w:p>
    <w:p w14:paraId="22734C8A" w14:textId="77777777" w:rsidR="00973AC3" w:rsidRPr="00D424AC" w:rsidRDefault="00973AC3" w:rsidP="0022135D">
      <w:pPr>
        <w:pStyle w:val="NoSpacing"/>
        <w:spacing w:line="276" w:lineRule="auto"/>
        <w:rPr>
          <w:rFonts w:ascii="Avenir LT Std 45 Book" w:hAnsi="Avenir LT Std 45 Book"/>
          <w:sz w:val="24"/>
          <w:szCs w:val="24"/>
        </w:rPr>
      </w:pPr>
    </w:p>
    <w:p w14:paraId="4B35F0DE" w14:textId="551C36A1" w:rsidR="00973AC3" w:rsidRPr="00666A73" w:rsidRDefault="00973AC3" w:rsidP="0022135D">
      <w:pPr>
        <w:pStyle w:val="NoSpacing"/>
        <w:spacing w:line="276" w:lineRule="auto"/>
        <w:rPr>
          <w:rFonts w:ascii="Avenir LT Std 45 Book" w:hAnsi="Avenir LT Std 45 Book"/>
          <w:sz w:val="24"/>
          <w:szCs w:val="24"/>
        </w:rPr>
      </w:pPr>
      <w:r w:rsidRPr="00D424AC">
        <w:rPr>
          <w:rFonts w:ascii="Avenir LT Std 45 Book" w:hAnsi="Avenir LT Std 45 Book"/>
          <w:sz w:val="24"/>
          <w:szCs w:val="24"/>
        </w:rPr>
        <w:t>The course contains just one module, Books on Prescription, which was developed in partnership with The Reading Agency.</w:t>
      </w:r>
    </w:p>
    <w:p w14:paraId="1BFA55BB" w14:textId="77777777" w:rsidR="00666A73" w:rsidRDefault="00666A73" w:rsidP="0022135D">
      <w:pPr>
        <w:pStyle w:val="NoSpacing"/>
        <w:spacing w:line="276" w:lineRule="auto"/>
        <w:rPr>
          <w:rFonts w:ascii="Avenir LT Std 45 Book" w:hAnsi="Avenir LT Std 45 Book"/>
          <w:b/>
          <w:color w:val="0D7D7D" w:themeColor="accent1"/>
          <w:sz w:val="24"/>
          <w:szCs w:val="24"/>
        </w:rPr>
      </w:pPr>
    </w:p>
    <w:p w14:paraId="44847012" w14:textId="042F0C5F" w:rsidR="00973AC3" w:rsidRDefault="00973AC3" w:rsidP="0022135D">
      <w:pPr>
        <w:pStyle w:val="NoSpacing"/>
        <w:spacing w:line="276" w:lineRule="auto"/>
        <w:rPr>
          <w:rFonts w:ascii="Avenir LT Std 45 Book" w:hAnsi="Avenir LT Std 45 Book"/>
          <w:b/>
          <w:color w:val="0D7D7D" w:themeColor="accent1"/>
          <w:sz w:val="24"/>
          <w:szCs w:val="24"/>
        </w:rPr>
      </w:pPr>
      <w:r w:rsidRPr="0022135D">
        <w:rPr>
          <w:rFonts w:ascii="Avenir LT Std 45 Book" w:hAnsi="Avenir LT Std 45 Book"/>
          <w:b/>
          <w:color w:val="0D7D7D" w:themeColor="accent1"/>
          <w:sz w:val="24"/>
          <w:szCs w:val="24"/>
        </w:rPr>
        <w:t>Children’s Library Workforce</w:t>
      </w:r>
    </w:p>
    <w:p w14:paraId="02FB2653" w14:textId="77777777" w:rsidR="0022135D" w:rsidRPr="0022135D" w:rsidRDefault="0022135D" w:rsidP="0022135D">
      <w:pPr>
        <w:pStyle w:val="NoSpacing"/>
        <w:spacing w:line="276" w:lineRule="auto"/>
        <w:rPr>
          <w:rFonts w:ascii="Avenir LT Std 45 Book" w:hAnsi="Avenir LT Std 45 Book"/>
          <w:b/>
          <w:color w:val="0D7D7D" w:themeColor="accent1"/>
          <w:sz w:val="24"/>
          <w:szCs w:val="24"/>
        </w:rPr>
      </w:pPr>
    </w:p>
    <w:p w14:paraId="27CC4406" w14:textId="5600852C" w:rsidR="00973AC3" w:rsidRPr="00D424AC" w:rsidRDefault="00973AC3" w:rsidP="0022135D">
      <w:pPr>
        <w:pStyle w:val="NoSpacing"/>
        <w:spacing w:line="276" w:lineRule="auto"/>
        <w:rPr>
          <w:rFonts w:ascii="Avenir LT Std 45 Book" w:hAnsi="Avenir LT Std 45 Book"/>
          <w:sz w:val="24"/>
          <w:szCs w:val="24"/>
        </w:rPr>
      </w:pPr>
      <w:r w:rsidRPr="00D424AC">
        <w:rPr>
          <w:rFonts w:ascii="Avenir LT Std 45 Book" w:hAnsi="Avenir LT Std 45 Book"/>
          <w:sz w:val="24"/>
          <w:szCs w:val="24"/>
        </w:rPr>
        <w:t xml:space="preserve">Children are essential to the development of the public library service and ensuring that we support, motivate, </w:t>
      </w:r>
      <w:proofErr w:type="gramStart"/>
      <w:r w:rsidRPr="00D424AC">
        <w:rPr>
          <w:rFonts w:ascii="Avenir LT Std 45 Book" w:hAnsi="Avenir LT Std 45 Book"/>
          <w:sz w:val="24"/>
          <w:szCs w:val="24"/>
        </w:rPr>
        <w:t>challenge</w:t>
      </w:r>
      <w:proofErr w:type="gramEnd"/>
      <w:r w:rsidRPr="00D424AC">
        <w:rPr>
          <w:rFonts w:ascii="Avenir LT Std 45 Book" w:hAnsi="Avenir LT Std 45 Book"/>
          <w:sz w:val="24"/>
          <w:szCs w:val="24"/>
        </w:rPr>
        <w:t xml:space="preserve"> and inspire them is at the very heart of our role. We need all those working in libraries to deliver a high-quality service to children as they grow and their needs change. We want to encourage staff to be innovative and ambitious and ensure they have the skills they need to make a difference to the lives of children. This course will help all staff to develop these skills. </w:t>
      </w:r>
    </w:p>
    <w:p w14:paraId="625A59B8" w14:textId="2F43E546" w:rsidR="00973AC3" w:rsidRPr="00D424AC" w:rsidRDefault="00991140" w:rsidP="0022135D">
      <w:pPr>
        <w:pStyle w:val="NoSpacing"/>
        <w:spacing w:line="276" w:lineRule="auto"/>
        <w:rPr>
          <w:rFonts w:ascii="Avenir LT Std 45 Book" w:hAnsi="Avenir LT Std 45 Book"/>
          <w:sz w:val="24"/>
          <w:szCs w:val="24"/>
        </w:rPr>
      </w:pPr>
      <w:r w:rsidRPr="00D424AC">
        <w:rPr>
          <w:rFonts w:ascii="Avenir LT Std 45 Book" w:hAnsi="Avenir LT Std 45 Book"/>
          <w:noProof/>
          <w:sz w:val="24"/>
          <w:szCs w:val="24"/>
          <w:lang w:eastAsia="en-GB"/>
        </w:rPr>
        <w:drawing>
          <wp:anchor distT="0" distB="0" distL="114300" distR="114300" simplePos="0" relativeHeight="251633664" behindDoc="0" locked="0" layoutInCell="1" allowOverlap="1" wp14:anchorId="6F65FF29" wp14:editId="086342EC">
            <wp:simplePos x="0" y="0"/>
            <wp:positionH relativeFrom="column">
              <wp:posOffset>5220970</wp:posOffset>
            </wp:positionH>
            <wp:positionV relativeFrom="paragraph">
              <wp:posOffset>12700</wp:posOffset>
            </wp:positionV>
            <wp:extent cx="990600" cy="1283970"/>
            <wp:effectExtent l="0" t="0" r="0" b="0"/>
            <wp:wrapSquare wrapText="bothSides"/>
            <wp:docPr id="6" name="Picture 6" descr="A person and a child rea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a child reading a book&#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0600" cy="1283970"/>
                    </a:xfrm>
                    <a:prstGeom prst="rect">
                      <a:avLst/>
                    </a:prstGeom>
                    <a:noFill/>
                  </pic:spPr>
                </pic:pic>
              </a:graphicData>
            </a:graphic>
            <wp14:sizeRelH relativeFrom="page">
              <wp14:pctWidth>0</wp14:pctWidth>
            </wp14:sizeRelH>
            <wp14:sizeRelV relativeFrom="page">
              <wp14:pctHeight>0</wp14:pctHeight>
            </wp14:sizeRelV>
          </wp:anchor>
        </w:drawing>
      </w:r>
    </w:p>
    <w:p w14:paraId="3F30C2E2" w14:textId="77777777" w:rsidR="00973AC3" w:rsidRPr="00D424AC" w:rsidRDefault="00973AC3" w:rsidP="0022135D">
      <w:pPr>
        <w:pStyle w:val="NoSpacing"/>
        <w:spacing w:line="276" w:lineRule="auto"/>
        <w:rPr>
          <w:rFonts w:ascii="Avenir LT Std 45 Book" w:hAnsi="Avenir LT Std 45 Book"/>
          <w:sz w:val="24"/>
          <w:szCs w:val="24"/>
        </w:rPr>
      </w:pPr>
      <w:r w:rsidRPr="00D424AC">
        <w:rPr>
          <w:rFonts w:ascii="Avenir LT Std 45 Book" w:hAnsi="Avenir LT Std 45 Book"/>
          <w:sz w:val="24"/>
          <w:szCs w:val="24"/>
        </w:rPr>
        <w:t>The course is organised in 4 modules:</w:t>
      </w:r>
    </w:p>
    <w:p w14:paraId="4CB1262D" w14:textId="77777777" w:rsidR="00973AC3" w:rsidRPr="00D424AC" w:rsidRDefault="00973AC3" w:rsidP="0022135D">
      <w:pPr>
        <w:pStyle w:val="NoSpacing"/>
        <w:numPr>
          <w:ilvl w:val="0"/>
          <w:numId w:val="13"/>
        </w:numPr>
        <w:spacing w:line="276" w:lineRule="auto"/>
        <w:rPr>
          <w:rFonts w:ascii="Avenir LT Std 45 Book" w:hAnsi="Avenir LT Std 45 Book"/>
          <w:sz w:val="24"/>
          <w:szCs w:val="24"/>
        </w:rPr>
      </w:pPr>
      <w:r w:rsidRPr="00D424AC">
        <w:rPr>
          <w:rFonts w:ascii="Avenir LT Std 45 Book" w:hAnsi="Avenir LT Std 45 Book"/>
          <w:sz w:val="24"/>
          <w:szCs w:val="24"/>
        </w:rPr>
        <w:t>An exciting and accessible environment</w:t>
      </w:r>
    </w:p>
    <w:p w14:paraId="43127087" w14:textId="77777777" w:rsidR="00973AC3" w:rsidRPr="00D424AC" w:rsidRDefault="00973AC3" w:rsidP="0022135D">
      <w:pPr>
        <w:pStyle w:val="NoSpacing"/>
        <w:numPr>
          <w:ilvl w:val="0"/>
          <w:numId w:val="13"/>
        </w:numPr>
        <w:spacing w:line="276" w:lineRule="auto"/>
        <w:rPr>
          <w:rFonts w:ascii="Avenir LT Std 45 Book" w:hAnsi="Avenir LT Std 45 Book"/>
          <w:sz w:val="24"/>
          <w:szCs w:val="24"/>
        </w:rPr>
      </w:pPr>
      <w:r w:rsidRPr="00D424AC">
        <w:rPr>
          <w:rFonts w:ascii="Avenir LT Std 45 Book" w:hAnsi="Avenir LT Std 45 Book"/>
          <w:sz w:val="24"/>
          <w:szCs w:val="24"/>
        </w:rPr>
        <w:t xml:space="preserve">Supporting reading for pleasure, </w:t>
      </w:r>
      <w:proofErr w:type="gramStart"/>
      <w:r w:rsidRPr="00D424AC">
        <w:rPr>
          <w:rFonts w:ascii="Avenir LT Std 45 Book" w:hAnsi="Avenir LT Std 45 Book"/>
          <w:sz w:val="24"/>
          <w:szCs w:val="24"/>
        </w:rPr>
        <w:t>literacy</w:t>
      </w:r>
      <w:proofErr w:type="gramEnd"/>
      <w:r w:rsidRPr="00D424AC">
        <w:rPr>
          <w:rFonts w:ascii="Avenir LT Std 45 Book" w:hAnsi="Avenir LT Std 45 Book"/>
          <w:sz w:val="24"/>
          <w:szCs w:val="24"/>
        </w:rPr>
        <w:t xml:space="preserve"> and learning</w:t>
      </w:r>
    </w:p>
    <w:p w14:paraId="3573BF43" w14:textId="77777777" w:rsidR="00973AC3" w:rsidRPr="00D424AC" w:rsidRDefault="00973AC3" w:rsidP="0022135D">
      <w:pPr>
        <w:pStyle w:val="NoSpacing"/>
        <w:numPr>
          <w:ilvl w:val="0"/>
          <w:numId w:val="13"/>
        </w:numPr>
        <w:spacing w:line="276" w:lineRule="auto"/>
        <w:rPr>
          <w:rFonts w:ascii="Avenir LT Std 45 Book" w:hAnsi="Avenir LT Std 45 Book"/>
          <w:sz w:val="24"/>
          <w:szCs w:val="24"/>
        </w:rPr>
      </w:pPr>
      <w:r w:rsidRPr="00D424AC">
        <w:rPr>
          <w:rFonts w:ascii="Avenir LT Std 45 Book" w:hAnsi="Avenir LT Std 45 Book"/>
          <w:sz w:val="24"/>
          <w:szCs w:val="24"/>
        </w:rPr>
        <w:t>Reading, literacy, digital and cultural experiences</w:t>
      </w:r>
    </w:p>
    <w:p w14:paraId="347D4D79" w14:textId="77777777" w:rsidR="00973AC3" w:rsidRPr="00D424AC" w:rsidRDefault="00973AC3" w:rsidP="0022135D">
      <w:pPr>
        <w:pStyle w:val="NoSpacing"/>
        <w:numPr>
          <w:ilvl w:val="0"/>
          <w:numId w:val="13"/>
        </w:numPr>
        <w:spacing w:line="276" w:lineRule="auto"/>
        <w:rPr>
          <w:rFonts w:ascii="Avenir LT Std 45 Book" w:hAnsi="Avenir LT Std 45 Book"/>
          <w:sz w:val="24"/>
          <w:szCs w:val="24"/>
        </w:rPr>
      </w:pPr>
      <w:r w:rsidRPr="00D424AC">
        <w:rPr>
          <w:rFonts w:ascii="Avenir LT Std 45 Book" w:hAnsi="Avenir LT Std 45 Book"/>
          <w:sz w:val="24"/>
          <w:szCs w:val="24"/>
        </w:rPr>
        <w:t>Supporting health and wellbeing</w:t>
      </w:r>
    </w:p>
    <w:p w14:paraId="4611F685" w14:textId="77777777" w:rsidR="00973AC3" w:rsidRPr="00D424AC" w:rsidRDefault="00973AC3" w:rsidP="0022135D">
      <w:pPr>
        <w:pStyle w:val="NoSpacing"/>
        <w:spacing w:line="276" w:lineRule="auto"/>
        <w:rPr>
          <w:rFonts w:ascii="Avenir LT Std 45 Book" w:hAnsi="Avenir LT Std 45 Book"/>
          <w:sz w:val="24"/>
          <w:szCs w:val="24"/>
        </w:rPr>
      </w:pPr>
    </w:p>
    <w:p w14:paraId="5BC5983F" w14:textId="581BA05F" w:rsidR="00973AC3" w:rsidRPr="00666A73" w:rsidRDefault="00973AC3" w:rsidP="0022135D">
      <w:pPr>
        <w:pStyle w:val="NoSpacing"/>
        <w:spacing w:line="276" w:lineRule="auto"/>
        <w:rPr>
          <w:rFonts w:ascii="Avenir LT Std 45 Book" w:hAnsi="Avenir LT Std 45 Book"/>
          <w:sz w:val="24"/>
          <w:szCs w:val="24"/>
        </w:rPr>
      </w:pPr>
      <w:r w:rsidRPr="00D424AC">
        <w:rPr>
          <w:rFonts w:ascii="Avenir LT Std 45 Book" w:hAnsi="Avenir LT Std 45 Book"/>
          <w:sz w:val="24"/>
          <w:szCs w:val="24"/>
        </w:rPr>
        <w:t>The course has been created by a partnership of ASCEL, The Reading Agency and the Youth Libraries Group and with case studies and contributions from across the public library network.</w:t>
      </w:r>
    </w:p>
    <w:p w14:paraId="39F8C54E" w14:textId="77777777" w:rsidR="00666A73" w:rsidRDefault="00666A73" w:rsidP="0022135D">
      <w:pPr>
        <w:pStyle w:val="NoSpacing"/>
        <w:spacing w:line="276" w:lineRule="auto"/>
        <w:rPr>
          <w:rFonts w:ascii="Avenir LT Std 45 Book" w:hAnsi="Avenir LT Std 45 Book"/>
          <w:b/>
          <w:color w:val="0D7D7D" w:themeColor="accent1"/>
          <w:sz w:val="24"/>
          <w:szCs w:val="24"/>
        </w:rPr>
      </w:pPr>
    </w:p>
    <w:p w14:paraId="1B9968B7" w14:textId="6DB7A9C4" w:rsidR="00973AC3" w:rsidRDefault="00973AC3" w:rsidP="0022135D">
      <w:pPr>
        <w:pStyle w:val="NoSpacing"/>
        <w:spacing w:line="276" w:lineRule="auto"/>
        <w:rPr>
          <w:rFonts w:ascii="Avenir LT Std 45 Book" w:hAnsi="Avenir LT Std 45 Book"/>
          <w:b/>
          <w:color w:val="0D7D7D" w:themeColor="accent1"/>
          <w:sz w:val="24"/>
          <w:szCs w:val="24"/>
        </w:rPr>
      </w:pPr>
      <w:r w:rsidRPr="0022135D">
        <w:rPr>
          <w:rFonts w:ascii="Avenir LT Std 45 Book" w:hAnsi="Avenir LT Std 45 Book"/>
          <w:b/>
          <w:color w:val="0D7D7D" w:themeColor="accent1"/>
          <w:sz w:val="24"/>
          <w:szCs w:val="24"/>
        </w:rPr>
        <w:t>Vision and Print Impaired People’s Promise – helping people with sight loss</w:t>
      </w:r>
    </w:p>
    <w:p w14:paraId="4D01E4C8" w14:textId="77777777" w:rsidR="0022135D" w:rsidRPr="0022135D" w:rsidRDefault="0022135D" w:rsidP="0022135D">
      <w:pPr>
        <w:pStyle w:val="NoSpacing"/>
        <w:spacing w:line="276" w:lineRule="auto"/>
        <w:rPr>
          <w:rFonts w:ascii="Avenir LT Std 45 Book" w:hAnsi="Avenir LT Std 45 Book"/>
          <w:color w:val="0D7D7D" w:themeColor="accent1"/>
          <w:sz w:val="24"/>
          <w:szCs w:val="24"/>
        </w:rPr>
      </w:pPr>
    </w:p>
    <w:p w14:paraId="51BA4BE4" w14:textId="77777777" w:rsidR="0022135D" w:rsidRDefault="0022135D" w:rsidP="0022135D">
      <w:pPr>
        <w:pStyle w:val="NoSpacing"/>
        <w:spacing w:line="276" w:lineRule="auto"/>
        <w:rPr>
          <w:rFonts w:ascii="Avenir LT Std 45 Book" w:hAnsi="Avenir LT Std 45 Book"/>
          <w:sz w:val="24"/>
          <w:szCs w:val="24"/>
        </w:rPr>
      </w:pPr>
      <w:r w:rsidRPr="00D424AC">
        <w:rPr>
          <w:rFonts w:ascii="Avenir LT Std 45 Book" w:hAnsi="Avenir LT Std 45 Book"/>
          <w:noProof/>
          <w:sz w:val="24"/>
          <w:szCs w:val="24"/>
          <w:lang w:eastAsia="en-GB"/>
        </w:rPr>
        <w:drawing>
          <wp:anchor distT="0" distB="0" distL="114300" distR="114300" simplePos="0" relativeHeight="251639808" behindDoc="1" locked="0" layoutInCell="1" allowOverlap="1" wp14:anchorId="4CB04647" wp14:editId="41D0B224">
            <wp:simplePos x="0" y="0"/>
            <wp:positionH relativeFrom="column">
              <wp:posOffset>3810</wp:posOffset>
            </wp:positionH>
            <wp:positionV relativeFrom="paragraph">
              <wp:posOffset>25400</wp:posOffset>
            </wp:positionV>
            <wp:extent cx="1076325" cy="838200"/>
            <wp:effectExtent l="0" t="0" r="9525" b="0"/>
            <wp:wrapTight wrapText="bothSides">
              <wp:wrapPolygon edited="0">
                <wp:start x="0" y="0"/>
                <wp:lineTo x="0" y="21109"/>
                <wp:lineTo x="21409" y="21109"/>
                <wp:lineTo x="21409" y="0"/>
                <wp:lineTo x="0" y="0"/>
              </wp:wrapPolygon>
            </wp:wrapTight>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rotWithShape="1">
                    <a:blip r:embed="rId30" cstate="print">
                      <a:extLst>
                        <a:ext uri="{28A0092B-C50C-407E-A947-70E740481C1C}">
                          <a14:useLocalDpi xmlns:a14="http://schemas.microsoft.com/office/drawing/2010/main" val="0"/>
                        </a:ext>
                      </a:extLst>
                    </a:blip>
                    <a:srcRect t="7894" b="14913"/>
                    <a:stretch/>
                  </pic:blipFill>
                  <pic:spPr bwMode="auto">
                    <a:xfrm>
                      <a:off x="0" y="0"/>
                      <a:ext cx="107632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AC3" w:rsidRPr="00D424AC">
        <w:rPr>
          <w:rFonts w:ascii="Avenir LT Std 45 Book" w:hAnsi="Avenir LT Std 45 Book"/>
          <w:sz w:val="24"/>
          <w:szCs w:val="24"/>
        </w:rPr>
        <w:t xml:space="preserve">The </w:t>
      </w:r>
      <w:r w:rsidR="00973AC3" w:rsidRPr="0056573E">
        <w:rPr>
          <w:rFonts w:ascii="Avenir LT Std 45 Book" w:hAnsi="Avenir LT Std 45 Book"/>
          <w:sz w:val="24"/>
          <w:szCs w:val="24"/>
        </w:rPr>
        <w:t xml:space="preserve">Vision and Print Impaired People’s Promise </w:t>
      </w:r>
      <w:r w:rsidR="00973AC3" w:rsidRPr="00D424AC">
        <w:rPr>
          <w:rFonts w:ascii="Avenir LT Std 45 Book" w:hAnsi="Avenir LT Std 45 Book"/>
          <w:sz w:val="24"/>
          <w:szCs w:val="24"/>
        </w:rPr>
        <w:t xml:space="preserve">module has been designed to help you to help to people who live with sight loss in enjoying their reading and their library service.  </w:t>
      </w:r>
    </w:p>
    <w:p w14:paraId="2184D121" w14:textId="77777777" w:rsidR="0022135D" w:rsidRDefault="0022135D" w:rsidP="0022135D">
      <w:pPr>
        <w:pStyle w:val="NoSpacing"/>
        <w:spacing w:line="276" w:lineRule="auto"/>
        <w:rPr>
          <w:rFonts w:ascii="Avenir LT Std 45 Book" w:hAnsi="Avenir LT Std 45 Book"/>
          <w:sz w:val="24"/>
          <w:szCs w:val="24"/>
        </w:rPr>
      </w:pPr>
    </w:p>
    <w:p w14:paraId="16B43CCC" w14:textId="4D43B8B8" w:rsidR="0022135D" w:rsidRPr="00D424AC" w:rsidRDefault="00973AC3" w:rsidP="0022135D">
      <w:pPr>
        <w:pStyle w:val="NoSpacing"/>
        <w:spacing w:line="276" w:lineRule="auto"/>
        <w:rPr>
          <w:rFonts w:ascii="Avenir LT Std 45 Book" w:hAnsi="Avenir LT Std 45 Book"/>
          <w:sz w:val="24"/>
          <w:szCs w:val="24"/>
        </w:rPr>
      </w:pPr>
      <w:r w:rsidRPr="00D424AC">
        <w:rPr>
          <w:rFonts w:ascii="Avenir LT Std 45 Book" w:hAnsi="Avenir LT Std 45 Book"/>
          <w:sz w:val="24"/>
          <w:szCs w:val="24"/>
        </w:rPr>
        <w:t>The course is split into five short elements</w:t>
      </w:r>
      <w:r>
        <w:rPr>
          <w:rFonts w:ascii="Avenir LT Std 45 Book" w:hAnsi="Avenir LT Std 45 Book"/>
          <w:sz w:val="24"/>
          <w:szCs w:val="24"/>
        </w:rPr>
        <w:t>:</w:t>
      </w:r>
    </w:p>
    <w:p w14:paraId="745CBF5E" w14:textId="77777777" w:rsidR="00973AC3" w:rsidRPr="00D424AC" w:rsidRDefault="00973AC3" w:rsidP="0022135D">
      <w:pPr>
        <w:pStyle w:val="NoSpacing"/>
        <w:numPr>
          <w:ilvl w:val="0"/>
          <w:numId w:val="12"/>
        </w:numPr>
        <w:spacing w:line="276" w:lineRule="auto"/>
        <w:ind w:left="2694"/>
        <w:rPr>
          <w:rFonts w:ascii="Avenir LT Std 45 Book" w:hAnsi="Avenir LT Std 45 Book"/>
          <w:sz w:val="24"/>
          <w:szCs w:val="24"/>
        </w:rPr>
      </w:pPr>
      <w:r w:rsidRPr="00D424AC">
        <w:rPr>
          <w:rFonts w:ascii="Avenir LT Std 45 Book" w:hAnsi="Avenir LT Std 45 Book"/>
          <w:sz w:val="24"/>
          <w:szCs w:val="24"/>
        </w:rPr>
        <w:t xml:space="preserve">What is the </w:t>
      </w:r>
      <w:r w:rsidRPr="0056573E">
        <w:rPr>
          <w:rFonts w:ascii="Avenir LT Std 45 Book" w:hAnsi="Avenir LT Std 45 Book"/>
          <w:sz w:val="24"/>
          <w:szCs w:val="24"/>
        </w:rPr>
        <w:t>Vision and Print Impaired People’s Promise</w:t>
      </w:r>
      <w:r w:rsidRPr="00D424AC">
        <w:rPr>
          <w:rFonts w:ascii="Avenir LT Std 45 Book" w:hAnsi="Avenir LT Std 45 Book"/>
          <w:sz w:val="24"/>
          <w:szCs w:val="24"/>
        </w:rPr>
        <w:t>?</w:t>
      </w:r>
    </w:p>
    <w:p w14:paraId="25267E13" w14:textId="77777777" w:rsidR="00973AC3" w:rsidRPr="00D424AC" w:rsidRDefault="00973AC3" w:rsidP="0022135D">
      <w:pPr>
        <w:pStyle w:val="NoSpacing"/>
        <w:numPr>
          <w:ilvl w:val="0"/>
          <w:numId w:val="12"/>
        </w:numPr>
        <w:spacing w:line="276" w:lineRule="auto"/>
        <w:ind w:left="2694"/>
        <w:rPr>
          <w:rFonts w:ascii="Avenir LT Std 45 Book" w:hAnsi="Avenir LT Std 45 Book"/>
          <w:sz w:val="24"/>
          <w:szCs w:val="24"/>
        </w:rPr>
      </w:pPr>
      <w:r w:rsidRPr="00D424AC">
        <w:rPr>
          <w:rFonts w:ascii="Avenir LT Std 45 Book" w:hAnsi="Avenir LT Std 45 Book"/>
          <w:sz w:val="24"/>
          <w:szCs w:val="24"/>
        </w:rPr>
        <w:t>Why is this training important</w:t>
      </w:r>
      <w:r>
        <w:rPr>
          <w:rFonts w:ascii="Avenir LT Std 45 Book" w:hAnsi="Avenir LT Std 45 Book"/>
          <w:sz w:val="24"/>
          <w:szCs w:val="24"/>
        </w:rPr>
        <w:t>?</w:t>
      </w:r>
    </w:p>
    <w:p w14:paraId="50BF5B5E" w14:textId="77777777" w:rsidR="00973AC3" w:rsidRPr="00D424AC" w:rsidRDefault="00973AC3" w:rsidP="0022135D">
      <w:pPr>
        <w:pStyle w:val="NoSpacing"/>
        <w:numPr>
          <w:ilvl w:val="0"/>
          <w:numId w:val="12"/>
        </w:numPr>
        <w:spacing w:line="276" w:lineRule="auto"/>
        <w:ind w:left="2694"/>
        <w:rPr>
          <w:rFonts w:ascii="Avenir LT Std 45 Book" w:hAnsi="Avenir LT Std 45 Book"/>
          <w:sz w:val="24"/>
          <w:szCs w:val="24"/>
        </w:rPr>
      </w:pPr>
      <w:r w:rsidRPr="00D424AC">
        <w:rPr>
          <w:rFonts w:ascii="Avenir LT Std 45 Book" w:hAnsi="Avenir LT Std 45 Book"/>
          <w:sz w:val="24"/>
          <w:szCs w:val="24"/>
        </w:rPr>
        <w:t>Helping people confidently</w:t>
      </w:r>
    </w:p>
    <w:p w14:paraId="58211564" w14:textId="77777777" w:rsidR="00973AC3" w:rsidRDefault="00973AC3" w:rsidP="0022135D">
      <w:pPr>
        <w:pStyle w:val="NoSpacing"/>
        <w:numPr>
          <w:ilvl w:val="0"/>
          <w:numId w:val="12"/>
        </w:numPr>
        <w:spacing w:line="276" w:lineRule="auto"/>
        <w:ind w:left="2694"/>
        <w:rPr>
          <w:rFonts w:ascii="Avenir LT Std 45 Book" w:hAnsi="Avenir LT Std 45 Book"/>
          <w:sz w:val="24"/>
          <w:szCs w:val="24"/>
        </w:rPr>
      </w:pPr>
      <w:r w:rsidRPr="00D424AC">
        <w:rPr>
          <w:rFonts w:ascii="Avenir LT Std 45 Book" w:hAnsi="Avenir LT Std 45 Book"/>
          <w:sz w:val="24"/>
          <w:szCs w:val="24"/>
        </w:rPr>
        <w:t>Where can I get support</w:t>
      </w:r>
    </w:p>
    <w:p w14:paraId="083E7AEB" w14:textId="77777777" w:rsidR="00973AC3" w:rsidRPr="00552E1E" w:rsidRDefault="00973AC3" w:rsidP="0022135D">
      <w:pPr>
        <w:pStyle w:val="NoSpacing"/>
        <w:numPr>
          <w:ilvl w:val="0"/>
          <w:numId w:val="12"/>
        </w:numPr>
        <w:spacing w:line="276" w:lineRule="auto"/>
        <w:ind w:left="2694"/>
        <w:rPr>
          <w:rFonts w:ascii="Avenir LT Std 45 Book" w:hAnsi="Avenir LT Std 45 Book"/>
          <w:sz w:val="24"/>
          <w:szCs w:val="24"/>
        </w:rPr>
      </w:pPr>
      <w:r w:rsidRPr="00552E1E">
        <w:rPr>
          <w:rFonts w:ascii="Avenir LT Std 45 Book" w:hAnsi="Avenir LT Std 45 Book"/>
          <w:sz w:val="24"/>
          <w:szCs w:val="24"/>
        </w:rPr>
        <w:t>Conclusion</w:t>
      </w:r>
    </w:p>
    <w:p w14:paraId="5FFE37D3" w14:textId="77777777" w:rsidR="00973AC3" w:rsidRPr="00D424AC" w:rsidRDefault="00973AC3" w:rsidP="0022135D">
      <w:pPr>
        <w:pStyle w:val="NoSpacing"/>
        <w:spacing w:line="276" w:lineRule="auto"/>
        <w:rPr>
          <w:rFonts w:ascii="Avenir LT Std 45 Book" w:hAnsi="Avenir LT Std 45 Book"/>
          <w:sz w:val="24"/>
          <w:szCs w:val="24"/>
        </w:rPr>
      </w:pPr>
    </w:p>
    <w:p w14:paraId="36B08B2B" w14:textId="77777777" w:rsidR="00973AC3" w:rsidRPr="00D424AC" w:rsidRDefault="00973AC3" w:rsidP="0022135D">
      <w:pPr>
        <w:pStyle w:val="NoSpacing"/>
        <w:spacing w:line="276" w:lineRule="auto"/>
        <w:rPr>
          <w:rFonts w:ascii="Avenir LT Std 45 Book" w:hAnsi="Avenir LT Std 45 Book"/>
          <w:sz w:val="24"/>
          <w:szCs w:val="24"/>
        </w:rPr>
      </w:pPr>
      <w:r w:rsidRPr="00D424AC">
        <w:rPr>
          <w:rFonts w:ascii="Avenir LT Std 45 Book" w:hAnsi="Avenir LT Std 45 Book"/>
          <w:sz w:val="24"/>
          <w:szCs w:val="24"/>
        </w:rPr>
        <w:lastRenderedPageBreak/>
        <w:t xml:space="preserve">You will </w:t>
      </w:r>
      <w:r>
        <w:rPr>
          <w:rFonts w:ascii="Avenir LT Std 45 Book" w:hAnsi="Avenir LT Std 45 Book"/>
          <w:sz w:val="24"/>
          <w:szCs w:val="24"/>
        </w:rPr>
        <w:t xml:space="preserve">also </w:t>
      </w:r>
      <w:r w:rsidRPr="00D424AC">
        <w:rPr>
          <w:rFonts w:ascii="Avenir LT Std 45 Book" w:hAnsi="Avenir LT Std 45 Book"/>
          <w:sz w:val="24"/>
          <w:szCs w:val="24"/>
        </w:rPr>
        <w:t xml:space="preserve">learn about sight loss and how it occurs, as well as the importance of reading to people who need extra support and where to look for resources and support.  </w:t>
      </w:r>
    </w:p>
    <w:p w14:paraId="2DD7D194" w14:textId="77777777" w:rsidR="00973AC3" w:rsidRPr="00D424AC" w:rsidRDefault="00973AC3" w:rsidP="0022135D">
      <w:pPr>
        <w:pStyle w:val="NoSpacing"/>
        <w:spacing w:line="276" w:lineRule="auto"/>
        <w:rPr>
          <w:rFonts w:ascii="Avenir LT Std 45 Book" w:hAnsi="Avenir LT Std 45 Book"/>
          <w:sz w:val="24"/>
          <w:szCs w:val="24"/>
        </w:rPr>
      </w:pPr>
    </w:p>
    <w:p w14:paraId="7CF42345" w14:textId="6596A239" w:rsidR="00973AC3" w:rsidRPr="00666A73" w:rsidRDefault="00973AC3" w:rsidP="0022135D">
      <w:pPr>
        <w:pStyle w:val="NoSpacing"/>
        <w:spacing w:line="276" w:lineRule="auto"/>
        <w:rPr>
          <w:rFonts w:ascii="Avenir LT Std 45 Book" w:hAnsi="Avenir LT Std 45 Book"/>
          <w:sz w:val="24"/>
          <w:szCs w:val="24"/>
        </w:rPr>
      </w:pPr>
      <w:r w:rsidRPr="00D424AC">
        <w:rPr>
          <w:rFonts w:ascii="Avenir LT Std 45 Book" w:hAnsi="Avenir LT Std 45 Book"/>
          <w:sz w:val="24"/>
          <w:szCs w:val="24"/>
        </w:rPr>
        <w:t xml:space="preserve">This course has been devised with the help of Helen Leech and her team in Surrey, Lottie </w:t>
      </w:r>
      <w:proofErr w:type="spellStart"/>
      <w:r w:rsidRPr="00D424AC">
        <w:rPr>
          <w:rFonts w:ascii="Avenir LT Std 45 Book" w:hAnsi="Avenir LT Std 45 Book"/>
          <w:sz w:val="24"/>
          <w:szCs w:val="24"/>
        </w:rPr>
        <w:t>Newmeir</w:t>
      </w:r>
      <w:proofErr w:type="spellEnd"/>
      <w:r w:rsidRPr="00D424AC">
        <w:rPr>
          <w:rFonts w:ascii="Avenir LT Std 45 Book" w:hAnsi="Avenir LT Std 45 Book"/>
          <w:sz w:val="24"/>
          <w:szCs w:val="24"/>
        </w:rPr>
        <w:t>-</w:t>
      </w:r>
      <w:proofErr w:type="gramStart"/>
      <w:r w:rsidRPr="00D424AC">
        <w:rPr>
          <w:rFonts w:ascii="Avenir LT Std 45 Book" w:hAnsi="Avenir LT Std 45 Book"/>
          <w:sz w:val="24"/>
          <w:szCs w:val="24"/>
        </w:rPr>
        <w:t>Porter</w:t>
      </w:r>
      <w:proofErr w:type="gramEnd"/>
      <w:r w:rsidRPr="00D424AC">
        <w:rPr>
          <w:rFonts w:ascii="Avenir LT Std 45 Book" w:hAnsi="Avenir LT Std 45 Book"/>
          <w:sz w:val="24"/>
          <w:szCs w:val="24"/>
        </w:rPr>
        <w:t xml:space="preserve"> and John Vincent. The course is a partnership project of Share the Vision and SCL funded by the Arts Council.</w:t>
      </w:r>
    </w:p>
    <w:p w14:paraId="5F48E83C" w14:textId="77777777" w:rsidR="00666A73" w:rsidRDefault="00666A73" w:rsidP="00FC2E97">
      <w:pPr>
        <w:pStyle w:val="Heading2"/>
      </w:pPr>
    </w:p>
    <w:p w14:paraId="10F69BBB" w14:textId="290C7DF5" w:rsidR="00FC2E97" w:rsidRDefault="0022135D" w:rsidP="00FC2E97">
      <w:pPr>
        <w:pStyle w:val="Heading2"/>
      </w:pPr>
      <w:r w:rsidRPr="0022135D">
        <w:t>Other Courses</w:t>
      </w:r>
    </w:p>
    <w:p w14:paraId="057952EC" w14:textId="77777777" w:rsidR="00FC2E97" w:rsidRDefault="00FC2E97" w:rsidP="00FC2E97">
      <w:pPr>
        <w:spacing w:after="0"/>
        <w:rPr>
          <w:sz w:val="24"/>
          <w:szCs w:val="24"/>
        </w:rPr>
      </w:pPr>
    </w:p>
    <w:p w14:paraId="49403132" w14:textId="33E62E03" w:rsidR="00FC2E97" w:rsidRDefault="00AF7520" w:rsidP="00FC2E97">
      <w:pPr>
        <w:spacing w:after="0"/>
        <w:rPr>
          <w:sz w:val="24"/>
          <w:szCs w:val="24"/>
        </w:rPr>
      </w:pPr>
      <w:r w:rsidRPr="00AF7520">
        <w:rPr>
          <w:b/>
          <w:bCs/>
          <w:color w:val="0D7D7D" w:themeColor="accent1"/>
          <w:sz w:val="24"/>
          <w:szCs w:val="24"/>
        </w:rPr>
        <w:t>ACT Awareness eLearning</w:t>
      </w:r>
      <w:r w:rsidRPr="00AF7520">
        <w:rPr>
          <w:color w:val="0D7D7D" w:themeColor="accent1"/>
          <w:sz w:val="24"/>
          <w:szCs w:val="24"/>
        </w:rPr>
        <w:t xml:space="preserve"> </w:t>
      </w:r>
      <w:r w:rsidRPr="00AF7520">
        <w:rPr>
          <w:sz w:val="24"/>
          <w:szCs w:val="24"/>
        </w:rPr>
        <w:t>is a national counter terrorism awareness initiative produced by the National Counter Terrorism Security Office (</w:t>
      </w:r>
      <w:proofErr w:type="spellStart"/>
      <w:r w:rsidRPr="00AF7520">
        <w:rPr>
          <w:sz w:val="24"/>
          <w:szCs w:val="24"/>
        </w:rPr>
        <w:t>NaCTSO</w:t>
      </w:r>
      <w:proofErr w:type="spellEnd"/>
      <w:r w:rsidRPr="00AF7520">
        <w:rPr>
          <w:sz w:val="24"/>
          <w:szCs w:val="24"/>
        </w:rPr>
        <w:t>) on behalf of Counter Terrorism Policing (CTP) to protect the UK cities and communities from the threat of terrorism.</w:t>
      </w:r>
    </w:p>
    <w:p w14:paraId="68E0A2EF" w14:textId="77777777" w:rsidR="00AF7520" w:rsidRDefault="00AF7520" w:rsidP="00FC2E97">
      <w:pPr>
        <w:spacing w:after="0"/>
        <w:rPr>
          <w:sz w:val="24"/>
          <w:szCs w:val="24"/>
        </w:rPr>
      </w:pPr>
    </w:p>
    <w:p w14:paraId="469E362D" w14:textId="4DAD3BF6" w:rsidR="00AF7520" w:rsidRDefault="00A20435" w:rsidP="00FC2E97">
      <w:pPr>
        <w:spacing w:after="0"/>
        <w:rPr>
          <w:sz w:val="24"/>
          <w:szCs w:val="24"/>
        </w:rPr>
      </w:pPr>
      <w:r w:rsidRPr="00072131">
        <w:rPr>
          <w:b/>
          <w:bCs/>
          <w:color w:val="0D7D7D" w:themeColor="accent1"/>
          <w:sz w:val="24"/>
          <w:szCs w:val="24"/>
        </w:rPr>
        <w:t>The Uncomfortable Series</w:t>
      </w:r>
      <w:r w:rsidRPr="00072131">
        <w:rPr>
          <w:color w:val="0D7D7D" w:themeColor="accent1"/>
          <w:sz w:val="24"/>
          <w:szCs w:val="24"/>
        </w:rPr>
        <w:t xml:space="preserve"> </w:t>
      </w:r>
      <w:r>
        <w:rPr>
          <w:sz w:val="24"/>
          <w:szCs w:val="24"/>
        </w:rPr>
        <w:t xml:space="preserve">are </w:t>
      </w:r>
      <w:r w:rsidRPr="00A20435">
        <w:rPr>
          <w:sz w:val="24"/>
          <w:szCs w:val="24"/>
        </w:rPr>
        <w:t xml:space="preserve">two modules </w:t>
      </w:r>
      <w:r w:rsidR="00072131">
        <w:rPr>
          <w:sz w:val="24"/>
          <w:szCs w:val="24"/>
        </w:rPr>
        <w:t xml:space="preserve">which </w:t>
      </w:r>
      <w:r w:rsidRPr="00A20435">
        <w:rPr>
          <w:sz w:val="24"/>
          <w:szCs w:val="24"/>
        </w:rPr>
        <w:t>explore racial inequality in the workplace. They are aimed at leaders and managers and have been developed by Learning Pool with support from the Centre for Inclusive Leadership, Learning Pool's Black employees, and their Black friends and family.</w:t>
      </w:r>
    </w:p>
    <w:p w14:paraId="09686FE3" w14:textId="77777777" w:rsidR="00454096" w:rsidRDefault="00454096" w:rsidP="00FC2E97">
      <w:pPr>
        <w:spacing w:after="0"/>
        <w:rPr>
          <w:sz w:val="24"/>
          <w:szCs w:val="24"/>
        </w:rPr>
      </w:pPr>
    </w:p>
    <w:p w14:paraId="3A33FAFB" w14:textId="4B852EC1" w:rsidR="00454096" w:rsidRPr="00FC2E97" w:rsidRDefault="00454096" w:rsidP="00117943">
      <w:pPr>
        <w:spacing w:after="0"/>
        <w:rPr>
          <w:sz w:val="24"/>
          <w:szCs w:val="24"/>
        </w:rPr>
      </w:pPr>
      <w:r w:rsidRPr="00117943">
        <w:rPr>
          <w:b/>
          <w:bCs/>
          <w:color w:val="0D7D7D" w:themeColor="text2"/>
          <w:sz w:val="24"/>
          <w:szCs w:val="24"/>
        </w:rPr>
        <w:t>Mental Health Awareness</w:t>
      </w:r>
      <w:r w:rsidR="00117943" w:rsidRPr="00117943">
        <w:rPr>
          <w:color w:val="0D7D7D" w:themeColor="text2"/>
          <w:sz w:val="24"/>
          <w:szCs w:val="24"/>
        </w:rPr>
        <w:t xml:space="preserve"> </w:t>
      </w:r>
      <w:r w:rsidR="00117943">
        <w:rPr>
          <w:sz w:val="24"/>
          <w:szCs w:val="24"/>
        </w:rPr>
        <w:t>is a</w:t>
      </w:r>
      <w:r w:rsidR="00117943" w:rsidRPr="00117943">
        <w:rPr>
          <w:sz w:val="24"/>
          <w:szCs w:val="24"/>
        </w:rPr>
        <w:t xml:space="preserve"> free introductory course from Learning Pool</w:t>
      </w:r>
      <w:r w:rsidR="00117943">
        <w:rPr>
          <w:sz w:val="24"/>
          <w:szCs w:val="24"/>
        </w:rPr>
        <w:t>. It</w:t>
      </w:r>
      <w:r w:rsidR="00117943" w:rsidRPr="00117943">
        <w:rPr>
          <w:sz w:val="24"/>
          <w:szCs w:val="24"/>
        </w:rPr>
        <w:t xml:space="preserve"> </w:t>
      </w:r>
      <w:r w:rsidR="00117943">
        <w:rPr>
          <w:sz w:val="24"/>
          <w:szCs w:val="24"/>
        </w:rPr>
        <w:t xml:space="preserve">will </w:t>
      </w:r>
      <w:r w:rsidR="00117943" w:rsidRPr="00117943">
        <w:rPr>
          <w:sz w:val="24"/>
          <w:szCs w:val="24"/>
        </w:rPr>
        <w:t>provide you with an understanding of what mental health is, a basic knowledge of some common mental health issues, what good mental health means, some of the therapies and support available and some useful resources. The course should take around 40 minutes to complete.</w:t>
      </w:r>
    </w:p>
    <w:sectPr w:rsidR="00454096" w:rsidRPr="00FC2E97" w:rsidSect="0022135D">
      <w:headerReference w:type="default" r:id="rId31"/>
      <w:footerReference w:type="default" r:id="rId32"/>
      <w:pgSz w:w="11906" w:h="16838"/>
      <w:pgMar w:top="1276" w:right="991"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5B8D4" w14:textId="77777777" w:rsidR="00B334D5" w:rsidRDefault="00B334D5" w:rsidP="004120AF">
      <w:pPr>
        <w:spacing w:after="0" w:line="240" w:lineRule="auto"/>
      </w:pPr>
      <w:r>
        <w:separator/>
      </w:r>
    </w:p>
  </w:endnote>
  <w:endnote w:type="continuationSeparator" w:id="0">
    <w:p w14:paraId="4D771882" w14:textId="77777777" w:rsidR="00B334D5" w:rsidRDefault="00B334D5" w:rsidP="004120AF">
      <w:pPr>
        <w:spacing w:after="0" w:line="240" w:lineRule="auto"/>
      </w:pPr>
      <w:r>
        <w:continuationSeparator/>
      </w:r>
    </w:p>
  </w:endnote>
  <w:endnote w:type="continuationNotice" w:id="1">
    <w:p w14:paraId="6B834161" w14:textId="77777777" w:rsidR="00B334D5" w:rsidRDefault="00B334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45 Book">
    <w:panose1 w:val="020B0502020203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T Norms">
    <w:panose1 w:val="02000803040000020004"/>
    <w:charset w:val="00"/>
    <w:family w:val="modern"/>
    <w:notTrueType/>
    <w:pitch w:val="variable"/>
    <w:sig w:usb0="A000022F" w:usb1="5000004B" w:usb2="00000000" w:usb3="00000000" w:csb0="000000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4E7B" w14:textId="77777777" w:rsidR="004120AF" w:rsidRDefault="00E70DB5">
    <w:pPr>
      <w:pStyle w:val="Footer"/>
    </w:pPr>
    <w:r>
      <w:rPr>
        <w:noProof/>
        <w:lang w:eastAsia="en-GB"/>
      </w:rPr>
      <w:drawing>
        <wp:anchor distT="0" distB="0" distL="114300" distR="114300" simplePos="0" relativeHeight="251662336" behindDoc="1" locked="0" layoutInCell="1" allowOverlap="1" wp14:anchorId="390C4E7E" wp14:editId="3DADAF1E">
          <wp:simplePos x="0" y="0"/>
          <wp:positionH relativeFrom="column">
            <wp:posOffset>2651760</wp:posOffset>
          </wp:positionH>
          <wp:positionV relativeFrom="paragraph">
            <wp:posOffset>72390</wp:posOffset>
          </wp:positionV>
          <wp:extent cx="914400" cy="445135"/>
          <wp:effectExtent l="0" t="0" r="0" b="0"/>
          <wp:wrapThrough wrapText="bothSides">
            <wp:wrapPolygon edited="0">
              <wp:start x="0" y="0"/>
              <wp:lineTo x="0" y="20187"/>
              <wp:lineTo x="21109" y="20187"/>
              <wp:lineTo x="21109"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V.png"/>
                  <pic:cNvPicPr/>
                </pic:nvPicPr>
                <pic:blipFill>
                  <a:blip r:embed="rId1">
                    <a:extLst>
                      <a:ext uri="{28A0092B-C50C-407E-A947-70E740481C1C}">
                        <a14:useLocalDpi xmlns:a14="http://schemas.microsoft.com/office/drawing/2010/main" val="0"/>
                      </a:ext>
                    </a:extLst>
                  </a:blip>
                  <a:stretch>
                    <a:fillRect/>
                  </a:stretch>
                </pic:blipFill>
                <pic:spPr>
                  <a:xfrm>
                    <a:off x="0" y="0"/>
                    <a:ext cx="914400" cy="445135"/>
                  </a:xfrm>
                  <a:prstGeom prst="rect">
                    <a:avLst/>
                  </a:prstGeom>
                </pic:spPr>
              </pic:pic>
            </a:graphicData>
          </a:graphic>
          <wp14:sizeRelH relativeFrom="page">
            <wp14:pctWidth>0</wp14:pctWidth>
          </wp14:sizeRelH>
          <wp14:sizeRelV relativeFrom="page">
            <wp14:pctHeight>0</wp14:pctHeight>
          </wp14:sizeRelV>
        </wp:anchor>
      </w:drawing>
    </w:r>
    <w:r w:rsidR="004120AF">
      <w:rPr>
        <w:noProof/>
        <w:lang w:eastAsia="en-GB"/>
      </w:rPr>
      <w:drawing>
        <wp:anchor distT="0" distB="0" distL="114300" distR="114300" simplePos="0" relativeHeight="251657216" behindDoc="1" locked="0" layoutInCell="1" allowOverlap="1" wp14:anchorId="390C4E80" wp14:editId="219C2F83">
          <wp:simplePos x="0" y="0"/>
          <wp:positionH relativeFrom="column">
            <wp:posOffset>3585210</wp:posOffset>
          </wp:positionH>
          <wp:positionV relativeFrom="paragraph">
            <wp:posOffset>15240</wp:posOffset>
          </wp:positionV>
          <wp:extent cx="1781175" cy="562610"/>
          <wp:effectExtent l="0" t="0" r="9525" b="8890"/>
          <wp:wrapTight wrapText="bothSides">
            <wp:wrapPolygon edited="0">
              <wp:start x="0" y="0"/>
              <wp:lineTo x="0" y="21210"/>
              <wp:lineTo x="21484" y="21210"/>
              <wp:lineTo x="2148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for us on all sites and prin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81175" cy="562610"/>
                  </a:xfrm>
                  <a:prstGeom prst="rect">
                    <a:avLst/>
                  </a:prstGeom>
                </pic:spPr>
              </pic:pic>
            </a:graphicData>
          </a:graphic>
          <wp14:sizeRelH relativeFrom="page">
            <wp14:pctWidth>0</wp14:pctWidth>
          </wp14:sizeRelH>
          <wp14:sizeRelV relativeFrom="page">
            <wp14:pctHeight>0</wp14:pctHeight>
          </wp14:sizeRelV>
        </wp:anchor>
      </w:drawing>
    </w:r>
    <w:r w:rsidR="004120AF">
      <w:rPr>
        <w:noProof/>
        <w:lang w:eastAsia="en-GB"/>
      </w:rPr>
      <w:drawing>
        <wp:anchor distT="0" distB="0" distL="114300" distR="114300" simplePos="0" relativeHeight="251652096" behindDoc="1" locked="0" layoutInCell="1" allowOverlap="1" wp14:anchorId="390C4E82" wp14:editId="0981388F">
          <wp:simplePos x="0" y="0"/>
          <wp:positionH relativeFrom="column">
            <wp:posOffset>5518785</wp:posOffset>
          </wp:positionH>
          <wp:positionV relativeFrom="paragraph">
            <wp:posOffset>25400</wp:posOffset>
          </wp:positionV>
          <wp:extent cx="1012190" cy="548640"/>
          <wp:effectExtent l="0" t="0" r="0" b="3810"/>
          <wp:wrapThrough wrapText="bothSides">
            <wp:wrapPolygon edited="0">
              <wp:start x="0" y="0"/>
              <wp:lineTo x="0" y="21000"/>
              <wp:lineTo x="21139" y="21000"/>
              <wp:lineTo x="2113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2190" cy="5486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36C86" w14:textId="77777777" w:rsidR="00B334D5" w:rsidRDefault="00B334D5" w:rsidP="004120AF">
      <w:pPr>
        <w:spacing w:after="0" w:line="240" w:lineRule="auto"/>
      </w:pPr>
      <w:r>
        <w:separator/>
      </w:r>
    </w:p>
  </w:footnote>
  <w:footnote w:type="continuationSeparator" w:id="0">
    <w:p w14:paraId="42F35B05" w14:textId="77777777" w:rsidR="00B334D5" w:rsidRDefault="00B334D5" w:rsidP="004120AF">
      <w:pPr>
        <w:spacing w:after="0" w:line="240" w:lineRule="auto"/>
      </w:pPr>
      <w:r>
        <w:continuationSeparator/>
      </w:r>
    </w:p>
  </w:footnote>
  <w:footnote w:type="continuationNotice" w:id="1">
    <w:p w14:paraId="1621E5C9" w14:textId="77777777" w:rsidR="00B334D5" w:rsidRDefault="00B334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4E7A" w14:textId="63375D33" w:rsidR="009D1566" w:rsidRDefault="00F50DC3">
    <w:pPr>
      <w:pStyle w:val="Header"/>
    </w:pPr>
    <w:r>
      <w:rPr>
        <w:noProof/>
      </w:rPr>
      <w:drawing>
        <wp:anchor distT="0" distB="0" distL="114300" distR="114300" simplePos="0" relativeHeight="251666432" behindDoc="1" locked="0" layoutInCell="1" allowOverlap="1" wp14:anchorId="5DFF68EF" wp14:editId="389B1CE4">
          <wp:simplePos x="0" y="0"/>
          <wp:positionH relativeFrom="column">
            <wp:posOffset>-234315</wp:posOffset>
          </wp:positionH>
          <wp:positionV relativeFrom="paragraph">
            <wp:posOffset>-287655</wp:posOffset>
          </wp:positionV>
          <wp:extent cx="1725810" cy="55245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braries_connected_CMYK_linear_LC_linear_teal.jpg"/>
                  <pic:cNvPicPr/>
                </pic:nvPicPr>
                <pic:blipFill>
                  <a:blip r:embed="rId1">
                    <a:extLst>
                      <a:ext uri="{28A0092B-C50C-407E-A947-70E740481C1C}">
                        <a14:useLocalDpi xmlns:a14="http://schemas.microsoft.com/office/drawing/2010/main" val="0"/>
                      </a:ext>
                    </a:extLst>
                  </a:blip>
                  <a:stretch>
                    <a:fillRect/>
                  </a:stretch>
                </pic:blipFill>
                <pic:spPr>
                  <a:xfrm>
                    <a:off x="0" y="0"/>
                    <a:ext cx="1725810" cy="552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744F1"/>
    <w:multiLevelType w:val="hybridMultilevel"/>
    <w:tmpl w:val="0A64E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1128F"/>
    <w:multiLevelType w:val="hybridMultilevel"/>
    <w:tmpl w:val="6A0E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86717"/>
    <w:multiLevelType w:val="hybridMultilevel"/>
    <w:tmpl w:val="36C47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5E2131"/>
    <w:multiLevelType w:val="hybridMultilevel"/>
    <w:tmpl w:val="372AB6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412562"/>
    <w:multiLevelType w:val="hybridMultilevel"/>
    <w:tmpl w:val="30B87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7E0491"/>
    <w:multiLevelType w:val="hybridMultilevel"/>
    <w:tmpl w:val="CE401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896DF9"/>
    <w:multiLevelType w:val="hybridMultilevel"/>
    <w:tmpl w:val="67FA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A675CA"/>
    <w:multiLevelType w:val="hybridMultilevel"/>
    <w:tmpl w:val="4C20C74A"/>
    <w:lvl w:ilvl="0" w:tplc="0809000F">
      <w:start w:val="1"/>
      <w:numFmt w:val="decimal"/>
      <w:lvlText w:val="%1."/>
      <w:lvlJc w:val="left"/>
      <w:pPr>
        <w:ind w:left="558" w:hanging="360"/>
      </w:p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8" w15:restartNumberingAfterBreak="0">
    <w:nsid w:val="4F330ACE"/>
    <w:multiLevelType w:val="hybridMultilevel"/>
    <w:tmpl w:val="478AE9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F877E0"/>
    <w:multiLevelType w:val="hybridMultilevel"/>
    <w:tmpl w:val="A1884B78"/>
    <w:lvl w:ilvl="0" w:tplc="548C11DC">
      <w:numFmt w:val="bullet"/>
      <w:lvlText w:val="•"/>
      <w:lvlJc w:val="left"/>
      <w:pPr>
        <w:ind w:left="1080" w:hanging="720"/>
      </w:pPr>
      <w:rPr>
        <w:rFonts w:ascii="Avenir LT Std 45 Book" w:eastAsiaTheme="minorHAnsi" w:hAnsi="Avenir LT Std 45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853F83"/>
    <w:multiLevelType w:val="hybridMultilevel"/>
    <w:tmpl w:val="86166D76"/>
    <w:lvl w:ilvl="0" w:tplc="E6305EF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2F5647"/>
    <w:multiLevelType w:val="hybridMultilevel"/>
    <w:tmpl w:val="30384D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ADE0E32"/>
    <w:multiLevelType w:val="hybridMultilevel"/>
    <w:tmpl w:val="8250A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3F518F"/>
    <w:multiLevelType w:val="hybridMultilevel"/>
    <w:tmpl w:val="5542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A058A7"/>
    <w:multiLevelType w:val="hybridMultilevel"/>
    <w:tmpl w:val="9944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3E4FF3"/>
    <w:multiLevelType w:val="hybridMultilevel"/>
    <w:tmpl w:val="B48A9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6772110">
    <w:abstractNumId w:val="13"/>
  </w:num>
  <w:num w:numId="2" w16cid:durableId="841772677">
    <w:abstractNumId w:val="8"/>
  </w:num>
  <w:num w:numId="3" w16cid:durableId="1943415337">
    <w:abstractNumId w:val="3"/>
  </w:num>
  <w:num w:numId="4" w16cid:durableId="1412585409">
    <w:abstractNumId w:val="12"/>
  </w:num>
  <w:num w:numId="5" w16cid:durableId="692149546">
    <w:abstractNumId w:val="10"/>
  </w:num>
  <w:num w:numId="6" w16cid:durableId="1770002059">
    <w:abstractNumId w:val="6"/>
  </w:num>
  <w:num w:numId="7" w16cid:durableId="1704675868">
    <w:abstractNumId w:val="4"/>
  </w:num>
  <w:num w:numId="8" w16cid:durableId="397165821">
    <w:abstractNumId w:val="15"/>
  </w:num>
  <w:num w:numId="9" w16cid:durableId="1865367077">
    <w:abstractNumId w:val="2"/>
  </w:num>
  <w:num w:numId="10" w16cid:durableId="1479179948">
    <w:abstractNumId w:val="0"/>
  </w:num>
  <w:num w:numId="11" w16cid:durableId="1941985114">
    <w:abstractNumId w:val="11"/>
  </w:num>
  <w:num w:numId="12" w16cid:durableId="2074159725">
    <w:abstractNumId w:val="7"/>
  </w:num>
  <w:num w:numId="13" w16cid:durableId="1866557837">
    <w:abstractNumId w:val="5"/>
  </w:num>
  <w:num w:numId="14" w16cid:durableId="904486110">
    <w:abstractNumId w:val="1"/>
  </w:num>
  <w:num w:numId="15" w16cid:durableId="1458797642">
    <w:abstractNumId w:val="14"/>
  </w:num>
  <w:num w:numId="16" w16cid:durableId="9076103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1337"/>
    <w:rsid w:val="00072131"/>
    <w:rsid w:val="000754FE"/>
    <w:rsid w:val="0008051A"/>
    <w:rsid w:val="000818D7"/>
    <w:rsid w:val="00084259"/>
    <w:rsid w:val="000B5884"/>
    <w:rsid w:val="000E0F75"/>
    <w:rsid w:val="000E1337"/>
    <w:rsid w:val="00117943"/>
    <w:rsid w:val="0013066D"/>
    <w:rsid w:val="0013217B"/>
    <w:rsid w:val="001333C6"/>
    <w:rsid w:val="00146001"/>
    <w:rsid w:val="00192028"/>
    <w:rsid w:val="00196052"/>
    <w:rsid w:val="001A75F8"/>
    <w:rsid w:val="001B4F6B"/>
    <w:rsid w:val="001B7983"/>
    <w:rsid w:val="001C21F1"/>
    <w:rsid w:val="001F6616"/>
    <w:rsid w:val="00201431"/>
    <w:rsid w:val="0021019C"/>
    <w:rsid w:val="002144DE"/>
    <w:rsid w:val="00215938"/>
    <w:rsid w:val="0022135D"/>
    <w:rsid w:val="00223413"/>
    <w:rsid w:val="002416FB"/>
    <w:rsid w:val="00271371"/>
    <w:rsid w:val="002866F1"/>
    <w:rsid w:val="00287C82"/>
    <w:rsid w:val="002D3703"/>
    <w:rsid w:val="002F233B"/>
    <w:rsid w:val="002F23B2"/>
    <w:rsid w:val="002F7A04"/>
    <w:rsid w:val="003223BF"/>
    <w:rsid w:val="00336B5B"/>
    <w:rsid w:val="00352478"/>
    <w:rsid w:val="003A66CD"/>
    <w:rsid w:val="003B1A12"/>
    <w:rsid w:val="003C40AB"/>
    <w:rsid w:val="003E2678"/>
    <w:rsid w:val="003E2B7F"/>
    <w:rsid w:val="004120AF"/>
    <w:rsid w:val="00454096"/>
    <w:rsid w:val="00492649"/>
    <w:rsid w:val="004A0E82"/>
    <w:rsid w:val="004B2EE2"/>
    <w:rsid w:val="004E0A95"/>
    <w:rsid w:val="004E3799"/>
    <w:rsid w:val="004E4109"/>
    <w:rsid w:val="00506CE3"/>
    <w:rsid w:val="0051176E"/>
    <w:rsid w:val="005475E1"/>
    <w:rsid w:val="00551A85"/>
    <w:rsid w:val="00552E1E"/>
    <w:rsid w:val="00553F0A"/>
    <w:rsid w:val="0056305F"/>
    <w:rsid w:val="0056573E"/>
    <w:rsid w:val="00570CE1"/>
    <w:rsid w:val="005B688D"/>
    <w:rsid w:val="005D0C14"/>
    <w:rsid w:val="005E3D6A"/>
    <w:rsid w:val="005F2DC2"/>
    <w:rsid w:val="00600775"/>
    <w:rsid w:val="0060756B"/>
    <w:rsid w:val="0062137C"/>
    <w:rsid w:val="00622DAA"/>
    <w:rsid w:val="006231D6"/>
    <w:rsid w:val="00652A99"/>
    <w:rsid w:val="00666A73"/>
    <w:rsid w:val="0068699F"/>
    <w:rsid w:val="006927C2"/>
    <w:rsid w:val="006D702F"/>
    <w:rsid w:val="0074029E"/>
    <w:rsid w:val="00742E36"/>
    <w:rsid w:val="00751942"/>
    <w:rsid w:val="00757F9D"/>
    <w:rsid w:val="0078609C"/>
    <w:rsid w:val="007971A8"/>
    <w:rsid w:val="007A5331"/>
    <w:rsid w:val="007B5770"/>
    <w:rsid w:val="007D7813"/>
    <w:rsid w:val="007E016E"/>
    <w:rsid w:val="008233C0"/>
    <w:rsid w:val="0083216A"/>
    <w:rsid w:val="0084052D"/>
    <w:rsid w:val="00850FA8"/>
    <w:rsid w:val="00864F88"/>
    <w:rsid w:val="0087435E"/>
    <w:rsid w:val="00892A07"/>
    <w:rsid w:val="008A2D4E"/>
    <w:rsid w:val="008C060E"/>
    <w:rsid w:val="00951BA1"/>
    <w:rsid w:val="00973AC3"/>
    <w:rsid w:val="00980E77"/>
    <w:rsid w:val="009849B4"/>
    <w:rsid w:val="00991140"/>
    <w:rsid w:val="00995D4F"/>
    <w:rsid w:val="009B6D1A"/>
    <w:rsid w:val="009C3808"/>
    <w:rsid w:val="009D0896"/>
    <w:rsid w:val="009D1566"/>
    <w:rsid w:val="009F3E21"/>
    <w:rsid w:val="00A20435"/>
    <w:rsid w:val="00A83C93"/>
    <w:rsid w:val="00AC45A7"/>
    <w:rsid w:val="00AF7520"/>
    <w:rsid w:val="00B124D1"/>
    <w:rsid w:val="00B31FC2"/>
    <w:rsid w:val="00B334D5"/>
    <w:rsid w:val="00B417B7"/>
    <w:rsid w:val="00B517EB"/>
    <w:rsid w:val="00B56E2B"/>
    <w:rsid w:val="00B61FAF"/>
    <w:rsid w:val="00B81C3B"/>
    <w:rsid w:val="00BA0CD4"/>
    <w:rsid w:val="00BB1846"/>
    <w:rsid w:val="00BC41D2"/>
    <w:rsid w:val="00BD545F"/>
    <w:rsid w:val="00C14347"/>
    <w:rsid w:val="00C23FD9"/>
    <w:rsid w:val="00C45A9A"/>
    <w:rsid w:val="00C63717"/>
    <w:rsid w:val="00C67F58"/>
    <w:rsid w:val="00C966AC"/>
    <w:rsid w:val="00CC23E1"/>
    <w:rsid w:val="00CC664D"/>
    <w:rsid w:val="00D307C4"/>
    <w:rsid w:val="00D378E0"/>
    <w:rsid w:val="00D424AC"/>
    <w:rsid w:val="00D543D3"/>
    <w:rsid w:val="00D617D3"/>
    <w:rsid w:val="00D803F4"/>
    <w:rsid w:val="00D873C8"/>
    <w:rsid w:val="00D87407"/>
    <w:rsid w:val="00D953E0"/>
    <w:rsid w:val="00DC105B"/>
    <w:rsid w:val="00DD1455"/>
    <w:rsid w:val="00E15859"/>
    <w:rsid w:val="00E26517"/>
    <w:rsid w:val="00E33BA4"/>
    <w:rsid w:val="00E436D5"/>
    <w:rsid w:val="00E54235"/>
    <w:rsid w:val="00E70DB5"/>
    <w:rsid w:val="00E71768"/>
    <w:rsid w:val="00EB6E0E"/>
    <w:rsid w:val="00EC2289"/>
    <w:rsid w:val="00ED655A"/>
    <w:rsid w:val="00ED6D43"/>
    <w:rsid w:val="00EF1052"/>
    <w:rsid w:val="00F00966"/>
    <w:rsid w:val="00F32FF5"/>
    <w:rsid w:val="00F50DC3"/>
    <w:rsid w:val="00F6381E"/>
    <w:rsid w:val="00F82FCF"/>
    <w:rsid w:val="00FC2E97"/>
    <w:rsid w:val="00FC5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C4E06"/>
  <w15:docId w15:val="{C436E254-78D8-4418-98D4-80E4B3E16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566"/>
  </w:style>
  <w:style w:type="paragraph" w:styleId="Heading1">
    <w:name w:val="heading 1"/>
    <w:basedOn w:val="Normal"/>
    <w:next w:val="Normal"/>
    <w:link w:val="Heading1Char"/>
    <w:uiPriority w:val="9"/>
    <w:qFormat/>
    <w:rsid w:val="000E1337"/>
    <w:pPr>
      <w:keepNext/>
      <w:keepLines/>
      <w:spacing w:before="480" w:after="0"/>
      <w:outlineLvl w:val="0"/>
    </w:pPr>
    <w:rPr>
      <w:rFonts w:asciiTheme="majorHAnsi" w:eastAsiaTheme="majorEastAsia" w:hAnsiTheme="majorHAnsi" w:cstheme="majorBidi"/>
      <w:b/>
      <w:bCs/>
      <w:color w:val="095D5D" w:themeColor="accent1" w:themeShade="BF"/>
      <w:sz w:val="28"/>
      <w:szCs w:val="28"/>
    </w:rPr>
  </w:style>
  <w:style w:type="paragraph" w:styleId="Heading2">
    <w:name w:val="heading 2"/>
    <w:basedOn w:val="Normal"/>
    <w:next w:val="Normal"/>
    <w:link w:val="Heading2Char"/>
    <w:uiPriority w:val="9"/>
    <w:unhideWhenUsed/>
    <w:qFormat/>
    <w:rsid w:val="009C3808"/>
    <w:pPr>
      <w:keepNext/>
      <w:keepLines/>
      <w:spacing w:before="40" w:after="0"/>
      <w:outlineLvl w:val="1"/>
    </w:pPr>
    <w:rPr>
      <w:rFonts w:asciiTheme="majorHAnsi" w:eastAsiaTheme="majorEastAsia" w:hAnsiTheme="majorHAnsi" w:cstheme="majorBidi"/>
      <w:color w:val="095D5D" w:themeColor="accent1" w:themeShade="BF"/>
      <w:sz w:val="26"/>
      <w:szCs w:val="26"/>
    </w:rPr>
  </w:style>
  <w:style w:type="paragraph" w:styleId="Heading3">
    <w:name w:val="heading 3"/>
    <w:basedOn w:val="Normal"/>
    <w:link w:val="Heading3Char"/>
    <w:uiPriority w:val="9"/>
    <w:qFormat/>
    <w:rsid w:val="000E133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1337"/>
    <w:rPr>
      <w:color w:val="0563C1" w:themeColor="hyperlink"/>
      <w:u w:val="single"/>
    </w:rPr>
  </w:style>
  <w:style w:type="character" w:customStyle="1" w:styleId="Heading3Char">
    <w:name w:val="Heading 3 Char"/>
    <w:basedOn w:val="DefaultParagraphFont"/>
    <w:link w:val="Heading3"/>
    <w:uiPriority w:val="9"/>
    <w:rsid w:val="000E133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E13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E1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337"/>
    <w:rPr>
      <w:rFonts w:ascii="Tahoma" w:hAnsi="Tahoma" w:cs="Tahoma"/>
      <w:sz w:val="16"/>
      <w:szCs w:val="16"/>
    </w:rPr>
  </w:style>
  <w:style w:type="character" w:customStyle="1" w:styleId="Heading1Char">
    <w:name w:val="Heading 1 Char"/>
    <w:basedOn w:val="DefaultParagraphFont"/>
    <w:link w:val="Heading1"/>
    <w:uiPriority w:val="9"/>
    <w:rsid w:val="000E1337"/>
    <w:rPr>
      <w:rFonts w:asciiTheme="majorHAnsi" w:eastAsiaTheme="majorEastAsia" w:hAnsiTheme="majorHAnsi" w:cstheme="majorBidi"/>
      <w:b/>
      <w:bCs/>
      <w:color w:val="095D5D" w:themeColor="accent1" w:themeShade="BF"/>
      <w:sz w:val="28"/>
      <w:szCs w:val="28"/>
    </w:rPr>
  </w:style>
  <w:style w:type="paragraph" w:styleId="ListParagraph">
    <w:name w:val="List Paragraph"/>
    <w:basedOn w:val="Normal"/>
    <w:uiPriority w:val="34"/>
    <w:qFormat/>
    <w:rsid w:val="000E1337"/>
    <w:pPr>
      <w:ind w:left="720"/>
      <w:contextualSpacing/>
    </w:pPr>
  </w:style>
  <w:style w:type="character" w:styleId="FollowedHyperlink">
    <w:name w:val="FollowedHyperlink"/>
    <w:basedOn w:val="DefaultParagraphFont"/>
    <w:uiPriority w:val="99"/>
    <w:semiHidden/>
    <w:unhideWhenUsed/>
    <w:rsid w:val="000E0F75"/>
    <w:rPr>
      <w:color w:val="954F72" w:themeColor="followedHyperlink"/>
      <w:u w:val="single"/>
    </w:rPr>
  </w:style>
  <w:style w:type="paragraph" w:styleId="Header">
    <w:name w:val="header"/>
    <w:basedOn w:val="Normal"/>
    <w:link w:val="HeaderChar"/>
    <w:uiPriority w:val="99"/>
    <w:unhideWhenUsed/>
    <w:rsid w:val="00412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0AF"/>
  </w:style>
  <w:style w:type="paragraph" w:styleId="Footer">
    <w:name w:val="footer"/>
    <w:basedOn w:val="Normal"/>
    <w:link w:val="FooterChar"/>
    <w:uiPriority w:val="99"/>
    <w:unhideWhenUsed/>
    <w:rsid w:val="00412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0AF"/>
  </w:style>
  <w:style w:type="character" w:styleId="UnresolvedMention">
    <w:name w:val="Unresolved Mention"/>
    <w:basedOn w:val="DefaultParagraphFont"/>
    <w:uiPriority w:val="99"/>
    <w:semiHidden/>
    <w:unhideWhenUsed/>
    <w:rsid w:val="009F3E21"/>
    <w:rPr>
      <w:color w:val="605E5C"/>
      <w:shd w:val="clear" w:color="auto" w:fill="E1DFDD"/>
    </w:rPr>
  </w:style>
  <w:style w:type="character" w:customStyle="1" w:styleId="Heading2Char">
    <w:name w:val="Heading 2 Char"/>
    <w:basedOn w:val="DefaultParagraphFont"/>
    <w:link w:val="Heading2"/>
    <w:uiPriority w:val="9"/>
    <w:rsid w:val="009C3808"/>
    <w:rPr>
      <w:rFonts w:asciiTheme="majorHAnsi" w:eastAsiaTheme="majorEastAsia" w:hAnsiTheme="majorHAnsi" w:cstheme="majorBidi"/>
      <w:color w:val="095D5D" w:themeColor="accent1" w:themeShade="BF"/>
      <w:sz w:val="26"/>
      <w:szCs w:val="26"/>
    </w:rPr>
  </w:style>
  <w:style w:type="paragraph" w:styleId="NoSpacing">
    <w:name w:val="No Spacing"/>
    <w:uiPriority w:val="1"/>
    <w:qFormat/>
    <w:rsid w:val="00D424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7202">
      <w:bodyDiv w:val="1"/>
      <w:marLeft w:val="0"/>
      <w:marRight w:val="0"/>
      <w:marTop w:val="0"/>
      <w:marBottom w:val="0"/>
      <w:divBdr>
        <w:top w:val="none" w:sz="0" w:space="0" w:color="auto"/>
        <w:left w:val="none" w:sz="0" w:space="0" w:color="auto"/>
        <w:bottom w:val="none" w:sz="0" w:space="0" w:color="auto"/>
        <w:right w:val="none" w:sz="0" w:space="0" w:color="auto"/>
      </w:divBdr>
      <w:divsChild>
        <w:div w:id="659651045">
          <w:marLeft w:val="0"/>
          <w:marRight w:val="0"/>
          <w:marTop w:val="0"/>
          <w:marBottom w:val="0"/>
          <w:divBdr>
            <w:top w:val="none" w:sz="0" w:space="0" w:color="auto"/>
            <w:left w:val="none" w:sz="0" w:space="0" w:color="auto"/>
            <w:bottom w:val="none" w:sz="0" w:space="0" w:color="auto"/>
            <w:right w:val="none" w:sz="0" w:space="0" w:color="auto"/>
          </w:divBdr>
        </w:div>
      </w:divsChild>
    </w:div>
    <w:div w:id="95515853">
      <w:bodyDiv w:val="1"/>
      <w:marLeft w:val="0"/>
      <w:marRight w:val="0"/>
      <w:marTop w:val="0"/>
      <w:marBottom w:val="0"/>
      <w:divBdr>
        <w:top w:val="none" w:sz="0" w:space="0" w:color="auto"/>
        <w:left w:val="none" w:sz="0" w:space="0" w:color="auto"/>
        <w:bottom w:val="none" w:sz="0" w:space="0" w:color="auto"/>
        <w:right w:val="none" w:sz="0" w:space="0" w:color="auto"/>
      </w:divBdr>
    </w:div>
    <w:div w:id="302194720">
      <w:bodyDiv w:val="1"/>
      <w:marLeft w:val="0"/>
      <w:marRight w:val="0"/>
      <w:marTop w:val="0"/>
      <w:marBottom w:val="0"/>
      <w:divBdr>
        <w:top w:val="none" w:sz="0" w:space="0" w:color="auto"/>
        <w:left w:val="none" w:sz="0" w:space="0" w:color="auto"/>
        <w:bottom w:val="none" w:sz="0" w:space="0" w:color="auto"/>
        <w:right w:val="none" w:sz="0" w:space="0" w:color="auto"/>
      </w:divBdr>
      <w:divsChild>
        <w:div w:id="1442189954">
          <w:marLeft w:val="0"/>
          <w:marRight w:val="0"/>
          <w:marTop w:val="0"/>
          <w:marBottom w:val="0"/>
          <w:divBdr>
            <w:top w:val="none" w:sz="0" w:space="0" w:color="auto"/>
            <w:left w:val="none" w:sz="0" w:space="0" w:color="auto"/>
            <w:bottom w:val="none" w:sz="0" w:space="0" w:color="auto"/>
            <w:right w:val="none" w:sz="0" w:space="0" w:color="auto"/>
          </w:divBdr>
        </w:div>
      </w:divsChild>
    </w:div>
    <w:div w:id="679550990">
      <w:bodyDiv w:val="1"/>
      <w:marLeft w:val="0"/>
      <w:marRight w:val="0"/>
      <w:marTop w:val="0"/>
      <w:marBottom w:val="0"/>
      <w:divBdr>
        <w:top w:val="none" w:sz="0" w:space="0" w:color="auto"/>
        <w:left w:val="none" w:sz="0" w:space="0" w:color="auto"/>
        <w:bottom w:val="none" w:sz="0" w:space="0" w:color="auto"/>
        <w:right w:val="none" w:sz="0" w:space="0" w:color="auto"/>
      </w:divBdr>
      <w:divsChild>
        <w:div w:id="2031637571">
          <w:marLeft w:val="0"/>
          <w:marRight w:val="0"/>
          <w:marTop w:val="0"/>
          <w:marBottom w:val="0"/>
          <w:divBdr>
            <w:top w:val="none" w:sz="0" w:space="0" w:color="auto"/>
            <w:left w:val="none" w:sz="0" w:space="0" w:color="auto"/>
            <w:bottom w:val="none" w:sz="0" w:space="0" w:color="auto"/>
            <w:right w:val="none" w:sz="0" w:space="0" w:color="auto"/>
          </w:divBdr>
        </w:div>
      </w:divsChild>
    </w:div>
    <w:div w:id="772281302">
      <w:bodyDiv w:val="1"/>
      <w:marLeft w:val="0"/>
      <w:marRight w:val="0"/>
      <w:marTop w:val="0"/>
      <w:marBottom w:val="0"/>
      <w:divBdr>
        <w:top w:val="none" w:sz="0" w:space="0" w:color="auto"/>
        <w:left w:val="none" w:sz="0" w:space="0" w:color="auto"/>
        <w:bottom w:val="none" w:sz="0" w:space="0" w:color="auto"/>
        <w:right w:val="none" w:sz="0" w:space="0" w:color="auto"/>
      </w:divBdr>
      <w:divsChild>
        <w:div w:id="474299731">
          <w:marLeft w:val="600"/>
          <w:marRight w:val="600"/>
          <w:marTop w:val="0"/>
          <w:marBottom w:val="0"/>
          <w:divBdr>
            <w:top w:val="none" w:sz="0" w:space="0" w:color="auto"/>
            <w:left w:val="none" w:sz="0" w:space="0" w:color="auto"/>
            <w:bottom w:val="none" w:sz="0" w:space="0" w:color="auto"/>
            <w:right w:val="none" w:sz="0" w:space="0" w:color="auto"/>
          </w:divBdr>
          <w:divsChild>
            <w:div w:id="911701498">
              <w:marLeft w:val="0"/>
              <w:marRight w:val="0"/>
              <w:marTop w:val="0"/>
              <w:marBottom w:val="0"/>
              <w:divBdr>
                <w:top w:val="none" w:sz="0" w:space="0" w:color="auto"/>
                <w:left w:val="none" w:sz="0" w:space="0" w:color="auto"/>
                <w:bottom w:val="none" w:sz="0" w:space="0" w:color="auto"/>
                <w:right w:val="none" w:sz="0" w:space="0" w:color="auto"/>
              </w:divBdr>
              <w:divsChild>
                <w:div w:id="3123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5935">
      <w:bodyDiv w:val="1"/>
      <w:marLeft w:val="0"/>
      <w:marRight w:val="0"/>
      <w:marTop w:val="0"/>
      <w:marBottom w:val="0"/>
      <w:divBdr>
        <w:top w:val="none" w:sz="0" w:space="0" w:color="auto"/>
        <w:left w:val="none" w:sz="0" w:space="0" w:color="auto"/>
        <w:bottom w:val="none" w:sz="0" w:space="0" w:color="auto"/>
        <w:right w:val="none" w:sz="0" w:space="0" w:color="auto"/>
      </w:divBdr>
      <w:divsChild>
        <w:div w:id="1881284608">
          <w:marLeft w:val="0"/>
          <w:marRight w:val="0"/>
          <w:marTop w:val="0"/>
          <w:marBottom w:val="0"/>
          <w:divBdr>
            <w:top w:val="none" w:sz="0" w:space="0" w:color="auto"/>
            <w:left w:val="none" w:sz="0" w:space="0" w:color="auto"/>
            <w:bottom w:val="none" w:sz="0" w:space="0" w:color="auto"/>
            <w:right w:val="none" w:sz="0" w:space="0" w:color="auto"/>
          </w:divBdr>
        </w:div>
      </w:divsChild>
    </w:div>
    <w:div w:id="1192916081">
      <w:bodyDiv w:val="1"/>
      <w:marLeft w:val="0"/>
      <w:marRight w:val="0"/>
      <w:marTop w:val="0"/>
      <w:marBottom w:val="0"/>
      <w:divBdr>
        <w:top w:val="none" w:sz="0" w:space="0" w:color="auto"/>
        <w:left w:val="none" w:sz="0" w:space="0" w:color="auto"/>
        <w:bottom w:val="none" w:sz="0" w:space="0" w:color="auto"/>
        <w:right w:val="none" w:sz="0" w:space="0" w:color="auto"/>
      </w:divBdr>
    </w:div>
    <w:div w:id="1214316637">
      <w:bodyDiv w:val="1"/>
      <w:marLeft w:val="0"/>
      <w:marRight w:val="0"/>
      <w:marTop w:val="0"/>
      <w:marBottom w:val="0"/>
      <w:divBdr>
        <w:top w:val="none" w:sz="0" w:space="0" w:color="auto"/>
        <w:left w:val="none" w:sz="0" w:space="0" w:color="auto"/>
        <w:bottom w:val="none" w:sz="0" w:space="0" w:color="auto"/>
        <w:right w:val="none" w:sz="0" w:space="0" w:color="auto"/>
      </w:divBdr>
    </w:div>
    <w:div w:id="1591431008">
      <w:bodyDiv w:val="1"/>
      <w:marLeft w:val="0"/>
      <w:marRight w:val="0"/>
      <w:marTop w:val="0"/>
      <w:marBottom w:val="0"/>
      <w:divBdr>
        <w:top w:val="none" w:sz="0" w:space="0" w:color="auto"/>
        <w:left w:val="none" w:sz="0" w:space="0" w:color="auto"/>
        <w:bottom w:val="none" w:sz="0" w:space="0" w:color="auto"/>
        <w:right w:val="none" w:sz="0" w:space="0" w:color="auto"/>
      </w:divBdr>
    </w:div>
    <w:div w:id="207527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openingthebook.com/library-training" TargetMode="External"/><Relationship Id="rId3" Type="http://schemas.openxmlformats.org/officeDocument/2006/relationships/customXml" Target="../customXml/item3.xml"/><Relationship Id="rId21" Type="http://schemas.openxmlformats.org/officeDocument/2006/relationships/hyperlink" Target="mailto:support@learningpool.com"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hyperlink" Target="https://lc.learningpool.com/"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mailto:info@librariesconnected.org.uk" TargetMode="External"/><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D7D7D"/>
      </a:dk2>
      <a:lt2>
        <a:srgbClr val="CCE5D1"/>
      </a:lt2>
      <a:accent1>
        <a:srgbClr val="0D7D7D"/>
      </a:accent1>
      <a:accent2>
        <a:srgbClr val="CCE5D1"/>
      </a:accent2>
      <a:accent3>
        <a:srgbClr val="664294"/>
      </a:accent3>
      <a:accent4>
        <a:srgbClr val="B8454F"/>
      </a:accent4>
      <a:accent5>
        <a:srgbClr val="F5AD96"/>
      </a:accent5>
      <a:accent6>
        <a:srgbClr val="FCDBA6"/>
      </a:accent6>
      <a:hlink>
        <a:srgbClr val="0563C1"/>
      </a:hlink>
      <a:folHlink>
        <a:srgbClr val="954F72"/>
      </a:folHlink>
    </a:clrScheme>
    <a:fontScheme name="Libraries Connected">
      <a:majorFont>
        <a:latin typeface="TT Norms"/>
        <a:ea typeface=""/>
        <a:cs typeface=""/>
      </a:majorFont>
      <a:minorFont>
        <a:latin typeface="Avenir LT Std 45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26A2498775AB4CAD2DE323C2CB560A" ma:contentTypeVersion="18" ma:contentTypeDescription="Create a new document." ma:contentTypeScope="" ma:versionID="7668a62dacce2af75811611c52f6efdf">
  <xsd:schema xmlns:xsd="http://www.w3.org/2001/XMLSchema" xmlns:xs="http://www.w3.org/2001/XMLSchema" xmlns:p="http://schemas.microsoft.com/office/2006/metadata/properties" xmlns:ns2="ad933be1-d37f-4ef3-b2ba-721e4e1b8c67" xmlns:ns3="6faff7b4-04ae-4f6e-a3f7-dc47e359c8dd" targetNamespace="http://schemas.microsoft.com/office/2006/metadata/properties" ma:root="true" ma:fieldsID="44c3aa8ac479114af1bae98468b916d3" ns2:_="" ns3:_="">
    <xsd:import namespace="ad933be1-d37f-4ef3-b2ba-721e4e1b8c67"/>
    <xsd:import namespace="6faff7b4-04ae-4f6e-a3f7-dc47e359c8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ProjectCode" minOccurs="0"/>
                <xsd:element ref="ns2:Expenditur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33be1-d37f-4ef3-b2ba-721e4e1b8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361921-ae72-4fcd-951f-6405240554d4" ma:termSetId="09814cd3-568e-fe90-9814-8d621ff8fb84" ma:anchorId="fba54fb3-c3e1-fe81-a776-ca4b69148c4d" ma:open="true" ma:isKeyword="false">
      <xsd:complexType>
        <xsd:sequence>
          <xsd:element ref="pc:Terms" minOccurs="0" maxOccurs="1"/>
        </xsd:sequence>
      </xsd:complexType>
    </xsd:element>
    <xsd:element name="ProjectCode" ma:index="24" nillable="true" ma:displayName="Project Code" ma:format="Dropdown" ma:internalName="ProjectCode">
      <xsd:simpleType>
        <xsd:restriction base="dms:Text">
          <xsd:maxLength value="255"/>
        </xsd:restriction>
      </xsd:simpleType>
    </xsd:element>
    <xsd:element name="Expendituretype" ma:index="25" nillable="true" ma:displayName="Expenditure type" ma:format="Dropdown" ma:internalName="Expenditure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aff7b4-04ae-4f6e-a3f7-dc47e359c8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787176-5854-466d-bf90-167c6f0c17f8}" ma:internalName="TaxCatchAll" ma:showField="CatchAllData" ma:web="6faff7b4-04ae-4f6e-a3f7-dc47e359c8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d933be1-d37f-4ef3-b2ba-721e4e1b8c67">
      <Terms xmlns="http://schemas.microsoft.com/office/infopath/2007/PartnerControls"/>
    </lcf76f155ced4ddcb4097134ff3c332f>
    <TaxCatchAll xmlns="6faff7b4-04ae-4f6e-a3f7-dc47e359c8dd" xsi:nil="true"/>
    <Expendituretype xmlns="ad933be1-d37f-4ef3-b2ba-721e4e1b8c67" xsi:nil="true"/>
    <ProjectCode xmlns="ad933be1-d37f-4ef3-b2ba-721e4e1b8c6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D3117E-82ED-44D6-A6FE-691D6BBF1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33be1-d37f-4ef3-b2ba-721e4e1b8c67"/>
    <ds:schemaRef ds:uri="6faff7b4-04ae-4f6e-a3f7-dc47e359c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6049E0-72DC-4865-8F93-CC40C862728F}">
  <ds:schemaRefs>
    <ds:schemaRef ds:uri="http://schemas.microsoft.com/office/2006/metadata/properties"/>
    <ds:schemaRef ds:uri="http://schemas.microsoft.com/office/infopath/2007/PartnerControls"/>
    <ds:schemaRef ds:uri="ad933be1-d37f-4ef3-b2ba-721e4e1b8c67"/>
    <ds:schemaRef ds:uri="6faff7b4-04ae-4f6e-a3f7-dc47e359c8dd"/>
  </ds:schemaRefs>
</ds:datastoreItem>
</file>

<file path=customXml/itemProps3.xml><?xml version="1.0" encoding="utf-8"?>
<ds:datastoreItem xmlns:ds="http://schemas.openxmlformats.org/officeDocument/2006/customXml" ds:itemID="{5BCD6CF7-1D3E-475B-8ABC-6391D3C426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1463</Words>
  <Characters>8341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CharactersWithSpaces>
  <SharedDoc>false</SharedDoc>
  <HLinks>
    <vt:vector size="24" baseType="variant">
      <vt:variant>
        <vt:i4>7667768</vt:i4>
      </vt:variant>
      <vt:variant>
        <vt:i4>9</vt:i4>
      </vt:variant>
      <vt:variant>
        <vt:i4>0</vt:i4>
      </vt:variant>
      <vt:variant>
        <vt:i4>5</vt:i4>
      </vt:variant>
      <vt:variant>
        <vt:lpwstr>http://www.openingthebook.com/library-training</vt:lpwstr>
      </vt:variant>
      <vt:variant>
        <vt:lpwstr/>
      </vt:variant>
      <vt:variant>
        <vt:i4>2359371</vt:i4>
      </vt:variant>
      <vt:variant>
        <vt:i4>6</vt:i4>
      </vt:variant>
      <vt:variant>
        <vt:i4>0</vt:i4>
      </vt:variant>
      <vt:variant>
        <vt:i4>5</vt:i4>
      </vt:variant>
      <vt:variant>
        <vt:lpwstr>mailto:info@librariesconnected.org.uk</vt:lpwstr>
      </vt:variant>
      <vt:variant>
        <vt:lpwstr/>
      </vt:variant>
      <vt:variant>
        <vt:i4>2686980</vt:i4>
      </vt:variant>
      <vt:variant>
        <vt:i4>3</vt:i4>
      </vt:variant>
      <vt:variant>
        <vt:i4>0</vt:i4>
      </vt:variant>
      <vt:variant>
        <vt:i4>5</vt:i4>
      </vt:variant>
      <vt:variant>
        <vt:lpwstr>mailto:support@learningpool.com</vt:lpwstr>
      </vt:variant>
      <vt:variant>
        <vt:lpwstr/>
      </vt:variant>
      <vt:variant>
        <vt:i4>917526</vt:i4>
      </vt:variant>
      <vt:variant>
        <vt:i4>0</vt:i4>
      </vt:variant>
      <vt:variant>
        <vt:i4>0</vt:i4>
      </vt:variant>
      <vt:variant>
        <vt:i4>5</vt:i4>
      </vt:variant>
      <vt:variant>
        <vt:lpwstr>https://lc.learningpool.com/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Drakard</dc:creator>
  <cp:keywords/>
  <cp:lastModifiedBy>Helen Drakard</cp:lastModifiedBy>
  <cp:revision>4</cp:revision>
  <cp:lastPrinted>2020-12-02T00:13:00Z</cp:lastPrinted>
  <dcterms:created xsi:type="dcterms:W3CDTF">2023-06-06T15:16:00Z</dcterms:created>
  <dcterms:modified xsi:type="dcterms:W3CDTF">2023-06-06T15:17:00Z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0x0101008B26A2498775AB4CAD2DE323C2CB560A</vt:lpwstr>
  </property>
  <property fmtid="{D5CDD505-2E9C-101B-9397-08002B2CF9AE}" pid="3" name="MediaServiceImageTags">
    <vt:lpwstr/>
  </property>
</Properties>
</file>